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D2" w:rsidRDefault="003020BD">
      <w:pPr>
        <w:pStyle w:val="Ttulo"/>
      </w:pPr>
      <w:r>
        <w:t>RESULTADO</w:t>
      </w:r>
      <w:r>
        <w:rPr>
          <w:spacing w:val="-1"/>
        </w:rPr>
        <w:t xml:space="preserve"> </w:t>
      </w:r>
      <w:r>
        <w:t>– TOMADA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PREÇO</w:t>
      </w:r>
    </w:p>
    <w:p w:rsidR="00D27FD2" w:rsidRDefault="003020BD">
      <w:pPr>
        <w:pStyle w:val="Corpodetexto"/>
        <w:spacing w:before="182"/>
        <w:ind w:left="2748" w:right="3095"/>
        <w:jc w:val="center"/>
      </w:pPr>
      <w:r>
        <w:t>Nº 20212611S059HMI</w:t>
      </w:r>
    </w:p>
    <w:p w:rsidR="00D27FD2" w:rsidRDefault="00D27FD2">
      <w:pPr>
        <w:pStyle w:val="Corpodetexto"/>
      </w:pPr>
    </w:p>
    <w:p w:rsidR="00D27FD2" w:rsidRDefault="00D27FD2">
      <w:pPr>
        <w:pStyle w:val="Corpodetexto"/>
        <w:spacing w:before="3"/>
        <w:rPr>
          <w:sz w:val="30"/>
        </w:rPr>
      </w:pPr>
    </w:p>
    <w:p w:rsidR="00D27FD2" w:rsidRDefault="003020BD">
      <w:pPr>
        <w:pStyle w:val="Corpodetexto"/>
        <w:spacing w:line="360" w:lineRule="auto"/>
        <w:ind w:left="101" w:right="448"/>
        <w:jc w:val="both"/>
      </w:pPr>
      <w:r>
        <w:t>O</w:t>
      </w:r>
      <w:r>
        <w:rPr>
          <w:spacing w:val="1"/>
        </w:rPr>
        <w:t xml:space="preserve"> </w:t>
      </w:r>
      <w:r>
        <w:t>Instituto de</w:t>
      </w:r>
      <w:r>
        <w:rPr>
          <w:spacing w:val="1"/>
        </w:rPr>
        <w:t xml:space="preserve"> </w:t>
      </w:r>
      <w:r>
        <w:t>Gestão e</w:t>
      </w:r>
      <w:r>
        <w:rPr>
          <w:spacing w:val="1"/>
        </w:rPr>
        <w:t xml:space="preserve"> </w:t>
      </w:r>
      <w:r>
        <w:t>Humanização –</w:t>
      </w:r>
      <w:r>
        <w:rPr>
          <w:spacing w:val="1"/>
        </w:rPr>
        <w:t xml:space="preserve"> </w:t>
      </w:r>
      <w:r>
        <w:t>IGH, entidade</w:t>
      </w:r>
      <w:r>
        <w:rPr>
          <w:spacing w:val="1"/>
        </w:rPr>
        <w:t xml:space="preserve"> </w:t>
      </w:r>
      <w:r>
        <w:t>de direito</w:t>
      </w:r>
      <w:r>
        <w:rPr>
          <w:spacing w:val="1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Preços, com a finalidade de adquirir bens, insumos e serviços para o HMI -</w:t>
      </w:r>
      <w:r>
        <w:rPr>
          <w:spacing w:val="1"/>
        </w:rPr>
        <w:t xml:space="preserve"> </w:t>
      </w:r>
      <w:r>
        <w:t>Hospital Materno Infantil, com endereço à Av. Diamante, s/n - St. Conde dos Arcos,</w:t>
      </w:r>
      <w:r>
        <w:rPr>
          <w:spacing w:val="1"/>
        </w:rPr>
        <w:t xml:space="preserve"> </w:t>
      </w:r>
      <w:r>
        <w:t>Aparecida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Goiânia/GO, CEP:</w:t>
      </w:r>
      <w:r>
        <w:rPr>
          <w:spacing w:val="2"/>
        </w:rPr>
        <w:t xml:space="preserve"> </w:t>
      </w:r>
      <w:r>
        <w:t>74.969-210.</w:t>
      </w:r>
    </w:p>
    <w:p w:rsidR="00D27FD2" w:rsidRDefault="00D27FD2">
      <w:pPr>
        <w:pStyle w:val="Corpodetexto"/>
        <w:rPr>
          <w:sz w:val="20"/>
        </w:rPr>
      </w:pPr>
    </w:p>
    <w:p w:rsidR="00D27FD2" w:rsidRDefault="00D27FD2">
      <w:pPr>
        <w:pStyle w:val="Corpodetexto"/>
        <w:spacing w:before="1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354"/>
        <w:gridCol w:w="1546"/>
        <w:gridCol w:w="1047"/>
      </w:tblGrid>
      <w:tr w:rsidR="00D27FD2">
        <w:trPr>
          <w:trHeight w:val="412"/>
        </w:trPr>
        <w:tc>
          <w:tcPr>
            <w:tcW w:w="2122" w:type="dxa"/>
            <w:shd w:val="clear" w:color="auto" w:fill="D8D8D8"/>
          </w:tcPr>
          <w:p w:rsidR="00D27FD2" w:rsidRDefault="003020BD">
            <w:pPr>
              <w:pStyle w:val="TableParagraph"/>
              <w:spacing w:before="97"/>
              <w:ind w:left="4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FONECEDOR</w:t>
            </w:r>
          </w:p>
        </w:tc>
        <w:tc>
          <w:tcPr>
            <w:tcW w:w="4354" w:type="dxa"/>
            <w:shd w:val="clear" w:color="auto" w:fill="D8D8D8"/>
          </w:tcPr>
          <w:p w:rsidR="00D27FD2" w:rsidRDefault="003020BD">
            <w:pPr>
              <w:pStyle w:val="TableParagraph"/>
              <w:spacing w:before="97"/>
              <w:ind w:left="1783" w:right="17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OBJETO</w:t>
            </w:r>
          </w:p>
        </w:tc>
        <w:tc>
          <w:tcPr>
            <w:tcW w:w="1546" w:type="dxa"/>
            <w:shd w:val="clear" w:color="auto" w:fill="D8D8D8"/>
          </w:tcPr>
          <w:p w:rsidR="00D27FD2" w:rsidRDefault="003020BD">
            <w:pPr>
              <w:pStyle w:val="TableParagraph"/>
              <w:spacing w:line="201" w:lineRule="exact"/>
              <w:ind w:left="4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  <w:p w:rsidR="00D27FD2" w:rsidRDefault="003020BD">
            <w:pPr>
              <w:pStyle w:val="TableParagraph"/>
              <w:spacing w:line="192" w:lineRule="exact"/>
              <w:ind w:left="3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MENSAL</w:t>
            </w:r>
          </w:p>
        </w:tc>
        <w:tc>
          <w:tcPr>
            <w:tcW w:w="1047" w:type="dxa"/>
            <w:shd w:val="clear" w:color="auto" w:fill="D8D8D8"/>
          </w:tcPr>
          <w:p w:rsidR="00D27FD2" w:rsidRDefault="003020BD">
            <w:pPr>
              <w:pStyle w:val="TableParagraph"/>
              <w:spacing w:before="97"/>
              <w:ind w:left="65" w:right="6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</w:p>
        </w:tc>
      </w:tr>
      <w:tr w:rsidR="00D27FD2">
        <w:trPr>
          <w:trHeight w:val="875"/>
        </w:trPr>
        <w:tc>
          <w:tcPr>
            <w:tcW w:w="2122" w:type="dxa"/>
          </w:tcPr>
          <w:p w:rsidR="00D27FD2" w:rsidRDefault="003020BD">
            <w:pPr>
              <w:pStyle w:val="TableParagraph"/>
              <w:spacing w:before="107"/>
              <w:ind w:left="63" w:right="51"/>
              <w:jc w:val="center"/>
              <w:rPr>
                <w:sz w:val="18"/>
              </w:rPr>
            </w:pPr>
            <w:r>
              <w:rPr>
                <w:sz w:val="18"/>
              </w:rPr>
              <w:t>PMH PRODUTOS MÉDICOS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HOSPITALARES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LTDA</w:t>
            </w:r>
          </w:p>
          <w:p w:rsidR="00D27FD2" w:rsidRDefault="003020BD">
            <w:pPr>
              <w:pStyle w:val="TableParagraph"/>
              <w:spacing w:before="2"/>
              <w:ind w:left="63" w:right="54"/>
              <w:jc w:val="center"/>
              <w:rPr>
                <w:sz w:val="18"/>
              </w:rPr>
            </w:pPr>
            <w:r>
              <w:rPr>
                <w:sz w:val="18"/>
              </w:rPr>
              <w:t>CNPJ: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00.740.696/0001-92</w:t>
            </w:r>
          </w:p>
        </w:tc>
        <w:tc>
          <w:tcPr>
            <w:tcW w:w="4354" w:type="dxa"/>
          </w:tcPr>
          <w:p w:rsidR="00D27FD2" w:rsidRDefault="003020BD">
            <w:pPr>
              <w:pStyle w:val="TableParagraph"/>
              <w:spacing w:before="107"/>
              <w:ind w:left="253" w:right="249" w:firstLine="2"/>
              <w:jc w:val="center"/>
              <w:rPr>
                <w:sz w:val="18"/>
              </w:rPr>
            </w:pPr>
            <w:r>
              <w:rPr>
                <w:sz w:val="18"/>
              </w:rPr>
              <w:t>CONTRATAÇÃO DE EMPRESA ESPECIALIZADA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LOCAÇÃO DE BIOQUIMICA COM FORNECIMENTO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INSUMOS.</w:t>
            </w:r>
          </w:p>
        </w:tc>
        <w:tc>
          <w:tcPr>
            <w:tcW w:w="1546" w:type="dxa"/>
          </w:tcPr>
          <w:p w:rsidR="00D27FD2" w:rsidRDefault="00D27FD2">
            <w:pPr>
              <w:pStyle w:val="TableParagraph"/>
              <w:spacing w:before="9"/>
              <w:rPr>
                <w:sz w:val="17"/>
              </w:rPr>
            </w:pPr>
          </w:p>
          <w:p w:rsidR="00D27FD2" w:rsidRDefault="003020BD">
            <w:pPr>
              <w:pStyle w:val="TableParagraph"/>
              <w:ind w:left="229"/>
              <w:rPr>
                <w:sz w:val="18"/>
              </w:rPr>
            </w:pPr>
            <w:r>
              <w:rPr>
                <w:sz w:val="18"/>
              </w:rPr>
              <w:t>SOB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DEMANDA</w:t>
            </w:r>
          </w:p>
        </w:tc>
        <w:tc>
          <w:tcPr>
            <w:tcW w:w="1047" w:type="dxa"/>
          </w:tcPr>
          <w:p w:rsidR="00D27FD2" w:rsidRDefault="00D27FD2">
            <w:pPr>
              <w:pStyle w:val="TableParagraph"/>
              <w:spacing w:before="10"/>
              <w:rPr>
                <w:sz w:val="26"/>
              </w:rPr>
            </w:pPr>
          </w:p>
          <w:p w:rsidR="00D27FD2" w:rsidRDefault="003020BD">
            <w:pPr>
              <w:pStyle w:val="TableParagraph"/>
              <w:ind w:left="65" w:right="61"/>
              <w:jc w:val="center"/>
              <w:rPr>
                <w:sz w:val="18"/>
              </w:rPr>
            </w:pPr>
            <w:r>
              <w:rPr>
                <w:sz w:val="18"/>
              </w:rPr>
              <w:t>12 MESES</w:t>
            </w:r>
          </w:p>
        </w:tc>
      </w:tr>
    </w:tbl>
    <w:p w:rsidR="00D27FD2" w:rsidRDefault="00D27FD2">
      <w:pPr>
        <w:pStyle w:val="Corpodetexto"/>
        <w:rPr>
          <w:sz w:val="20"/>
        </w:rPr>
      </w:pPr>
    </w:p>
    <w:p w:rsidR="00D27FD2" w:rsidRDefault="00D27FD2">
      <w:pPr>
        <w:pStyle w:val="Corpodetexto"/>
        <w:rPr>
          <w:sz w:val="20"/>
        </w:rPr>
      </w:pPr>
    </w:p>
    <w:p w:rsidR="00D27FD2" w:rsidRDefault="00D27FD2">
      <w:pPr>
        <w:pStyle w:val="Corpodetexto"/>
        <w:spacing w:before="1"/>
        <w:rPr>
          <w:sz w:val="27"/>
        </w:rPr>
      </w:pPr>
    </w:p>
    <w:p w:rsidR="00D27FD2" w:rsidRDefault="003020BD">
      <w:pPr>
        <w:pStyle w:val="Corpodetexto"/>
        <w:spacing w:before="52"/>
        <w:ind w:left="101"/>
      </w:pPr>
      <w:r>
        <w:t>Goiânia/GO,</w:t>
      </w:r>
      <w:r>
        <w:rPr>
          <w:spacing w:val="-3"/>
        </w:rPr>
        <w:t xml:space="preserve"> </w:t>
      </w:r>
      <w:r>
        <w:t>31 de janeiro de 2022.</w:t>
      </w:r>
      <w:bookmarkStart w:id="0" w:name="_GoBack"/>
      <w:bookmarkEnd w:id="0"/>
    </w:p>
    <w:sectPr w:rsidR="00D27FD2">
      <w:type w:val="continuous"/>
      <w:pgSz w:w="11910" w:h="16840"/>
      <w:pgMar w:top="136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D2"/>
    <w:rsid w:val="003020BD"/>
    <w:rsid w:val="00D2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631FA-3A00-4DDD-BC6E-4E9BB30F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7"/>
      <w:ind w:left="2748" w:right="309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- 1.3 RESULTADO PUBLICAÇÃO - CONTRATO 12 MESES</vt:lpstr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- 1.3 RESULTADO PUBLICAÇÃO - CONTRATO 12 MESES</dc:title>
  <dc:creator>muller.marinho</dc:creator>
  <cp:lastModifiedBy>Camila Azevedo</cp:lastModifiedBy>
  <cp:revision>2</cp:revision>
  <dcterms:created xsi:type="dcterms:W3CDTF">2023-04-27T14:41:00Z</dcterms:created>
  <dcterms:modified xsi:type="dcterms:W3CDTF">2023-04-27T14:41:00Z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LastSaved">
    <vt:filetime>2023-04-27T00:00:00Z</vt:filetime>
  </property>
</Properties>
</file>