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86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25/10/2022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11" w:x="4877" w:y="732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RESULTADO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–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TOMADA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PREÇO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3811" w:x="4877" w:y="732"/>
        <w:widowControl w:val="off"/>
        <w:autoSpaceDE w:val="off"/>
        <w:autoSpaceDN w:val="off"/>
        <w:spacing w:before="0" w:after="0" w:line="234" w:lineRule="exact"/>
        <w:ind w:left="58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 w:hAnsi="Arial" w:cs="Arial"/>
          <w:color w:val="0078d4"/>
          <w:spacing w:val="0"/>
          <w:sz w:val="21"/>
        </w:rPr>
        <w:t>Nº20222110EM31426HEMU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414" w:x="4877" w:y="1201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Instituto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Gestão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Humanização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–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IGH,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entidade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direito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414" w:x="4877" w:y="1201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privado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sem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fins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lucrativos,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classificado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como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Organização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414" w:x="4877" w:y="1201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Social,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vem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tornar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público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resultado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Tomada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Preços,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com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414" w:x="4877" w:y="1201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finalidade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adquirir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bens,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insumos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serviços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para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HEMU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-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414" w:x="4877" w:y="1201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Hospital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Estadual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Mulher,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com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endereço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à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Rua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R-7,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S/N,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Setor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414" w:x="4877" w:y="1201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Oeste,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Goiânia,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CEP: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74.125-090.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3832" w:x="767" w:y="2361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Bionexo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32" w:x="767" w:y="2361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Relatório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25/10/2022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09:00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47" w:x="767" w:y="300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271" w:x="767" w:y="321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IGH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271" w:x="767" w:y="321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1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Perimetral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s/n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Oeste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GO</w:t>
      </w:r>
      <w:r>
        <w:rPr>
          <w:rFonts w:ascii="Verdana"/>
          <w:color w:val="000000"/>
          <w:spacing w:val="125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170" w:x="767" w:y="385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1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170" w:x="767" w:y="385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Pedido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249508980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170" w:x="767" w:y="385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4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31426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MATERIAL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MÉDICO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OUTUBRO/2022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170" w:x="767" w:y="385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3" w:x="767" w:y="4927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depósito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3" w:x="767" w:y="4927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6"/>
          <w:sz w:val="18"/>
        </w:rPr>
        <w:t>AV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3" w:x="767" w:y="4927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Goiânia/GO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horário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Certidões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3" w:x="767" w:y="4927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FGTS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Trabalhista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devem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até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3" w:x="767" w:y="578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265" w:x="880" w:y="578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513" w:x="767" w:y="599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698" w:x="767" w:y="642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Tipo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Emergencial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698" w:x="767" w:y="6424"/>
        <w:widowControl w:val="off"/>
        <w:autoSpaceDE w:val="off"/>
        <w:autoSpaceDN w:val="off"/>
        <w:spacing w:before="11" w:after="0" w:line="217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5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98" w:x="767" w:y="6424"/>
        <w:widowControl w:val="off"/>
        <w:autoSpaceDE w:val="off"/>
        <w:autoSpaceDN w:val="off"/>
        <w:spacing w:before="37" w:after="0" w:line="217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5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553" w:x="3785" w:y="73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Validade</w:t>
      </w:r>
      <w:r>
        <w:rPr>
          <w:rFonts w:ascii="Tahoma"/>
          <w:b w:val="on"/>
          <w:color w:val="333333"/>
          <w:spacing w:val="13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2"/>
          <w:u w:val="single"/>
        </w:rPr>
        <w:t>Condições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730" w:x="2080" w:y="74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Faturamento</w:t>
      </w:r>
      <w:r>
        <w:rPr>
          <w:rFonts w:ascii="Tahoma"/>
          <w:b w:val="on"/>
          <w:color w:val="333333"/>
          <w:spacing w:val="118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  <w:u w:val="single"/>
        </w:rPr>
        <w:t>Prazo</w:t>
      </w:r>
      <w:r>
        <w:rPr>
          <w:rFonts w:ascii="Tahoma"/>
          <w:b w:val="on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3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87" w:x="1142" w:y="75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33" w:x="3979" w:y="75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33" w:x="4741" w:y="75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06" w:x="5262" w:y="75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Frete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5" w:x="7133" w:y="75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3"/>
          <w:sz w:val="12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42" w:x="2254" w:y="76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3"/>
          <w:sz w:val="12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70" w:x="3069" w:y="76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607" w:x="3776" w:y="76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Proposta</w:t>
      </w:r>
      <w:r>
        <w:rPr>
          <w:rFonts w:ascii="Tahoma"/>
          <w:b w:val="on"/>
          <w:color w:val="333333"/>
          <w:spacing w:val="9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71" w:x="1150" w:y="7913"/>
        <w:widowControl w:val="off"/>
        <w:autoSpaceDE w:val="off"/>
        <w:autoSpaceDN w:val="off"/>
        <w:spacing w:before="0" w:after="0" w:line="145" w:lineRule="exact"/>
        <w:ind w:left="12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Cinco</w:t>
      </w:r>
      <w:r>
        <w:rPr>
          <w:rFonts w:ascii="Tahoma"/>
          <w:b w:val="on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-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71" w:x="1150" w:y="7913"/>
        <w:widowControl w:val="off"/>
        <w:autoSpaceDE w:val="off"/>
        <w:autoSpaceDN w:val="off"/>
        <w:spacing w:before="0" w:after="0" w:line="145" w:lineRule="exact"/>
        <w:ind w:left="3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3"/>
          <w:sz w:val="12"/>
          <w:u w:val="single"/>
        </w:rPr>
        <w:t>Confiança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71" w:x="1150" w:y="79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Indústria</w:t>
      </w:r>
      <w:r>
        <w:rPr>
          <w:rFonts w:ascii="Tahoma"/>
          <w:b w:val="on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38" w:x="1017" w:y="8354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3"/>
          <w:sz w:val="12"/>
          <w:u w:val="single"/>
        </w:rPr>
        <w:t>Comércio</w:t>
      </w:r>
      <w:r>
        <w:rPr>
          <w:rFonts w:ascii="Tahoma"/>
          <w:b w:val="on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3"/>
          <w:sz w:val="12"/>
          <w:u w:val="single"/>
        </w:rPr>
        <w:t>Ltda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38" w:x="1017" w:y="8354"/>
        <w:widowControl w:val="off"/>
        <w:autoSpaceDE w:val="off"/>
        <w:autoSpaceDN w:val="off"/>
        <w:spacing w:before="0" w:after="0" w:line="145" w:lineRule="exact"/>
        <w:ind w:left="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3"/>
          <w:sz w:val="12"/>
          <w:u w:val="single"/>
        </w:rPr>
        <w:t>ANÁPOLIS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8" w:x="1017" w:y="83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Usuário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4"/>
          <w:sz w:val="12"/>
          <w:u w:val="single"/>
        </w:rPr>
        <w:t>Ws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Cinco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8" w:x="1017" w:y="8354"/>
        <w:widowControl w:val="off"/>
        <w:autoSpaceDE w:val="off"/>
        <w:autoSpaceDN w:val="off"/>
        <w:spacing w:before="0" w:after="0" w:line="145" w:lineRule="exact"/>
        <w:ind w:left="1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Confianca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939" w:x="5681" w:y="8421"/>
        <w:widowControl w:val="off"/>
        <w:autoSpaceDE w:val="off"/>
        <w:autoSpaceDN w:val="off"/>
        <w:spacing w:before="0" w:after="0" w:line="145" w:lineRule="exact"/>
        <w:ind w:left="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ATENÇÃO: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ENTREGA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SUJEITA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DISPONIBILIDADE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ESTOQUE,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939" w:x="5681" w:y="8421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DESDE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QUE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O</w:t>
      </w:r>
      <w:r>
        <w:rPr>
          <w:rFonts w:ascii="Tahoma"/>
          <w:color w:val="333333"/>
          <w:spacing w:val="5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PEDIDO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SEJA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CONFIRMADO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EM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ATÉ</w:t>
      </w:r>
      <w:r>
        <w:rPr>
          <w:rFonts w:ascii="Tahoma"/>
          <w:color w:val="333333"/>
          <w:spacing w:val="5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12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HORAS.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939" w:x="5681" w:y="84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COMPRAS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SUPERIORES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1.000,00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6"/>
          <w:sz w:val="12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FRETE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GRÁTIS.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939" w:x="5681" w:y="84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COMPRAS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INFERIORES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R$1.000,00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FRETE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COBRAR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NO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VALOR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939" w:x="5681" w:y="84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R$125,00.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PRODUTO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SUJEITO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DESTAQUE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IPI.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SUJEITO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939" w:x="5681" w:y="8421"/>
        <w:widowControl w:val="off"/>
        <w:autoSpaceDE w:val="off"/>
        <w:autoSpaceDN w:val="off"/>
        <w:spacing w:before="0" w:after="0" w:line="145" w:lineRule="exact"/>
        <w:ind w:left="11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3"/>
          <w:sz w:val="12"/>
          <w:u w:val="single"/>
        </w:rPr>
        <w:t>ANÁLISE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CRÉDITO||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3002" w:y="87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5" w:x="3109" w:y="87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dias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3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40" w:y="87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9" w:x="2135" w:y="87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0" w:x="3735" w:y="87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25/10/2022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21" w:x="4646" w:y="87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30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6" w:x="5332" w:y="87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9" w:x="2979" w:y="88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4" w:x="1019" w:y="89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Industria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35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(21)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0" w:x="1201" w:y="90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2287-9778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9" w:x="996" w:y="92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janayna.dias@cei-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9" w:x="996" w:y="9237"/>
        <w:widowControl w:val="off"/>
        <w:autoSpaceDE w:val="off"/>
        <w:autoSpaceDN w:val="off"/>
        <w:spacing w:before="0" w:after="0" w:line="145" w:lineRule="exact"/>
        <w:ind w:left="2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brasil.com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1" w:x="1110" w:y="9531"/>
        <w:widowControl w:val="off"/>
        <w:autoSpaceDE w:val="off"/>
        <w:autoSpaceDN w:val="off"/>
        <w:spacing w:before="0" w:after="0" w:line="145" w:lineRule="exact"/>
        <w:ind w:left="24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0000ee"/>
          <w:spacing w:val="3"/>
          <w:sz w:val="12"/>
          <w:u w:val="single"/>
        </w:rPr>
        <w:t>Mais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51" w:x="1110" w:y="95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0000ee"/>
          <w:spacing w:val="3"/>
          <w:sz w:val="12"/>
          <w:u w:val="single"/>
        </w:rPr>
        <w:t>informações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11" w:x="2430" w:y="1018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11" w:x="2430" w:y="10181"/>
        <w:widowControl w:val="off"/>
        <w:autoSpaceDE w:val="off"/>
        <w:autoSpaceDN w:val="off"/>
        <w:spacing w:before="0" w:after="0" w:line="147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9" w:x="7338" w:y="10181"/>
        <w:widowControl w:val="off"/>
        <w:autoSpaceDE w:val="off"/>
        <w:autoSpaceDN w:val="off"/>
        <w:spacing w:before="0" w:after="0" w:line="151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9" w:x="7338" w:y="1018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3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3" w:x="7962" w:y="1018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0" w:x="1159" w:y="1024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2" w:x="1935" w:y="1024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79" w:x="3322" w:y="1024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Embalagem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Fornecedor</w:t>
      </w:r>
      <w:r>
        <w:rPr>
          <w:rFonts w:ascii="Tahoma"/>
          <w:b w:val="on"/>
          <w:color w:val="333333"/>
          <w:spacing w:val="7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2"/>
        </w:rPr>
        <w:t>Comentário</w:t>
      </w:r>
      <w:r>
        <w:rPr>
          <w:rFonts w:ascii="Tahoma"/>
          <w:b w:val="on"/>
          <w:color w:val="333333"/>
          <w:spacing w:val="9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951" w:x="8427" w:y="1024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Quantidade</w:t>
      </w:r>
      <w:r>
        <w:rPr>
          <w:rFonts w:ascii="Tahoma"/>
          <w:b w:val="on"/>
          <w:color w:val="333333"/>
          <w:spacing w:val="30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Valor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Total</w:t>
      </w:r>
      <w:r>
        <w:rPr>
          <w:rFonts w:ascii="Tahoma"/>
          <w:b w:val="on"/>
          <w:color w:val="333333"/>
          <w:spacing w:val="10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69" w:x="964" w:y="10729"/>
        <w:widowControl w:val="off"/>
        <w:autoSpaceDE w:val="off"/>
        <w:autoSpaceDN w:val="off"/>
        <w:spacing w:before="0" w:after="0" w:line="151" w:lineRule="exact"/>
        <w:ind w:left="1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CATETER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9" w:x="964" w:y="10729"/>
        <w:widowControl w:val="off"/>
        <w:autoSpaceDE w:val="off"/>
        <w:autoSpaceDN w:val="off"/>
        <w:spacing w:before="0" w:after="0" w:line="147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CENTRAL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9" w:x="964" w:y="1072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INSERÇÃO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PICC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2" w:x="963" w:y="1117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2" w:x="963" w:y="1117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4" w:x="1045" w:y="1117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,9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FR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2,0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4" w:x="1045" w:y="1117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POLIURETANO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4" w:x="1045" w:y="11170"/>
        <w:widowControl w:val="off"/>
        <w:autoSpaceDE w:val="off"/>
        <w:autoSpaceDN w:val="off"/>
        <w:spacing w:before="0" w:after="0" w:line="147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MIN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30CM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1" w:x="963" w:y="1161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PEDIATRICO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1" w:x="963" w:y="11611"/>
        <w:widowControl w:val="off"/>
        <w:autoSpaceDE w:val="off"/>
        <w:autoSpaceDN w:val="off"/>
        <w:spacing w:before="0" w:after="0" w:line="147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INSERÇÃO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84" w:x="944" w:y="11905"/>
        <w:widowControl w:val="off"/>
        <w:autoSpaceDE w:val="off"/>
        <w:autoSpaceDN w:val="off"/>
        <w:spacing w:before="0" w:after="0" w:line="151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PERIFERICA.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84" w:x="944" w:y="1190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DEMARCADO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84" w:x="944" w:y="11905"/>
        <w:widowControl w:val="off"/>
        <w:autoSpaceDE w:val="off"/>
        <w:autoSpaceDN w:val="off"/>
        <w:spacing w:before="0" w:after="0" w:line="147" w:lineRule="exact"/>
        <w:ind w:left="3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84" w:x="944" w:y="11905"/>
        <w:widowControl w:val="off"/>
        <w:autoSpaceDE w:val="off"/>
        <w:autoSpaceDN w:val="off"/>
        <w:spacing w:before="0" w:after="0" w:line="147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RADIOPACO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84" w:x="944" w:y="1190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PORT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SAIDA,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84" w:x="944" w:y="11905"/>
        <w:widowControl w:val="off"/>
        <w:autoSpaceDE w:val="off"/>
        <w:autoSpaceDN w:val="off"/>
        <w:spacing w:before="0" w:after="0" w:line="147" w:lineRule="exact"/>
        <w:ind w:left="2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BAINHA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84" w:x="944" w:y="11905"/>
        <w:widowControl w:val="off"/>
        <w:autoSpaceDE w:val="off"/>
        <w:autoSpaceDN w:val="off"/>
        <w:spacing w:before="0" w:after="0" w:line="147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84" w:x="944" w:y="11905"/>
        <w:widowControl w:val="off"/>
        <w:autoSpaceDE w:val="off"/>
        <w:autoSpaceDN w:val="off"/>
        <w:spacing w:before="0" w:after="0" w:line="147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POSSIBILITA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84" w:x="944" w:y="11905"/>
        <w:widowControl w:val="off"/>
        <w:autoSpaceDE w:val="off"/>
        <w:autoSpaceDN w:val="off"/>
        <w:spacing w:before="0" w:after="0" w:line="147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INFUSÃO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84" w:x="944" w:y="1190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SIMULTANEA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79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26595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84" w:x="944" w:y="1190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MEDICAMENTOS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84" w:x="944" w:y="11905"/>
        <w:widowControl w:val="off"/>
        <w:autoSpaceDE w:val="off"/>
        <w:autoSpaceDN w:val="off"/>
        <w:spacing w:before="0" w:after="0" w:line="147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 w:hAnsi="Tahoma" w:cs="Tahoma"/>
          <w:color w:val="333333"/>
          <w:spacing w:val="3"/>
          <w:sz w:val="12"/>
        </w:rPr>
        <w:t>NUTRIÇÃO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84" w:x="944" w:y="11905"/>
        <w:widowControl w:val="off"/>
        <w:autoSpaceDE w:val="off"/>
        <w:autoSpaceDN w:val="off"/>
        <w:spacing w:before="0" w:after="0" w:line="147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PARENTERAL,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84" w:x="944" w:y="11905"/>
        <w:widowControl w:val="off"/>
        <w:autoSpaceDE w:val="off"/>
        <w:autoSpaceDN w:val="off"/>
        <w:spacing w:before="0" w:after="0" w:line="147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ESTILETE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84" w:x="944" w:y="11905"/>
        <w:widowControl w:val="off"/>
        <w:autoSpaceDE w:val="off"/>
        <w:autoSpaceDN w:val="off"/>
        <w:spacing w:before="0" w:after="0" w:line="147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HIDROFOLICO,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84" w:x="944" w:y="11905"/>
        <w:widowControl w:val="off"/>
        <w:autoSpaceDE w:val="off"/>
        <w:autoSpaceDN w:val="off"/>
        <w:spacing w:before="0" w:after="0" w:line="147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FUNÇÃO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84" w:x="944" w:y="11905"/>
        <w:widowControl w:val="off"/>
        <w:autoSpaceDE w:val="off"/>
        <w:autoSpaceDN w:val="off"/>
        <w:spacing w:before="0" w:after="0" w:line="147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UMA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VIA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5594" w:y="1197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1" w:x="5662" w:y="1197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200.1252.35N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5719" w:y="1211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2" w:x="5777" w:y="12119"/>
        <w:widowControl w:val="off"/>
        <w:autoSpaceDE w:val="off"/>
        <w:autoSpaceDN w:val="off"/>
        <w:spacing w:before="0" w:after="0" w:line="151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CATETER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2" w:x="5777" w:y="1211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VENOSO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5659" w:y="1241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CENTRAL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5659" w:y="12413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IMPLANTE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5659" w:y="124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PERIFERICO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5659" w:y="124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PICC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VYGON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10682" w:y="1278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10682" w:y="12787"/>
        <w:widowControl w:val="off"/>
        <w:autoSpaceDE w:val="off"/>
        <w:autoSpaceDN w:val="off"/>
        <w:spacing w:before="0" w:after="0" w:line="147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4887" w:y="12934"/>
        <w:widowControl w:val="off"/>
        <w:autoSpaceDE w:val="off"/>
        <w:autoSpaceDN w:val="off"/>
        <w:spacing w:before="0" w:after="0" w:line="151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Cinco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4887" w:y="12934"/>
        <w:widowControl w:val="off"/>
        <w:autoSpaceDE w:val="off"/>
        <w:autoSpaceDN w:val="off"/>
        <w:spacing w:before="0" w:after="0" w:line="147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4887" w:y="1293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Indústria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4887" w:y="12934"/>
        <w:widowControl w:val="off"/>
        <w:autoSpaceDE w:val="off"/>
        <w:autoSpaceDN w:val="off"/>
        <w:spacing w:before="0" w:after="0" w:line="147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Comércio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4887" w:y="12934"/>
        <w:widowControl w:val="off"/>
        <w:autoSpaceDE w:val="off"/>
        <w:autoSpaceDN w:val="off"/>
        <w:spacing w:before="0" w:after="0" w:line="147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4" w:x="5610" w:y="1300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POLIURETANO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9" w:x="6493" w:y="13001"/>
        <w:widowControl w:val="off"/>
        <w:autoSpaceDE w:val="off"/>
        <w:autoSpaceDN w:val="off"/>
        <w:spacing w:before="0" w:after="0" w:line="151" w:lineRule="exact"/>
        <w:ind w:left="2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;1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9" w:x="6493" w:y="1300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15" w:y="1308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15" w:y="13081"/>
        <w:widowControl w:val="off"/>
        <w:autoSpaceDE w:val="off"/>
        <w:autoSpaceDN w:val="off"/>
        <w:spacing w:before="0" w:after="0" w:line="147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5719" w:y="1314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3" w:x="5803" w:y="1314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CATETER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518" w:y="1314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066" w:y="1314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10104" w:y="1314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3" w:y="1322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23" w:y="1322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1" w:x="3454" w:y="1322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VYGON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4375" w:y="1322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9062" w:y="1322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958" w:x="5610" w:y="132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LUMEN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UNICO</w:t>
      </w:r>
      <w:r>
        <w:rPr>
          <w:rFonts w:ascii="Tahoma"/>
          <w:color w:val="333333"/>
          <w:spacing w:val="8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RESPONDEU</w:t>
      </w:r>
      <w:r>
        <w:rPr>
          <w:rFonts w:ascii="Tahoma"/>
          <w:color w:val="333333"/>
          <w:spacing w:val="67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299,8800</w:t>
      </w:r>
      <w:r>
        <w:rPr>
          <w:rFonts w:ascii="Tahoma"/>
          <w:color w:val="333333"/>
          <w:spacing w:val="6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9833" w:y="132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32.986,8000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5681" w:y="1344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5749" w:y="1344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30CM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5749" w:y="13442"/>
        <w:widowControl w:val="off"/>
        <w:autoSpaceDE w:val="off"/>
        <w:autoSpaceDN w:val="off"/>
        <w:spacing w:before="0" w:after="0" w:line="147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COMPR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6554" w:y="1344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FRETE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FOB.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10579" w:y="1352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21/10/2022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10579" w:y="13523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5667" w:y="1373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VYGON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REF: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8" w:x="5729" w:y="1388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1" w:x="5767" w:y="1388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1252.35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5597" w:y="1403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PRODUTO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SEM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5597" w:y="14031"/>
        <w:widowControl w:val="off"/>
        <w:autoSpaceDE w:val="off"/>
        <w:autoSpaceDN w:val="off"/>
        <w:spacing w:before="0" w:after="0" w:line="147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ESTOQUE,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5597" w:y="14031"/>
        <w:widowControl w:val="off"/>
        <w:autoSpaceDE w:val="off"/>
        <w:autoSpaceDN w:val="off"/>
        <w:spacing w:before="0" w:after="0" w:line="147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PREVISAO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949" w:y="14405"/>
        <w:widowControl w:val="off"/>
        <w:autoSpaceDE w:val="off"/>
        <w:autoSpaceDN w:val="off"/>
        <w:spacing w:before="0" w:after="0" w:line="151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LUER-LOK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949" w:y="1440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FEMEA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OUTRA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949" w:y="14405"/>
        <w:widowControl w:val="off"/>
        <w:autoSpaceDE w:val="off"/>
        <w:autoSpaceDN w:val="off"/>
        <w:spacing w:before="0" w:after="0" w:line="147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LATEX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5788" w:y="1447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2" w:x="5856" w:y="1447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DIAS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946" w:y="14846"/>
        <w:widowControl w:val="off"/>
        <w:autoSpaceDE w:val="off"/>
        <w:autoSpaceDN w:val="off"/>
        <w:spacing w:before="0" w:after="0" w:line="151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AUTO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VEDANTE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946" w:y="14846"/>
        <w:widowControl w:val="off"/>
        <w:autoSpaceDE w:val="off"/>
        <w:autoSpaceDN w:val="off"/>
        <w:spacing w:before="0" w:after="0" w:line="147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DISPOSITIVO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946" w:y="14846"/>
        <w:widowControl w:val="off"/>
        <w:autoSpaceDE w:val="off"/>
        <w:autoSpaceDN w:val="off"/>
        <w:spacing w:before="0" w:after="0" w:line="147" w:lineRule="exact"/>
        <w:ind w:left="2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APOIO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946" w:y="1484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FORMATO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OVAL,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946" w:y="14846"/>
        <w:widowControl w:val="off"/>
        <w:autoSpaceDE w:val="off"/>
        <w:autoSpaceDN w:val="off"/>
        <w:spacing w:before="0" w:after="0" w:line="147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ESTERIL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REG-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946" w:y="14846"/>
        <w:widowControl w:val="off"/>
        <w:autoSpaceDE w:val="off"/>
        <w:autoSpaceDN w:val="off"/>
        <w:spacing w:before="0" w:after="0" w:line="147" w:lineRule="exact"/>
        <w:ind w:left="2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4"/>
          <w:sz w:val="12"/>
        </w:rPr>
        <w:t>MS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(COM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1000" w:y="1572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INTRODUTOR)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86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25/10/2022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52" w:x="8471" w:y="557"/>
        <w:widowControl w:val="off"/>
        <w:autoSpaceDE w:val="off"/>
        <w:autoSpaceDN w:val="off"/>
        <w:spacing w:before="0" w:after="0" w:line="151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2" w:x="8471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0" w:x="9254" w:y="5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10104" w:y="5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9833" w:y="70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32.986,8000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3" w:x="4034" w:y="110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6" w:x="5788" w:y="110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9" w:x="8518" w:y="1506"/>
        <w:widowControl w:val="off"/>
        <w:autoSpaceDE w:val="off"/>
        <w:autoSpaceDN w:val="off"/>
        <w:spacing w:before="0" w:after="0" w:line="151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9" w:x="8518" w:y="150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5" w:x="10104" w:y="150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254" w:y="157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9322" w:y="157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9833" w:y="16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32.986,8000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78" w:x="3192" w:y="238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Clique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0000ee"/>
          <w:spacing w:val="3"/>
          <w:sz w:val="12"/>
          <w:u w:val="single"/>
        </w:rPr>
        <w:t>aqui</w:t>
      </w:r>
      <w:r>
        <w:rPr>
          <w:rFonts w:ascii="Tahoma"/>
          <w:color w:val="0000ee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relatório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515</Words>
  <Characters>2863</Characters>
  <Application>Aspose</Application>
  <DocSecurity>0</DocSecurity>
  <Lines>179</Lines>
  <Paragraphs>179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3201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2023-05-26T12:47:24+00:00</dcterms:created>
  <dcterms:modified xmlns:xsi="http://www.w3.org/2001/XMLSchema-instance" xmlns:dcterms="http://purl.org/dc/terms/" xsi:type="dcterms:W3CDTF">2023-05-26T12:47:24+00:00</dcterms:modified>
</coreProperties>
</file>