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DAF" w:rsidRDefault="002027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36DAF" w:rsidRDefault="0020272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36DAF" w:rsidRDefault="00202726">
      <w:pPr>
        <w:framePr w:w="2963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Nº2022279EXA30343HEMU</w:t>
      </w:r>
    </w:p>
    <w:p w:rsidR="00036DAF" w:rsidRDefault="00202726">
      <w:pPr>
        <w:framePr w:w="8977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36DAF" w:rsidRDefault="00202726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36DAF" w:rsidRDefault="00202726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36DAF" w:rsidRDefault="00202726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036DAF" w:rsidRDefault="00202726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36DAF" w:rsidRDefault="00202726">
      <w:pPr>
        <w:framePr w:w="545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36DAF" w:rsidRDefault="00202726">
      <w:pPr>
        <w:framePr w:w="8164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36DAF" w:rsidRDefault="00202726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36DAF" w:rsidRDefault="00202726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36DAF" w:rsidRDefault="00202726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36DAF" w:rsidRDefault="00202726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36DAF" w:rsidRDefault="00202726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36DAF" w:rsidRDefault="00202726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036DAF" w:rsidRDefault="00202726">
      <w:pPr>
        <w:framePr w:w="1102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36DAF" w:rsidRDefault="00202726">
      <w:pPr>
        <w:framePr w:w="1102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36DAF" w:rsidRDefault="00202726">
      <w:pPr>
        <w:framePr w:w="1102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036DAF" w:rsidRDefault="00202726">
      <w:pPr>
        <w:framePr w:w="1102" w:wrap="auto" w:hAnchor="text" w:x="989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036DAF" w:rsidRDefault="00202726">
      <w:pPr>
        <w:framePr w:w="1410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APAE</w:t>
      </w:r>
    </w:p>
    <w:p w:rsidR="00036DAF" w:rsidRDefault="00202726">
      <w:pPr>
        <w:framePr w:w="141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ASSOCIACAO</w:t>
      </w:r>
    </w:p>
    <w:p w:rsidR="00036DAF" w:rsidRDefault="00202726">
      <w:pPr>
        <w:framePr w:w="141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PAIS E</w:t>
      </w:r>
    </w:p>
    <w:p w:rsidR="00036DAF" w:rsidRDefault="00202726">
      <w:pPr>
        <w:framePr w:w="3504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TESTE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BOCHECHINHA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</w:p>
    <w:p w:rsidR="00036DAF" w:rsidRDefault="00202726">
      <w:pPr>
        <w:framePr w:w="3504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GEOVANA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RODRIGUES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MARTINS</w:t>
      </w:r>
    </w:p>
    <w:p w:rsidR="00036DAF" w:rsidRDefault="00202726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36DAF" w:rsidRDefault="00202726">
      <w:pPr>
        <w:framePr w:w="1549" w:wrap="auto" w:hAnchor="text" w:x="1815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AMIGOS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DOS</w:t>
      </w:r>
    </w:p>
    <w:p w:rsidR="00036DAF" w:rsidRDefault="00202726">
      <w:pPr>
        <w:framePr w:w="1549" w:wrap="auto" w:hAnchor="text" w:x="1815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EXCEPCIONAIS</w:t>
      </w:r>
    </w:p>
    <w:p w:rsidR="00036DAF" w:rsidRDefault="00202726">
      <w:pPr>
        <w:framePr w:w="1549" w:wrap="auto" w:hAnchor="text" w:x="1815" w:y="727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036DAF" w:rsidRDefault="00202726">
      <w:pPr>
        <w:framePr w:w="352" w:wrap="auto" w:hAnchor="text" w:x="1815" w:y="8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36DAF" w:rsidRDefault="00202726">
      <w:pPr>
        <w:framePr w:w="352" w:wrap="auto" w:hAnchor="text" w:x="1815" w:y="80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36DAF" w:rsidRDefault="00202726">
      <w:pPr>
        <w:framePr w:w="1444" w:wrap="auto" w:hAnchor="text" w:x="1927" w:y="8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1.113.810/00</w:t>
      </w:r>
    </w:p>
    <w:p w:rsidR="00036DAF" w:rsidRDefault="00202726">
      <w:pPr>
        <w:framePr w:w="1444" w:wrap="auto" w:hAnchor="text" w:x="1927" w:y="80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2-06</w:t>
      </w:r>
    </w:p>
    <w:p w:rsidR="00036DAF" w:rsidRDefault="00202726">
      <w:pPr>
        <w:framePr w:w="362" w:wrap="auto" w:hAnchor="text" w:x="1702" w:y="9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36DAF" w:rsidRDefault="00202726">
      <w:pPr>
        <w:framePr w:w="1307" w:wrap="auto" w:hAnchor="text" w:x="1824" w:y="9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0343/2022</w:t>
      </w:r>
    </w:p>
    <w:p w:rsidR="00036DAF" w:rsidRDefault="00202726">
      <w:pPr>
        <w:framePr w:w="3944" w:wrap="auto" w:hAnchor="text" w:x="1702" w:y="9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036DAF" w:rsidRDefault="002027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40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36DA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B29389-37F5-467E-82D1-BC42AC14A001}"/>
    <w:embedBold r:id="rId2" w:fontKey="{2686DB8B-9FFF-4148-9BB2-4212EB913D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AD59C9-8FF6-4EDE-B503-180D50FC0DB6}"/>
    <w:embedBold r:id="rId4" w:fontKey="{CF8F25AA-0413-4C91-AF53-246D78C4D8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932151-5C41-4405-962A-C5DB61AF3B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7E16C0F-86C8-41AD-865E-B9A89C2566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6DAF"/>
    <w:rsid w:val="002027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5DA369B-BD51-4E2D-9EEA-1E8158E6F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2023-05-29T13:58:00Z</dcterms:modified>
</cp:coreProperties>
</file>