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28C" w:rsidRDefault="00711E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228C" w:rsidRDefault="00711E68">
      <w:pPr>
        <w:framePr w:w="2925" w:wrap="auto" w:hAnchor="text" w:x="4608" w:y="11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9F228C" w:rsidRDefault="00711E68">
      <w:pPr>
        <w:framePr w:w="2925" w:wrap="auto" w:hAnchor="text" w:x="4608" w:y="1188"/>
        <w:widowControl w:val="0"/>
        <w:autoSpaceDE w:val="0"/>
        <w:autoSpaceDN w:val="0"/>
        <w:spacing w:before="62" w:after="0" w:line="240" w:lineRule="exact"/>
        <w:ind w:left="7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0220410U065</w:t>
      </w:r>
    </w:p>
    <w:p w:rsidR="009F228C" w:rsidRDefault="00711E68">
      <w:pPr>
        <w:framePr w:w="362" w:wrap="auto" w:hAnchor="text" w:x="5201" w:y="1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F228C" w:rsidRDefault="00711E68">
      <w:pPr>
        <w:framePr w:w="9376" w:wrap="auto" w:hAnchor="text" w:x="1375" w:y="22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fins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9F228C" w:rsidRDefault="00711E68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público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9F228C" w:rsidRDefault="00711E68">
      <w:pPr>
        <w:framePr w:w="9376" w:wrap="auto" w:hAnchor="text" w:x="1375" w:y="2294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"/>
          <w:sz w:val="24"/>
        </w:rPr>
        <w:t xml:space="preserve"> para</w:t>
      </w:r>
      <w:r>
        <w:rPr>
          <w:rFonts w:ascii="Calibri"/>
          <w:color w:val="000000"/>
          <w:sz w:val="24"/>
        </w:rPr>
        <w:t xml:space="preserve">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9F228C" w:rsidRDefault="00711E68">
      <w:pPr>
        <w:framePr w:w="3666" w:wrap="auto" w:hAnchor="text" w:x="4231" w:y="33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IGH-GO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Escritório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Regional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9F228C" w:rsidRDefault="00711E68">
      <w:pPr>
        <w:framePr w:w="8475" w:wrap="auto" w:hAnchor="text" w:x="1826" w:y="3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1"/>
          <w:sz w:val="24"/>
        </w:rPr>
        <w:t>37,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1650,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74.530-026</w:t>
      </w:r>
    </w:p>
    <w:p w:rsidR="009F228C" w:rsidRDefault="00711E68">
      <w:pPr>
        <w:framePr w:w="8435" w:wrap="auto" w:hAnchor="text" w:x="1846" w:y="4157"/>
        <w:widowControl w:val="0"/>
        <w:autoSpaceDE w:val="0"/>
        <w:autoSpaceDN w:val="0"/>
        <w:spacing w:before="0" w:after="0" w:line="240" w:lineRule="exact"/>
        <w:ind w:left="154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</w:p>
    <w:p w:rsidR="009F228C" w:rsidRDefault="00711E68">
      <w:pPr>
        <w:framePr w:w="8435" w:wrap="auto" w:hAnchor="text" w:x="1846" w:y="4157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Diamante,</w:t>
      </w:r>
      <w:r>
        <w:rPr>
          <w:rFonts w:ascii="Calibri"/>
          <w:color w:val="000000"/>
          <w:sz w:val="24"/>
        </w:rPr>
        <w:t xml:space="preserve"> 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Conde dos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74.969-210</w:t>
      </w:r>
    </w:p>
    <w:p w:rsidR="009F228C" w:rsidRDefault="00711E68">
      <w:pPr>
        <w:framePr w:w="6564" w:wrap="auto" w:hAnchor="text" w:x="2782" w:y="49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Est.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9F228C" w:rsidRDefault="00711E68">
      <w:pPr>
        <w:framePr w:w="6995" w:wrap="auto" w:hAnchor="text" w:x="2566" w:y="53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230,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74.640-210</w:t>
      </w:r>
    </w:p>
    <w:p w:rsidR="009F228C" w:rsidRDefault="00711E68">
      <w:pPr>
        <w:framePr w:w="3885" w:wrap="auto" w:hAnchor="text" w:x="4121" w:y="58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9F228C" w:rsidRDefault="00711E68">
      <w:pPr>
        <w:framePr w:w="5314" w:wrap="auto" w:hAnchor="text" w:x="3413" w:y="61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1"/>
          <w:sz w:val="24"/>
        </w:rPr>
        <w:t xml:space="preserve"> 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74.125-090</w:t>
      </w:r>
    </w:p>
    <w:p w:rsidR="009F228C" w:rsidRDefault="00711E68">
      <w:pPr>
        <w:framePr w:w="8367" w:wrap="auto" w:hAnchor="text" w:x="1889" w:y="72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ESTE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PROCESSO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REALIZADO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ART. </w:t>
      </w:r>
      <w:r>
        <w:rPr>
          <w:rFonts w:ascii="Calibri" w:hAnsi="Calibri" w:cs="Calibri"/>
          <w:b/>
          <w:color w:val="000000"/>
          <w:spacing w:val="1"/>
        </w:rPr>
        <w:t>4º</w:t>
      </w:r>
      <w:r>
        <w:rPr>
          <w:rFonts w:ascii="Calibri"/>
          <w:b/>
          <w:color w:val="000000"/>
        </w:rPr>
        <w:t xml:space="preserve"> 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9F228C" w:rsidRDefault="00711E68">
      <w:pPr>
        <w:framePr w:w="336" w:wrap="auto" w:hAnchor="text" w:x="1769" w:y="755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9F228C" w:rsidRDefault="00711E68">
      <w:pPr>
        <w:framePr w:w="8491" w:wrap="auto" w:hAnchor="text" w:x="1865" w:y="755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EMERGÊNCIA: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contratações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realizadas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caráter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urgência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</w:p>
    <w:p w:rsidR="009F228C" w:rsidRDefault="00711E68">
      <w:pPr>
        <w:framePr w:w="8996" w:wrap="auto" w:hAnchor="text" w:x="1565" w:y="7865"/>
        <w:widowControl w:val="0"/>
        <w:autoSpaceDE w:val="0"/>
        <w:autoSpaceDN w:val="0"/>
        <w:spacing w:before="0" w:after="0" w:line="240" w:lineRule="exact"/>
        <w:ind w:left="5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emergência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caracterizadas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pela </w:t>
      </w:r>
      <w:proofErr w:type="spellStart"/>
      <w:r>
        <w:rPr>
          <w:rFonts w:ascii="Calibri"/>
          <w:color w:val="000000"/>
          <w:sz w:val="24"/>
        </w:rPr>
        <w:t>ocorrencia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fatos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inesperados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imprevistos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</w:p>
    <w:p w:rsidR="009F228C" w:rsidRDefault="00711E68">
      <w:pPr>
        <w:framePr w:w="8996" w:wrap="auto" w:hAnchor="text" w:x="1565" w:y="7865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atendimento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imediato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gravoso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importando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prejuízos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comprometendo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9F228C" w:rsidRDefault="00711E68">
      <w:pPr>
        <w:framePr w:w="8996" w:wrap="auto" w:hAnchor="text" w:x="1565" w:y="7865"/>
        <w:widowControl w:val="0"/>
        <w:autoSpaceDE w:val="0"/>
        <w:autoSpaceDN w:val="0"/>
        <w:spacing w:before="72" w:after="0" w:line="240" w:lineRule="exact"/>
        <w:ind w:left="67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segurança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equipamentos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reconhecidos</w:t>
      </w:r>
      <w:proofErr w:type="spellEnd"/>
      <w:r>
        <w:rPr>
          <w:rFonts w:ascii="Calibri"/>
          <w:color w:val="000000"/>
          <w:spacing w:val="1"/>
          <w:sz w:val="24"/>
        </w:rPr>
        <w:t xml:space="preserve"> pela </w:t>
      </w:r>
      <w:proofErr w:type="spellStart"/>
      <w:r>
        <w:rPr>
          <w:rFonts w:ascii="Calibri" w:hAnsi="Calibri" w:cs="Calibri"/>
          <w:color w:val="000000"/>
          <w:sz w:val="24"/>
        </w:rPr>
        <w:t>administração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9F228C" w:rsidRDefault="00711E68">
      <w:pPr>
        <w:framePr w:w="1556" w:wrap="auto" w:hAnchor="text" w:x="8071" w:y="991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MENSAL</w:t>
      </w:r>
    </w:p>
    <w:p w:rsidR="009F228C" w:rsidRDefault="00711E68">
      <w:pPr>
        <w:framePr w:w="1506" w:wrap="auto" w:hAnchor="text" w:x="1807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FORNECEDOR</w:t>
      </w:r>
    </w:p>
    <w:p w:rsidR="009F228C" w:rsidRDefault="00711E68">
      <w:pPr>
        <w:framePr w:w="953" w:wrap="auto" w:hAnchor="text" w:x="4838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OBJETO</w:t>
      </w:r>
    </w:p>
    <w:p w:rsidR="009F228C" w:rsidRDefault="00711E68">
      <w:pPr>
        <w:framePr w:w="1110" w:wrap="auto" w:hAnchor="text" w:x="6760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UNIDADE</w:t>
      </w:r>
    </w:p>
    <w:p w:rsidR="009F228C" w:rsidRDefault="00711E68">
      <w:pPr>
        <w:framePr w:w="1136" w:wrap="auto" w:hAnchor="text" w:x="9641" w:y="100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VIGÊNCIA</w:t>
      </w:r>
    </w:p>
    <w:p w:rsidR="009F228C" w:rsidRDefault="00711E68">
      <w:pPr>
        <w:framePr w:w="454" w:wrap="auto" w:hAnchor="text" w:x="8623" w:y="1018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R$</w:t>
      </w:r>
    </w:p>
    <w:p w:rsidR="009F228C" w:rsidRDefault="00711E68">
      <w:pPr>
        <w:framePr w:w="1564" w:wrap="auto" w:hAnchor="text" w:x="6943" w:y="1064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IGH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GO</w:t>
      </w:r>
      <w:r>
        <w:rPr>
          <w:rFonts w:ascii="Calibri"/>
          <w:color w:val="000000"/>
          <w:spacing w:val="258"/>
        </w:rPr>
        <w:t xml:space="preserve"> </w:t>
      </w:r>
      <w:r>
        <w:rPr>
          <w:rFonts w:ascii="Calibri"/>
          <w:color w:val="000000"/>
        </w:rPr>
        <w:t>R$</w:t>
      </w:r>
    </w:p>
    <w:p w:rsidR="009F228C" w:rsidRDefault="00711E68">
      <w:pPr>
        <w:framePr w:w="858" w:wrap="auto" w:hAnchor="text" w:x="8771" w:y="1064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495,72</w:t>
      </w:r>
    </w:p>
    <w:p w:rsidR="009F228C" w:rsidRDefault="00711E68">
      <w:pPr>
        <w:framePr w:w="2429" w:wrap="auto" w:hAnchor="text" w:x="1346" w:y="109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GASPARI TREINAMENTO</w:t>
      </w:r>
    </w:p>
    <w:p w:rsidR="009F228C" w:rsidRDefault="00711E68">
      <w:pPr>
        <w:framePr w:w="2429" w:wrap="auto" w:hAnchor="text" w:x="1346" w:y="10915"/>
        <w:widowControl w:val="0"/>
        <w:autoSpaceDE w:val="0"/>
        <w:autoSpaceDN w:val="0"/>
        <w:spacing w:before="70" w:after="0" w:line="221" w:lineRule="exact"/>
        <w:ind w:left="86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</w:p>
    <w:p w:rsidR="009F228C" w:rsidRDefault="00711E68">
      <w:pPr>
        <w:framePr w:w="855" w:wrap="auto" w:hAnchor="text" w:x="7030" w:y="114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HEAPA</w:t>
      </w:r>
    </w:p>
    <w:p w:rsidR="009F228C" w:rsidRDefault="00711E68">
      <w:pPr>
        <w:framePr w:w="472" w:wrap="auto" w:hAnchor="text" w:x="8035" w:y="114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9F228C" w:rsidRDefault="00711E68">
      <w:pPr>
        <w:framePr w:w="1026" w:wrap="auto" w:hAnchor="text" w:x="8620" w:y="114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5.411,61</w:t>
      </w:r>
    </w:p>
    <w:p w:rsidR="009F228C" w:rsidRDefault="00711E68">
      <w:pPr>
        <w:framePr w:w="3167" w:wrap="auto" w:hAnchor="text" w:x="3730" w:y="116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PROVEDOR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E-MAILS </w:t>
      </w:r>
      <w:r>
        <w:rPr>
          <w:rFonts w:ascii="Calibri"/>
          <w:color w:val="000000"/>
          <w:spacing w:val="1"/>
        </w:rPr>
        <w:t>GOOGLE</w:t>
      </w:r>
    </w:p>
    <w:p w:rsidR="009F228C" w:rsidRDefault="00711E68">
      <w:pPr>
        <w:framePr w:w="1123" w:wrap="auto" w:hAnchor="text" w:x="9648" w:y="116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 MESES</w:t>
      </w:r>
    </w:p>
    <w:p w:rsidR="009F228C" w:rsidRDefault="00711E68">
      <w:pPr>
        <w:framePr w:w="352" w:wrap="auto" w:hAnchor="text" w:x="1519" w:y="120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F228C" w:rsidRDefault="00711E68">
      <w:pPr>
        <w:framePr w:w="1969" w:wrap="auto" w:hAnchor="text" w:x="1632" w:y="120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3.466.179/0001-19</w:t>
      </w:r>
    </w:p>
    <w:p w:rsidR="009F228C" w:rsidRDefault="00711E68">
      <w:pPr>
        <w:framePr w:w="1011" w:wrap="auto" w:hAnchor="text" w:x="6950" w:y="12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</w:p>
    <w:p w:rsidR="009F228C" w:rsidRDefault="00711E68">
      <w:pPr>
        <w:framePr w:w="1011" w:wrap="auto" w:hAnchor="text" w:x="6950" w:y="12132"/>
        <w:widowControl w:val="0"/>
        <w:autoSpaceDE w:val="0"/>
        <w:autoSpaceDN w:val="0"/>
        <w:spacing w:before="377" w:after="0" w:line="221" w:lineRule="exact"/>
        <w:ind w:left="9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HEMU</w:t>
      </w:r>
    </w:p>
    <w:p w:rsidR="009F228C" w:rsidRDefault="00711E68">
      <w:pPr>
        <w:framePr w:w="472" w:wrap="auto" w:hAnchor="text" w:x="8066" w:y="12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9F228C" w:rsidRDefault="00711E68">
      <w:pPr>
        <w:framePr w:w="472" w:wrap="auto" w:hAnchor="text" w:x="8066" w:y="12132"/>
        <w:widowControl w:val="0"/>
        <w:autoSpaceDE w:val="0"/>
        <w:autoSpaceDN w:val="0"/>
        <w:spacing w:before="3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9F228C" w:rsidRDefault="00711E68">
      <w:pPr>
        <w:framePr w:w="1026" w:wrap="auto" w:hAnchor="text" w:x="8651" w:y="12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2.106,81</w:t>
      </w:r>
    </w:p>
    <w:p w:rsidR="009F228C" w:rsidRDefault="00711E68">
      <w:pPr>
        <w:framePr w:w="1026" w:wrap="auto" w:hAnchor="text" w:x="8651" w:y="12132"/>
        <w:widowControl w:val="0"/>
        <w:autoSpaceDE w:val="0"/>
        <w:autoSpaceDN w:val="0"/>
        <w:spacing w:before="3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8.633,79</w:t>
      </w:r>
    </w:p>
    <w:p w:rsidR="009F228C" w:rsidRDefault="00711E68">
      <w:pPr>
        <w:framePr w:w="3458" w:wrap="auto" w:hAnchor="text" w:x="2431" w:y="142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2022</w:t>
      </w:r>
    </w:p>
    <w:p w:rsidR="009F228C" w:rsidRDefault="00711E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8.75pt;margin-top:56.7pt;width:476.7pt;height:689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F228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08ACE5-0EF0-4FC8-A1F5-3AB2187518AD}"/>
    <w:embedBold r:id="rId2" w:fontKey="{6A635424-8A60-4B8B-A0A8-1146BE111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39E7E1-1C81-4B52-8547-9B0A0389035D}"/>
    <w:embedBold r:id="rId4" w:fontKey="{712FEBAE-FCE0-4819-B54C-DDC1E404DA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919383-C398-4AD6-944E-840E4AE0DB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ACBA90-E66E-4D1A-A740-BA7A31F5C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1E68"/>
    <w:rsid w:val="009F22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65F7AAD-950D-40F4-9D10-CD91B0EFC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2023-05-29T15:21:00Z</dcterms:modified>
</cp:coreProperties>
</file>