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439" w:rsidRDefault="00687C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17439" w:rsidRDefault="00687C62">
      <w:pPr>
        <w:framePr w:w="2948" w:wrap="auto" w:hAnchor="text" w:x="3684" w:y="113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pacing w:val="2"/>
          <w:sz w:val="20"/>
        </w:rPr>
        <w:t>Resultado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20"/>
        </w:rPr>
        <w:t>Tomada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de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20"/>
        </w:rPr>
        <w:t>Preços</w:t>
      </w:r>
      <w:proofErr w:type="spellEnd"/>
    </w:p>
    <w:p w:rsidR="00417439" w:rsidRDefault="00687C62">
      <w:pPr>
        <w:framePr w:w="2340" w:wrap="auto" w:hAnchor="text" w:x="3992" w:y="140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2"/>
          <w:sz w:val="20"/>
        </w:rPr>
        <w:t>Nº20222007S0025HEMU</w:t>
      </w:r>
    </w:p>
    <w:p w:rsidR="00417439" w:rsidRDefault="00687C62">
      <w:pPr>
        <w:framePr w:w="10317" w:wrap="auto" w:hAnchor="text" w:x="780" w:y="1681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Instituto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Gestão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Humanização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2"/>
          <w:sz w:val="20"/>
        </w:rPr>
        <w:t xml:space="preserve"> IGH,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entidade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direito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privado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fins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lucrativos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classificado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como</w:t>
      </w:r>
      <w:proofErr w:type="spellEnd"/>
    </w:p>
    <w:p w:rsidR="00417439" w:rsidRDefault="00687C62">
      <w:pPr>
        <w:framePr w:w="10317" w:wrap="auto" w:hAnchor="text" w:x="780" w:y="1681"/>
        <w:widowControl w:val="0"/>
        <w:autoSpaceDE w:val="0"/>
        <w:autoSpaceDN w:val="0"/>
        <w:spacing w:before="25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Organização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Social,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vem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tornar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público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Resultado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da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Tomada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4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Preço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finalidade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adquirir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bens,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insumos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ou</w:t>
      </w:r>
      <w:proofErr w:type="spellEnd"/>
    </w:p>
    <w:p w:rsidR="00417439" w:rsidRDefault="00687C62">
      <w:pPr>
        <w:framePr w:w="10317" w:wrap="auto" w:hAnchor="text" w:x="780" w:y="1681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serviços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para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HMI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Hospital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Estadual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Materno-Infantil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Dr.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Jurandir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do </w:t>
      </w:r>
      <w:proofErr w:type="spellStart"/>
      <w:r>
        <w:rPr>
          <w:rFonts w:ascii="Calibri"/>
          <w:color w:val="000000"/>
          <w:spacing w:val="2"/>
          <w:sz w:val="20"/>
        </w:rPr>
        <w:t>Nascimento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endereço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à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Av.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Perimetral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s/n,</w:t>
      </w:r>
    </w:p>
    <w:p w:rsidR="00417439" w:rsidRDefault="00687C62">
      <w:pPr>
        <w:framePr w:w="10317" w:wrap="auto" w:hAnchor="text" w:x="780" w:y="1681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2"/>
          <w:sz w:val="20"/>
        </w:rPr>
        <w:t>Qd</w:t>
      </w:r>
      <w:proofErr w:type="spellEnd"/>
      <w:r>
        <w:rPr>
          <w:rFonts w:ascii="Calibri"/>
          <w:color w:val="000000"/>
          <w:spacing w:val="2"/>
          <w:sz w:val="20"/>
        </w:rPr>
        <w:t>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37,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Lt.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14,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sala</w:t>
      </w:r>
      <w:proofErr w:type="spellEnd"/>
      <w:r>
        <w:rPr>
          <w:rFonts w:ascii="Calibri"/>
          <w:color w:val="000000"/>
          <w:spacing w:val="2"/>
          <w:sz w:val="20"/>
        </w:rPr>
        <w:t xml:space="preserve"> 01,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Setor</w:t>
      </w:r>
      <w:proofErr w:type="spellEnd"/>
      <w:r>
        <w:rPr>
          <w:rFonts w:ascii="Calibri"/>
          <w:color w:val="000000"/>
          <w:spacing w:val="2"/>
          <w:sz w:val="20"/>
        </w:rPr>
        <w:t xml:space="preserve"> Coimbra,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Goiânia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/GO,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CEP: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74.530-020.</w:t>
      </w:r>
    </w:p>
    <w:p w:rsidR="00417439" w:rsidRDefault="00687C62">
      <w:pPr>
        <w:framePr w:w="624" w:wrap="auto" w:hAnchor="text" w:x="1656" w:y="3620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FF0000"/>
          <w:spacing w:val="-2"/>
          <w:sz w:val="19"/>
        </w:rPr>
        <w:t>CNPJ</w:t>
      </w:r>
    </w:p>
    <w:p w:rsidR="00417439" w:rsidRDefault="00687C62">
      <w:pPr>
        <w:framePr w:w="1212" w:wrap="auto" w:hAnchor="text" w:x="4554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FF0000"/>
          <w:spacing w:val="2"/>
          <w:sz w:val="20"/>
        </w:rPr>
        <w:t>DESCRIÇÃO</w:t>
      </w:r>
    </w:p>
    <w:p w:rsidR="00417439" w:rsidRDefault="00687C62">
      <w:pPr>
        <w:framePr w:w="610" w:wrap="auto" w:hAnchor="text" w:x="7391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QTD</w:t>
      </w:r>
    </w:p>
    <w:p w:rsidR="00417439" w:rsidRDefault="00687C62">
      <w:pPr>
        <w:framePr w:w="1291" w:wrap="auto" w:hAnchor="text" w:x="8113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VALOR</w:t>
      </w:r>
      <w:r>
        <w:rPr>
          <w:rFonts w:ascii="Calibri"/>
          <w:b/>
          <w:color w:val="FF0000"/>
          <w:spacing w:val="1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UNIT</w:t>
      </w:r>
    </w:p>
    <w:p w:rsidR="00417439" w:rsidRDefault="00687C62">
      <w:pPr>
        <w:framePr w:w="1442" w:wrap="auto" w:hAnchor="text" w:x="9612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  <w:r>
        <w:rPr>
          <w:rFonts w:ascii="Calibri"/>
          <w:b/>
          <w:color w:val="FF0000"/>
          <w:spacing w:val="1"/>
          <w:sz w:val="20"/>
        </w:rPr>
        <w:t xml:space="preserve"> SUB</w:t>
      </w:r>
      <w:r>
        <w:rPr>
          <w:rFonts w:ascii="Calibri"/>
          <w:b/>
          <w:color w:val="FF0000"/>
          <w:spacing w:val="3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TOTAL</w:t>
      </w:r>
    </w:p>
    <w:p w:rsidR="00417439" w:rsidRDefault="00687C62">
      <w:pPr>
        <w:framePr w:w="6487" w:wrap="auto" w:hAnchor="text" w:x="804" w:y="429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proofErr w:type="spellStart"/>
      <w:r>
        <w:rPr>
          <w:rFonts w:ascii="Calibri"/>
          <w:b/>
          <w:color w:val="000000"/>
          <w:spacing w:val="-2"/>
          <w:sz w:val="19"/>
        </w:rPr>
        <w:t>Dr</w:t>
      </w:r>
      <w:proofErr w:type="spellEnd"/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pacing w:val="-1"/>
          <w:sz w:val="19"/>
        </w:rPr>
        <w:t>Paulo Henrique Martins</w:t>
      </w:r>
      <w:r>
        <w:rPr>
          <w:rFonts w:ascii="Calibri"/>
          <w:b/>
          <w:color w:val="000000"/>
          <w:spacing w:val="127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 xml:space="preserve">ORTOPEDIA PEDIATRICA </w:t>
      </w:r>
      <w:r>
        <w:rPr>
          <w:rFonts w:ascii="Calibri"/>
          <w:color w:val="000000"/>
          <w:spacing w:val="-2"/>
          <w:sz w:val="19"/>
        </w:rPr>
        <w:t>PARA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RN</w:t>
      </w:r>
      <w:r>
        <w:rPr>
          <w:rFonts w:ascii="Calibri"/>
          <w:color w:val="000000"/>
          <w:spacing w:val="-1"/>
          <w:sz w:val="19"/>
        </w:rPr>
        <w:t xml:space="preserve"> EDIVANIA </w:t>
      </w:r>
      <w:r>
        <w:rPr>
          <w:rFonts w:ascii="Calibri"/>
          <w:color w:val="000000"/>
          <w:spacing w:val="-2"/>
          <w:sz w:val="19"/>
        </w:rPr>
        <w:t>TORRES</w:t>
      </w:r>
    </w:p>
    <w:p w:rsidR="00417439" w:rsidRDefault="00687C62">
      <w:pPr>
        <w:framePr w:w="6487" w:wrap="auto" w:hAnchor="text" w:x="804" w:y="4294"/>
        <w:widowControl w:val="0"/>
        <w:autoSpaceDE w:val="0"/>
        <w:autoSpaceDN w:val="0"/>
        <w:spacing w:before="16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b/>
          <w:color w:val="000000"/>
          <w:spacing w:val="-1"/>
          <w:sz w:val="19"/>
        </w:rPr>
        <w:t>Silva,</w:t>
      </w:r>
      <w:r>
        <w:rPr>
          <w:rFonts w:ascii="Calibri"/>
          <w:b/>
          <w:color w:val="000000"/>
          <w:sz w:val="19"/>
        </w:rPr>
        <w:t xml:space="preserve"> </w:t>
      </w:r>
      <w:r>
        <w:rPr>
          <w:rFonts w:ascii="Calibri"/>
          <w:b/>
          <w:color w:val="000000"/>
          <w:spacing w:val="-1"/>
          <w:sz w:val="19"/>
        </w:rPr>
        <w:t>CPF:</w:t>
      </w:r>
      <w:r>
        <w:rPr>
          <w:rFonts w:ascii="Calibri"/>
          <w:b/>
          <w:color w:val="000000"/>
          <w:spacing w:val="2"/>
          <w:sz w:val="19"/>
        </w:rPr>
        <w:t xml:space="preserve"> </w:t>
      </w:r>
      <w:r>
        <w:rPr>
          <w:rFonts w:ascii="Calibri"/>
          <w:b/>
          <w:color w:val="000000"/>
          <w:sz w:val="19"/>
        </w:rPr>
        <w:t>020.945.551-94</w:t>
      </w:r>
      <w:r>
        <w:rPr>
          <w:rFonts w:ascii="Calibri"/>
          <w:b/>
          <w:color w:val="000000"/>
          <w:spacing w:val="1553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DA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CONCEIÇÃO</w:t>
      </w:r>
    </w:p>
    <w:p w:rsidR="00417439" w:rsidRDefault="00687C62">
      <w:pPr>
        <w:framePr w:w="335" w:wrap="auto" w:hAnchor="text" w:x="7528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1</w:t>
      </w:r>
    </w:p>
    <w:p w:rsidR="00417439" w:rsidRDefault="00687C62">
      <w:pPr>
        <w:framePr w:w="437" w:wrap="auto" w:hAnchor="text" w:x="8085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R$</w:t>
      </w:r>
    </w:p>
    <w:p w:rsidR="00417439" w:rsidRDefault="00687C62">
      <w:pPr>
        <w:framePr w:w="1159" w:wrap="auto" w:hAnchor="text" w:x="8718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800,00</w:t>
      </w:r>
      <w:r>
        <w:rPr>
          <w:rFonts w:ascii="Calibri"/>
          <w:color w:val="000000"/>
          <w:spacing w:val="155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R$</w:t>
      </w:r>
    </w:p>
    <w:p w:rsidR="00417439" w:rsidRDefault="00687C62">
      <w:pPr>
        <w:framePr w:w="764" w:wrap="auto" w:hAnchor="text" w:x="10456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800,00</w:t>
      </w:r>
    </w:p>
    <w:p w:rsidR="00417439" w:rsidRDefault="00687C62">
      <w:pPr>
        <w:framePr w:w="728" w:wrap="auto" w:hAnchor="text" w:x="7348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Total:</w:t>
      </w:r>
    </w:p>
    <w:p w:rsidR="00417439" w:rsidRDefault="00687C62">
      <w:pPr>
        <w:framePr w:w="458" w:wrap="auto" w:hAnchor="text" w:x="9434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</w:p>
    <w:p w:rsidR="00417439" w:rsidRDefault="00687C62">
      <w:pPr>
        <w:framePr w:w="810" w:wrap="auto" w:hAnchor="text" w:x="10406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800,00</w:t>
      </w:r>
    </w:p>
    <w:p w:rsidR="00417439" w:rsidRDefault="00687C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85pt;margin-top:178.6pt;width:519.3pt;height:108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41743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B7E6D3E-F737-4850-BEA9-8199AC94EFC1}"/>
    <w:embedBold r:id="rId2" w:fontKey="{10878B6A-C8E0-4502-8B41-5917BF58CD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4840594-27D0-43E0-9AB7-AC62D63FA0D6}"/>
    <w:embedBold r:id="rId4" w:fontKey="{EF3F08E5-92F1-4198-860E-DE13217F93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5D5A78D-22E0-479D-9B9C-41E5102C57D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F1F5A42-3396-482D-84FB-7C90DF0988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17439"/>
    <w:rsid w:val="00687C6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741ABDDA-765B-4762-A9B3-FB9283F0D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104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2023-05-30T11:26:00Z</dcterms:created>
  <dcterms:modified xsi:type="dcterms:W3CDTF">2023-05-30T13:05:00Z</dcterms:modified>
</cp:coreProperties>
</file>