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5C" w:rsidRDefault="000C4F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1075C" w:rsidRDefault="000C4F1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1075C" w:rsidRDefault="000C4F1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2022139TP30221HEMU</w:t>
      </w:r>
    </w:p>
    <w:p w:rsidR="0021075C" w:rsidRDefault="000C4F1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1075C" w:rsidRDefault="000C4F1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1075C" w:rsidRDefault="000C4F1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21075C" w:rsidRDefault="000C4F1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21075C" w:rsidRDefault="000C4F13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1075C" w:rsidRDefault="000C4F13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1075C" w:rsidRDefault="000C4F13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1075C" w:rsidRDefault="000C4F1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1075C" w:rsidRDefault="000C4F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1075C" w:rsidRDefault="000C4F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1075C" w:rsidRDefault="000C4F1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1075C" w:rsidRDefault="000C4F1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1075C" w:rsidRDefault="000C4F1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1075C" w:rsidRDefault="000C4F1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1075C" w:rsidRDefault="000C4F1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1075C" w:rsidRDefault="000C4F1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1075C" w:rsidRDefault="000C4F1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1075C" w:rsidRDefault="000C4F13">
      <w:pPr>
        <w:framePr w:w="1310" w:wrap="auto" w:hAnchor="text" w:x="570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21075C" w:rsidRDefault="000C4F1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1075C" w:rsidRDefault="000C4F1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30221/2022</w:t>
      </w:r>
    </w:p>
    <w:p w:rsidR="0021075C" w:rsidRDefault="000C4F1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1075C" w:rsidRDefault="000C4F1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1075C" w:rsidRDefault="000C4F1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1075C" w:rsidRDefault="000C4F13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21075C" w:rsidRDefault="000C4F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107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99D78-E922-4441-9331-D3A18BBA7D32}"/>
    <w:embedBold r:id="rId2" w:fontKey="{1AB8A2E5-EEF0-40B0-BE20-D3C31B3B4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8C1610-47D7-427F-9FEB-FCB9513C151E}"/>
    <w:embedBold r:id="rId4" w:fontKey="{8CFFEAD4-85C4-4467-84E5-2373B7A556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59A75A-887B-4942-9DB3-3193AECB4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2AA929-0830-4E40-8172-D0D68E797D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4F13"/>
    <w:rsid w:val="002107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723722A-1006-44A4-B7C9-E887AAAA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2023-05-29T14:29:00Z</dcterms:modified>
</cp:coreProperties>
</file>