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1C4" w:rsidRDefault="00534A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A71C4" w:rsidRDefault="00534ADA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A71C4" w:rsidRDefault="00534ADA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Nº2022238EXA23309HEMU</w:t>
      </w:r>
    </w:p>
    <w:p w:rsidR="000A71C4" w:rsidRDefault="00534ADA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A71C4" w:rsidRDefault="00534ADA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A71C4" w:rsidRDefault="00534ADA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A71C4" w:rsidRDefault="00534ADA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A71C4" w:rsidRDefault="00534ADA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A71C4" w:rsidRDefault="00534ADA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A71C4" w:rsidRDefault="00534ADA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0A71C4" w:rsidRDefault="00534ADA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A71C4" w:rsidRDefault="00534ADA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A71C4" w:rsidRDefault="00534ADA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A71C4" w:rsidRDefault="00534ADA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A71C4" w:rsidRDefault="00534ADA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A71C4" w:rsidRDefault="00534ADA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0A71C4" w:rsidRDefault="00534ADA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A71C4" w:rsidRDefault="00534ADA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A71C4" w:rsidRDefault="00534ADA">
      <w:pPr>
        <w:framePr w:w="1215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0A71C4" w:rsidRDefault="00534ADA">
      <w:pPr>
        <w:framePr w:w="4260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MARISE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C.</w:t>
      </w:r>
      <w:r>
        <w:rPr>
          <w:rFonts w:ascii="Calibri"/>
          <w:color w:val="000000"/>
          <w:spacing w:val="23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0A71C4" w:rsidRDefault="00534ADA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A71C4" w:rsidRDefault="00534ADA">
      <w:pPr>
        <w:framePr w:w="1120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TOFOLI </w:t>
      </w:r>
      <w:r>
        <w:rPr>
          <w:rFonts w:ascii="Calibri" w:hAnsi="Calibri" w:cs="Calibri"/>
          <w:color w:val="000000"/>
          <w:sz w:val="24"/>
        </w:rPr>
        <w:t>–</w:t>
      </w:r>
    </w:p>
    <w:p w:rsidR="000A71C4" w:rsidRDefault="00534ADA">
      <w:pPr>
        <w:framePr w:w="1120" w:wrap="auto" w:hAnchor="text" w:x="1815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CNPJ:</w:t>
      </w:r>
    </w:p>
    <w:p w:rsidR="000A71C4" w:rsidRDefault="00534ADA">
      <w:pPr>
        <w:framePr w:w="3111" w:wrap="auto" w:hAnchor="text" w:x="3370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GASTROPEDIATRIA</w:t>
      </w:r>
    </w:p>
    <w:p w:rsidR="000A71C4" w:rsidRDefault="00534ADA">
      <w:pPr>
        <w:framePr w:w="3111" w:wrap="auto" w:hAnchor="text" w:x="3370" w:y="629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ANNA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MARIA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RODRIGUES</w:t>
      </w:r>
      <w:r>
        <w:rPr>
          <w:rFonts w:ascii="Calibri"/>
          <w:color w:val="000000"/>
          <w:spacing w:val="1"/>
          <w:sz w:val="24"/>
        </w:rPr>
        <w:t xml:space="preserve"> DA</w:t>
      </w:r>
    </w:p>
    <w:p w:rsidR="000A71C4" w:rsidRDefault="00534ADA">
      <w:pPr>
        <w:framePr w:w="362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A71C4" w:rsidRDefault="00534ADA">
      <w:pPr>
        <w:framePr w:w="362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A71C4" w:rsidRDefault="00534ADA">
      <w:pPr>
        <w:framePr w:w="4644" w:wrap="auto" w:hAnchor="text" w:x="1937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8.833.394/0</w:t>
      </w:r>
      <w:r>
        <w:rPr>
          <w:rFonts w:ascii="Calibri"/>
          <w:color w:val="000000"/>
          <w:spacing w:val="19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CONCEIÇÃO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RN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EDIVANIA</w:t>
      </w:r>
    </w:p>
    <w:p w:rsidR="000A71C4" w:rsidRDefault="00534ADA">
      <w:pPr>
        <w:framePr w:w="4644" w:wrap="auto" w:hAnchor="text" w:x="1937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01-24</w:t>
      </w:r>
    </w:p>
    <w:p w:rsidR="000A71C4" w:rsidRDefault="00534ADA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0A71C4" w:rsidRDefault="00534ADA">
      <w:pPr>
        <w:framePr w:w="1307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3309/2022</w:t>
      </w:r>
    </w:p>
    <w:p w:rsidR="000A71C4" w:rsidRDefault="00534ADA">
      <w:pPr>
        <w:framePr w:w="3798" w:wrap="auto" w:hAnchor="text" w:x="1702" w:y="84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0A71C4" w:rsidRDefault="00534A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06.0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A71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E43AC3-11B7-459C-BC80-56F39A7425EF}"/>
    <w:embedBold r:id="rId2" w:fontKey="{2C9EF29F-5618-4C0F-9C28-B553E1FBC1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2948A15-CE7D-4DC5-B7C0-71ABA6C23572}"/>
    <w:embedBold r:id="rId4" w:fontKey="{6A72D385-AF0A-4069-AE32-69DDA4DDB2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E57657B-53A2-4829-8A0F-195E71482B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0784030-64E0-4D2E-937E-883DA82A6C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A71C4"/>
    <w:rsid w:val="00534AD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BF30698-FA3E-4A10-AE0A-60C73BFC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2023-05-29T13:55:00Z</dcterms:modified>
</cp:coreProperties>
</file>