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A2DF" w14:textId="77777777" w:rsidR="00D427A2" w:rsidRDefault="00000000">
      <w:pPr>
        <w:spacing w:before="37"/>
        <w:ind w:left="2917" w:right="2946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3F77242C" w14:textId="77777777" w:rsidR="00D427A2" w:rsidRDefault="00000000">
      <w:pPr>
        <w:pStyle w:val="Corpodetexto"/>
        <w:spacing w:before="9"/>
        <w:ind w:left="987" w:right="983"/>
        <w:jc w:val="center"/>
      </w:pPr>
      <w:r>
        <w:t>20221509S051HEMU</w:t>
      </w:r>
    </w:p>
    <w:p w14:paraId="58B379AF" w14:textId="77777777" w:rsidR="00D427A2" w:rsidRDefault="00D427A2">
      <w:pPr>
        <w:pStyle w:val="Corpodetexto"/>
        <w:spacing w:before="8"/>
        <w:rPr>
          <w:sz w:val="19"/>
        </w:rPr>
      </w:pPr>
    </w:p>
    <w:p w14:paraId="78501646" w14:textId="77777777" w:rsidR="00D427A2" w:rsidRDefault="00000000">
      <w:pPr>
        <w:pStyle w:val="Corpodetexto"/>
        <w:spacing w:line="254" w:lineRule="auto"/>
        <w:ind w:left="207" w:right="249" w:hanging="11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5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33736441" w14:textId="77777777" w:rsidR="00D427A2" w:rsidRDefault="00D427A2">
      <w:pPr>
        <w:pStyle w:val="Corpodetexto"/>
      </w:pPr>
    </w:p>
    <w:p w14:paraId="6CD9EFF2" w14:textId="77777777" w:rsidR="00D427A2" w:rsidRDefault="00000000">
      <w:pPr>
        <w:pStyle w:val="Ttulo"/>
        <w:spacing w:before="16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7FD70B0D" w14:textId="77777777" w:rsidR="00D427A2" w:rsidRDefault="00000000">
      <w:pPr>
        <w:pStyle w:val="Ttulo"/>
        <w:ind w:right="1009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77CFE08A" w14:textId="77777777" w:rsidR="00D427A2" w:rsidRDefault="00D427A2">
      <w:pPr>
        <w:pStyle w:val="Corpodetexto"/>
        <w:rPr>
          <w:b/>
        </w:rPr>
      </w:pPr>
    </w:p>
    <w:p w14:paraId="7CE600D8" w14:textId="77777777" w:rsidR="00D427A2" w:rsidRDefault="00D427A2">
      <w:pPr>
        <w:pStyle w:val="Corpodetexto"/>
        <w:rPr>
          <w:b/>
        </w:rPr>
      </w:pPr>
    </w:p>
    <w:p w14:paraId="1EBB6245" w14:textId="77777777" w:rsidR="00D427A2" w:rsidRDefault="00D427A2">
      <w:pPr>
        <w:pStyle w:val="Corpodetexto"/>
        <w:rPr>
          <w:b/>
        </w:rPr>
      </w:pPr>
    </w:p>
    <w:p w14:paraId="15B5B807" w14:textId="77777777" w:rsidR="00D427A2" w:rsidRDefault="00D427A2">
      <w:pPr>
        <w:pStyle w:val="Corpodetexto"/>
        <w:rPr>
          <w:b/>
        </w:rPr>
      </w:pPr>
    </w:p>
    <w:p w14:paraId="7761988A" w14:textId="77777777" w:rsidR="00D427A2" w:rsidRDefault="00D427A2">
      <w:pPr>
        <w:pStyle w:val="Corpodetexto"/>
        <w:rPr>
          <w:b/>
        </w:rPr>
      </w:pPr>
    </w:p>
    <w:p w14:paraId="7625E894" w14:textId="77777777" w:rsidR="00D427A2" w:rsidRDefault="00D427A2">
      <w:pPr>
        <w:pStyle w:val="Corpodetexto"/>
        <w:rPr>
          <w:b/>
        </w:rPr>
      </w:pPr>
    </w:p>
    <w:p w14:paraId="27587F1C" w14:textId="77777777" w:rsidR="00D427A2" w:rsidRDefault="00D427A2">
      <w:pPr>
        <w:pStyle w:val="Corpodetexto"/>
        <w:rPr>
          <w:b/>
        </w:rPr>
      </w:pPr>
    </w:p>
    <w:p w14:paraId="09112D11" w14:textId="77777777" w:rsidR="00D427A2" w:rsidRDefault="00000000">
      <w:pPr>
        <w:pStyle w:val="Corpodetexto"/>
        <w:spacing w:before="147"/>
        <w:ind w:left="987" w:right="973"/>
        <w:jc w:val="center"/>
      </w:pPr>
      <w:r>
        <w:rPr>
          <w:u w:val="single"/>
        </w:rPr>
        <w:t>PERIODO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PRORROAÇÃO</w:t>
      </w:r>
    </w:p>
    <w:p w14:paraId="72FA9B1F" w14:textId="77777777" w:rsidR="00D427A2" w:rsidRDefault="00000000">
      <w:pPr>
        <w:spacing w:before="84"/>
        <w:ind w:left="987" w:right="759"/>
        <w:jc w:val="center"/>
        <w:rPr>
          <w:b/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propostas: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setembro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</w:p>
    <w:p w14:paraId="131DEC13" w14:textId="77777777" w:rsidR="00D427A2" w:rsidRDefault="00D427A2">
      <w:pPr>
        <w:pStyle w:val="Corpodetexto"/>
        <w:rPr>
          <w:b/>
          <w:sz w:val="20"/>
        </w:rPr>
      </w:pPr>
    </w:p>
    <w:p w14:paraId="7DF65975" w14:textId="77777777" w:rsidR="00D427A2" w:rsidRDefault="00D427A2">
      <w:pPr>
        <w:pStyle w:val="Corpodetexto"/>
        <w:spacing w:before="9"/>
        <w:rPr>
          <w:b/>
          <w:sz w:val="23"/>
        </w:rPr>
      </w:pPr>
    </w:p>
    <w:p w14:paraId="6ED2E56C" w14:textId="77777777" w:rsidR="00D427A2" w:rsidRDefault="00000000">
      <w:pPr>
        <w:pStyle w:val="Corpodetexto"/>
        <w:tabs>
          <w:tab w:val="left" w:pos="4138"/>
        </w:tabs>
        <w:spacing w:before="52" w:line="254" w:lineRule="auto"/>
        <w:ind w:left="987" w:right="1025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u w:val="single"/>
          </w:rPr>
          <w:t>solicitacaoservico@igh.org.br</w:t>
        </w:r>
      </w:hyperlink>
      <w:r>
        <w:rPr>
          <w:rFonts w:ascii="Times New Roman" w:hAnsi="Times New Roman"/>
        </w:rPr>
        <w:tab/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endereço:</w:t>
      </w:r>
    </w:p>
    <w:p w14:paraId="2BB84D42" w14:textId="77777777" w:rsidR="00D427A2" w:rsidRDefault="00000000">
      <w:pPr>
        <w:pStyle w:val="Corpodetexto"/>
        <w:spacing w:before="118"/>
        <w:ind w:left="987" w:right="1012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58789B8A" w14:textId="77777777" w:rsidR="00D427A2" w:rsidRDefault="00D427A2">
      <w:pPr>
        <w:pStyle w:val="Corpodetexto"/>
        <w:rPr>
          <w:sz w:val="20"/>
        </w:rPr>
      </w:pPr>
    </w:p>
    <w:p w14:paraId="25F3F0AD" w14:textId="77777777" w:rsidR="00D427A2" w:rsidRDefault="00D427A2">
      <w:pPr>
        <w:pStyle w:val="Corpodetexto"/>
        <w:rPr>
          <w:sz w:val="20"/>
        </w:rPr>
      </w:pPr>
    </w:p>
    <w:p w14:paraId="1A64D3C6" w14:textId="77777777" w:rsidR="00D427A2" w:rsidRDefault="00D427A2">
      <w:pPr>
        <w:pStyle w:val="Corpodetexto"/>
        <w:rPr>
          <w:sz w:val="20"/>
        </w:rPr>
      </w:pPr>
    </w:p>
    <w:p w14:paraId="291D0BE0" w14:textId="77777777" w:rsidR="00D427A2" w:rsidRDefault="00000000">
      <w:pPr>
        <w:pStyle w:val="Corpodetexto"/>
        <w:spacing w:before="174" w:line="254" w:lineRule="auto"/>
        <w:ind w:left="183" w:right="229" w:firstLine="41"/>
        <w:jc w:val="center"/>
      </w:pPr>
      <w:r>
        <w:t>A Proposta deverá ser enviada por e-mail para</w:t>
      </w:r>
      <w:r>
        <w:rPr>
          <w:spacing w:val="1"/>
        </w:rPr>
        <w:t xml:space="preserve"> </w:t>
      </w:r>
      <w:hyperlink r:id="rId5">
        <w:r>
          <w:rPr>
            <w:u w:val="single"/>
          </w:rPr>
          <w:t>solicitacaoservico@igh.org.br</w:t>
        </w:r>
      </w:hyperlink>
      <w:r>
        <w:rPr>
          <w:spacing w:val="1"/>
        </w:rPr>
        <w:t xml:space="preserve"> </w:t>
      </w:r>
      <w:r>
        <w:t>contendo as</w:t>
      </w:r>
      <w:r>
        <w:rPr>
          <w:spacing w:val="1"/>
        </w:rPr>
        <w:t xml:space="preserve"> </w:t>
      </w:r>
      <w:r>
        <w:t>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frete</w:t>
      </w:r>
      <w:r>
        <w:rPr>
          <w:spacing w:val="-4"/>
        </w:rPr>
        <w:t xml:space="preserve"> </w:t>
      </w:r>
      <w:r>
        <w:t>(CIF),</w:t>
      </w:r>
      <w:r>
        <w:rPr>
          <w:spacing w:val="-52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14:paraId="5A5D6C03" w14:textId="77777777" w:rsidR="00D427A2" w:rsidRDefault="00D427A2">
      <w:pPr>
        <w:pStyle w:val="Corpodetexto"/>
        <w:rPr>
          <w:sz w:val="20"/>
        </w:rPr>
      </w:pPr>
    </w:p>
    <w:p w14:paraId="4D058E8C" w14:textId="77777777" w:rsidR="00D427A2" w:rsidRDefault="00D427A2">
      <w:pPr>
        <w:pStyle w:val="Corpodetexto"/>
        <w:rPr>
          <w:sz w:val="20"/>
        </w:rPr>
      </w:pPr>
    </w:p>
    <w:p w14:paraId="693A7A6E" w14:textId="77777777" w:rsidR="00D427A2" w:rsidRDefault="00000000">
      <w:pPr>
        <w:pStyle w:val="Corpodetexto"/>
        <w:rPr>
          <w:sz w:val="17"/>
        </w:rPr>
      </w:pPr>
      <w:r>
        <w:pict w14:anchorId="4CD4CE53">
          <v:group id="_x0000_s1032" style="position:absolute;margin-left:61.2pt;margin-top:12.35pt;width:471.5pt;height:74.4pt;z-index:-15728640;mso-wrap-distance-left:0;mso-wrap-distance-right:0;mso-position-horizontal-relative:page" coordorigin="1224,247" coordsize="943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233;top:559;width:9411;height:1167" filled="f" strokeweight=".96pt">
              <v:textbox inset="0,0,0,0">
                <w:txbxContent>
                  <w:p w14:paraId="3C9967F4" w14:textId="77777777" w:rsidR="00D427A2" w:rsidRDefault="00D427A2">
                    <w:pPr>
                      <w:spacing w:before="4"/>
                      <w:rPr>
                        <w:sz w:val="23"/>
                      </w:rPr>
                    </w:pPr>
                  </w:p>
                  <w:p w14:paraId="6435BF73" w14:textId="77777777" w:rsidR="00D427A2" w:rsidRDefault="00000000">
                    <w:pPr>
                      <w:spacing w:line="259" w:lineRule="auto"/>
                      <w:ind w:left="3494" w:hanging="3147"/>
                    </w:pPr>
                    <w:r>
                      <w:t>FORNECIMENTO E INSTALAÇÃO DE 3 CLIMATIZADORES EVAPORATIVOS NOVOS E REMOÇÃO DOS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EVAPORADORES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ANTIGOS.</w:t>
                    </w:r>
                  </w:p>
                </w:txbxContent>
              </v:textbox>
            </v:shape>
            <v:shape id="_x0000_s1033" type="#_x0000_t202" style="position:absolute;left:1233;top:256;width:9411;height:303" fillcolor="#d9d9d9" strokeweight=".96pt">
              <v:textbox inset="0,0,0,0">
                <w:txbxContent>
                  <w:p w14:paraId="4B9C5D98" w14:textId="77777777" w:rsidR="00D427A2" w:rsidRDefault="00000000">
                    <w:pPr>
                      <w:spacing w:before="6"/>
                      <w:ind w:left="4159" w:right="414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377CB8B" w14:textId="77777777" w:rsidR="00D427A2" w:rsidRDefault="00000000">
      <w:pPr>
        <w:spacing w:before="118" w:line="259" w:lineRule="auto"/>
        <w:ind w:left="151"/>
        <w:rPr>
          <w:b/>
        </w:rPr>
      </w:pPr>
      <w:r>
        <w:rPr>
          <w:b/>
        </w:rPr>
        <w:t>Prorroga-se o prazo para recebimento de propostas comerciais referente a contratação do objeto</w:t>
      </w:r>
      <w:r>
        <w:rPr>
          <w:b/>
          <w:spacing w:val="-47"/>
        </w:rPr>
        <w:t xml:space="preserve"> </w:t>
      </w:r>
      <w:r>
        <w:rPr>
          <w:b/>
        </w:rPr>
        <w:t>supracitado.</w:t>
      </w:r>
    </w:p>
    <w:p w14:paraId="25C85775" w14:textId="77777777" w:rsidR="00D427A2" w:rsidRDefault="00000000">
      <w:pPr>
        <w:spacing w:before="80" w:line="259" w:lineRule="auto"/>
        <w:ind w:left="447" w:right="467"/>
        <w:jc w:val="center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hyperlink r:id="rId6">
        <w:r>
          <w:rPr>
            <w:u w:val="single"/>
          </w:rPr>
          <w:t>https://www.igh.org.br/</w:t>
        </w:r>
      </w:hyperlink>
    </w:p>
    <w:p w14:paraId="11CFF3AE" w14:textId="77777777" w:rsidR="00D427A2" w:rsidRDefault="00D427A2">
      <w:pPr>
        <w:pStyle w:val="Corpodetexto"/>
        <w:spacing w:before="9"/>
        <w:rPr>
          <w:sz w:val="19"/>
        </w:rPr>
      </w:pPr>
    </w:p>
    <w:p w14:paraId="71C41B52" w14:textId="77777777" w:rsidR="00D427A2" w:rsidRDefault="00D427A2">
      <w:pPr>
        <w:rPr>
          <w:sz w:val="19"/>
        </w:rPr>
        <w:sectPr w:rsidR="00D427A2">
          <w:type w:val="continuous"/>
          <w:pgSz w:w="11900" w:h="16840"/>
          <w:pgMar w:top="1100" w:right="1140" w:bottom="280" w:left="1120" w:header="720" w:footer="720" w:gutter="0"/>
          <w:cols w:space="720"/>
        </w:sectPr>
      </w:pPr>
    </w:p>
    <w:p w14:paraId="0B591313" w14:textId="77777777" w:rsidR="00D427A2" w:rsidRDefault="00D427A2">
      <w:pPr>
        <w:pStyle w:val="Corpodetexto"/>
        <w:spacing w:before="4"/>
        <w:rPr>
          <w:sz w:val="27"/>
        </w:rPr>
      </w:pPr>
    </w:p>
    <w:p w14:paraId="733D8429" w14:textId="77777777" w:rsidR="00D427A2" w:rsidRDefault="00000000">
      <w:pPr>
        <w:spacing w:before="1"/>
        <w:ind w:left="749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23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p w14:paraId="204331A8" w14:textId="7645CC85" w:rsidR="00D427A2" w:rsidRDefault="00000000" w:rsidP="00B8127E">
      <w:pPr>
        <w:spacing w:before="95" w:line="179" w:lineRule="exact"/>
        <w:ind w:left="2867"/>
        <w:rPr>
          <w:rFonts w:ascii="Arial MT"/>
          <w:sz w:val="16"/>
        </w:rPr>
      </w:pPr>
      <w:r>
        <w:br w:type="column"/>
      </w:r>
    </w:p>
    <w:sectPr w:rsidR="00D427A2">
      <w:type w:val="continuous"/>
      <w:pgSz w:w="11900" w:h="16840"/>
      <w:pgMar w:top="1100" w:right="1140" w:bottom="280" w:left="1120" w:header="720" w:footer="720" w:gutter="0"/>
      <w:cols w:num="2" w:space="720" w:equalWidth="0">
        <w:col w:w="4246" w:space="235"/>
        <w:col w:w="51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27A2"/>
    <w:rsid w:val="00B8127E"/>
    <w:rsid w:val="00D4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8C59304"/>
  <w15:docId w15:val="{EF9F4117-AFF1-44FA-8973-DDC23E2B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"/>
      <w:ind w:left="987" w:right="99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20221509s05HEMU - PRORROGAÇÃO</dc:title>
  <dc:creator>wagner.moura</dc:creator>
  <cp:keywords>()</cp:keywords>
  <cp:lastModifiedBy>Compras</cp:lastModifiedBy>
  <cp:revision>3</cp:revision>
  <dcterms:created xsi:type="dcterms:W3CDTF">2023-05-05T16:48:00Z</dcterms:created>
  <dcterms:modified xsi:type="dcterms:W3CDTF">2023-05-05T16:51:00Z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