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C7" w:rsidRDefault="00751D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2AC7" w:rsidRDefault="00751D6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A2AC7" w:rsidRDefault="00751D6D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20221711TP32062HEMU</w:t>
      </w:r>
    </w:p>
    <w:p w:rsidR="005A2AC7" w:rsidRDefault="00751D6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A2AC7" w:rsidRDefault="00751D6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A2AC7" w:rsidRDefault="00751D6D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A2AC7" w:rsidRDefault="00751D6D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A2AC7" w:rsidRDefault="00751D6D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A2AC7" w:rsidRDefault="00751D6D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A2AC7" w:rsidRDefault="00751D6D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A2AC7" w:rsidRDefault="00751D6D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A2AC7" w:rsidRDefault="00751D6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A2AC7" w:rsidRDefault="00751D6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A2AC7" w:rsidRDefault="00751D6D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A2AC7" w:rsidRDefault="00751D6D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A2AC7" w:rsidRDefault="00751D6D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A2AC7" w:rsidRDefault="00751D6D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A2AC7" w:rsidRDefault="00751D6D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A2AC7" w:rsidRDefault="00751D6D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A2AC7" w:rsidRDefault="00751D6D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A2AC7" w:rsidRDefault="00751D6D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A2AC7" w:rsidRDefault="00751D6D">
      <w:pPr>
        <w:framePr w:w="759" w:wrap="auto" w:hAnchor="text" w:x="5979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5A2AC7" w:rsidRDefault="00751D6D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A2AC7" w:rsidRDefault="00751D6D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A2AC7" w:rsidRDefault="00751D6D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2062/2022</w:t>
      </w:r>
    </w:p>
    <w:p w:rsidR="005A2AC7" w:rsidRDefault="00751D6D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A2AC7" w:rsidRDefault="00751D6D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A2AC7" w:rsidRDefault="00751D6D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A2AC7" w:rsidRDefault="00751D6D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5A2AC7" w:rsidRDefault="00751D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A2A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B066C0-F14F-429B-A8E0-12B5465AEAE7}"/>
    <w:embedBold r:id="rId2" w:fontKey="{8BCAE676-E283-4D8A-B9E9-1DB4C80F1F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8E1D3B-A098-48D9-8449-B86F3270B8AC}"/>
    <w:embedBold r:id="rId4" w:fontKey="{429AA4AA-C8A2-4976-8C85-7129F646F6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662504-5DBA-402B-B90A-189B9623E0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68B4AC-A400-4953-999F-44B11BF465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2AC7"/>
    <w:rsid w:val="00751D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247BDC2-EE5D-4565-9B0E-6BB96743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2023-05-26T14:00:00Z</dcterms:modified>
</cp:coreProperties>
</file>