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66" w:rsidRDefault="0083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7D66" w:rsidRDefault="0083080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7D66" w:rsidRDefault="00830801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20221811TP31999HEMU</w:t>
      </w:r>
    </w:p>
    <w:p w:rsidR="007C7D66" w:rsidRDefault="00830801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C7D66" w:rsidRDefault="0083080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C7D66" w:rsidRDefault="0083080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C7D66" w:rsidRDefault="00830801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C7D66" w:rsidRDefault="00830801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C7D66" w:rsidRDefault="00830801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7C7D66" w:rsidRDefault="00830801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7C7D66" w:rsidRDefault="00830801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C7D66" w:rsidRDefault="00830801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C7D66" w:rsidRDefault="00830801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C7D66" w:rsidRDefault="00830801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C7D66" w:rsidRDefault="00830801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C7D66" w:rsidRDefault="00830801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C7D66" w:rsidRDefault="00830801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C7D66" w:rsidRDefault="00830801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C7D66" w:rsidRDefault="00830801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C7D66" w:rsidRDefault="00830801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C7D66" w:rsidRDefault="00830801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C7D66" w:rsidRDefault="00830801">
      <w:pPr>
        <w:framePr w:w="1695" w:wrap="auto" w:hAnchor="text" w:x="5509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GRAFICO</w:t>
      </w:r>
    </w:p>
    <w:p w:rsidR="007C7D66" w:rsidRDefault="00830801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C7D66" w:rsidRDefault="00830801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C7D66" w:rsidRDefault="00830801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1999/2022</w:t>
      </w:r>
    </w:p>
    <w:p w:rsidR="007C7D66" w:rsidRDefault="00830801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C7D66" w:rsidRDefault="00830801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C7D66" w:rsidRDefault="00830801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C7D66" w:rsidRDefault="00830801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7C7D66" w:rsidRDefault="0083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C7D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9683BE-635C-4856-B32D-E67A9F52710F}"/>
    <w:embedBold r:id="rId2" w:fontKey="{F85C6463-75FD-4D4F-B0A7-6E6CD15662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7E268D-7584-49A6-B6DE-52EF55B743B8}"/>
    <w:embedBold r:id="rId4" w:fontKey="{966F2E32-0116-44BA-8964-132D996871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AFA887-2742-4CF0-AEC6-D11BF138D7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F92FA6-65D2-4F98-8563-5210AB581E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7D66"/>
    <w:rsid w:val="008308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7C57350-DBA1-4C6D-A0EC-76D62289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2023-05-26T12:07:00Z</dcterms:modified>
</cp:coreProperties>
</file>