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1BE" w:rsidRDefault="00B765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61BE" w:rsidRDefault="00B7656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061BE" w:rsidRDefault="00B7656E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20221811TP32003HEMU</w:t>
      </w:r>
    </w:p>
    <w:p w:rsidR="00A061BE" w:rsidRDefault="00B7656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061BE" w:rsidRDefault="00B7656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061BE" w:rsidRDefault="00B7656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A061BE" w:rsidRDefault="00B7656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A061BE" w:rsidRDefault="00B7656E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061BE" w:rsidRDefault="00B7656E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061BE" w:rsidRDefault="00B7656E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061BE" w:rsidRDefault="00B7656E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061BE" w:rsidRDefault="00B7656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061BE" w:rsidRDefault="00B7656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061BE" w:rsidRDefault="00B7656E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061BE" w:rsidRDefault="00B7656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061BE" w:rsidRDefault="00B7656E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061BE" w:rsidRDefault="00B7656E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061BE" w:rsidRDefault="00B7656E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061BE" w:rsidRDefault="00B7656E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061BE" w:rsidRDefault="00B7656E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061BE" w:rsidRDefault="00B7656E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061BE" w:rsidRDefault="00B7656E">
      <w:pPr>
        <w:framePr w:w="1329" w:wrap="auto" w:hAnchor="text" w:x="5694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DESCARTÁVEIS</w:t>
      </w:r>
    </w:p>
    <w:p w:rsidR="00A061BE" w:rsidRDefault="00B7656E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061BE" w:rsidRDefault="00B7656E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A061BE" w:rsidRDefault="00B7656E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2003/2022</w:t>
      </w:r>
    </w:p>
    <w:p w:rsidR="00A061BE" w:rsidRDefault="00B7656E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061BE" w:rsidRDefault="00B7656E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061BE" w:rsidRDefault="00B7656E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061BE" w:rsidRDefault="00B7656E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A061BE" w:rsidRDefault="00B765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061B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B1F874-3901-4FA2-9B48-E455C96E2C56}"/>
    <w:embedBold r:id="rId2" w:fontKey="{E664156B-EC58-493A-A7EF-F89C49592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375613-1D48-48B1-9DBF-2CAC09396051}"/>
    <w:embedBold r:id="rId4" w:fontKey="{34E38A9F-D890-44A7-8E08-B680EE7DEF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161A51-FE29-419A-9339-652DD42564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CCECAC1-CEFA-4BD6-9261-C9B2052FF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61BE"/>
    <w:rsid w:val="00B06B85"/>
    <w:rsid w:val="00B7656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EFEECC-D846-4B15-85B7-25ABF6B7E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2023-05-26T12:09:00Z</dcterms:modified>
</cp:coreProperties>
</file>