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11ABF" w14:textId="77777777" w:rsidR="00280664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064BFC03" w14:textId="77777777" w:rsidR="00280664" w:rsidRDefault="00000000">
      <w:pPr>
        <w:pStyle w:val="Corpodetexto"/>
        <w:spacing w:before="9"/>
        <w:ind w:left="186" w:right="182"/>
        <w:jc w:val="center"/>
      </w:pPr>
      <w:r>
        <w:t>20222911TP32403HEMU</w:t>
      </w:r>
    </w:p>
    <w:p w14:paraId="2C0FC4DA" w14:textId="77777777" w:rsidR="00280664" w:rsidRDefault="00280664">
      <w:pPr>
        <w:pStyle w:val="Corpodetexto"/>
        <w:rPr>
          <w:sz w:val="20"/>
        </w:rPr>
      </w:pPr>
    </w:p>
    <w:p w14:paraId="73FF96CA" w14:textId="77777777" w:rsidR="00280664" w:rsidRDefault="00280664">
      <w:pPr>
        <w:pStyle w:val="Corpodetexto"/>
        <w:spacing w:before="8"/>
        <w:rPr>
          <w:sz w:val="17"/>
        </w:rPr>
      </w:pPr>
    </w:p>
    <w:p w14:paraId="2F48BB0B" w14:textId="77777777" w:rsidR="00280664" w:rsidRDefault="00000000">
      <w:pPr>
        <w:pStyle w:val="Corpodetexto"/>
        <w:spacing w:before="52" w:line="254" w:lineRule="auto"/>
        <w:ind w:left="185" w:right="238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43C71FC" w14:textId="77777777" w:rsidR="00280664" w:rsidRDefault="00000000">
      <w:pPr>
        <w:pStyle w:val="Ttulo1"/>
        <w:spacing w:before="124"/>
        <w:ind w:right="19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DED93FB" w14:textId="77777777" w:rsidR="00280664" w:rsidRDefault="00000000">
      <w:pPr>
        <w:pStyle w:val="Corpodetexto"/>
        <w:spacing w:before="21"/>
        <w:ind w:left="186" w:right="211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4E52F04E" w14:textId="77777777" w:rsidR="00280664" w:rsidRDefault="00280664">
      <w:pPr>
        <w:pStyle w:val="Corpodetexto"/>
        <w:rPr>
          <w:sz w:val="20"/>
        </w:rPr>
      </w:pPr>
    </w:p>
    <w:p w14:paraId="5ED9BE5F" w14:textId="77777777" w:rsidR="00280664" w:rsidRDefault="00280664">
      <w:pPr>
        <w:pStyle w:val="Corpodetexto"/>
        <w:rPr>
          <w:sz w:val="20"/>
        </w:rPr>
      </w:pPr>
    </w:p>
    <w:p w14:paraId="62691AC7" w14:textId="77777777" w:rsidR="00280664" w:rsidRDefault="00280664">
      <w:pPr>
        <w:pStyle w:val="Corpodetexto"/>
        <w:rPr>
          <w:sz w:val="20"/>
        </w:rPr>
      </w:pPr>
    </w:p>
    <w:p w14:paraId="75351D14" w14:textId="77777777" w:rsidR="00280664" w:rsidRDefault="00280664">
      <w:pPr>
        <w:pStyle w:val="Corpodetexto"/>
        <w:rPr>
          <w:sz w:val="20"/>
        </w:rPr>
      </w:pPr>
    </w:p>
    <w:p w14:paraId="11A991D6" w14:textId="77777777" w:rsidR="00280664" w:rsidRDefault="00280664">
      <w:pPr>
        <w:pStyle w:val="Corpodetexto"/>
        <w:rPr>
          <w:sz w:val="20"/>
        </w:rPr>
      </w:pPr>
    </w:p>
    <w:p w14:paraId="314C851A" w14:textId="77777777" w:rsidR="00280664" w:rsidRDefault="00280664">
      <w:pPr>
        <w:pStyle w:val="Corpodetexto"/>
        <w:rPr>
          <w:sz w:val="20"/>
        </w:rPr>
      </w:pPr>
    </w:p>
    <w:p w14:paraId="5F9AFF6D" w14:textId="77777777" w:rsidR="00280664" w:rsidRDefault="00280664">
      <w:pPr>
        <w:pStyle w:val="Corpodetexto"/>
        <w:rPr>
          <w:sz w:val="20"/>
        </w:rPr>
      </w:pPr>
    </w:p>
    <w:p w14:paraId="5845CF4A" w14:textId="77777777" w:rsidR="00280664" w:rsidRDefault="00280664">
      <w:pPr>
        <w:pStyle w:val="Corpodetexto"/>
        <w:rPr>
          <w:sz w:val="20"/>
        </w:rPr>
      </w:pPr>
    </w:p>
    <w:p w14:paraId="092E29CB" w14:textId="77777777" w:rsidR="00280664" w:rsidRDefault="00280664">
      <w:pPr>
        <w:pStyle w:val="Corpodetexto"/>
        <w:rPr>
          <w:sz w:val="20"/>
        </w:rPr>
      </w:pPr>
    </w:p>
    <w:p w14:paraId="4B061767" w14:textId="77777777" w:rsidR="00280664" w:rsidRDefault="00280664">
      <w:pPr>
        <w:pStyle w:val="Corpodetexto"/>
        <w:rPr>
          <w:sz w:val="20"/>
        </w:rPr>
      </w:pPr>
    </w:p>
    <w:p w14:paraId="43BCAF46" w14:textId="77777777" w:rsidR="00280664" w:rsidRDefault="00280664">
      <w:pPr>
        <w:pStyle w:val="Corpodetexto"/>
        <w:rPr>
          <w:sz w:val="20"/>
        </w:rPr>
      </w:pPr>
    </w:p>
    <w:p w14:paraId="389CD6A3" w14:textId="77777777" w:rsidR="00280664" w:rsidRDefault="00280664">
      <w:pPr>
        <w:pStyle w:val="Corpodetexto"/>
        <w:rPr>
          <w:sz w:val="20"/>
        </w:rPr>
      </w:pPr>
    </w:p>
    <w:p w14:paraId="73E30C9E" w14:textId="77777777" w:rsidR="00280664" w:rsidRDefault="00280664">
      <w:pPr>
        <w:pStyle w:val="Corpodetexto"/>
        <w:spacing w:before="4"/>
        <w:rPr>
          <w:sz w:val="27"/>
        </w:rPr>
      </w:pPr>
    </w:p>
    <w:p w14:paraId="68680EB2" w14:textId="77777777" w:rsidR="00280664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7B08A1E5" w14:textId="77777777" w:rsidR="00280664" w:rsidRDefault="00280664">
      <w:pPr>
        <w:pStyle w:val="Corpodetexto"/>
        <w:rPr>
          <w:b/>
          <w:sz w:val="20"/>
        </w:rPr>
      </w:pPr>
    </w:p>
    <w:p w14:paraId="1537C93A" w14:textId="77777777" w:rsidR="00280664" w:rsidRDefault="00000000">
      <w:pPr>
        <w:pStyle w:val="Corpodetexto"/>
        <w:spacing w:before="200"/>
        <w:ind w:left="186" w:right="218"/>
        <w:jc w:val="center"/>
      </w:pPr>
      <w:r>
        <w:t>"X)</w:t>
      </w:r>
      <w:r>
        <w:rPr>
          <w:spacing w:val="-3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EQUIPAMENTO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</w:t>
      </w:r>
      <w:r>
        <w:rPr>
          <w:spacing w:val="-3"/>
        </w:rPr>
        <w:t xml:space="preserve"> </w:t>
      </w:r>
      <w:r>
        <w:t>DESMONTAGEM: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contratação</w:t>
      </w:r>
      <w:r>
        <w:rPr>
          <w:spacing w:val="-3"/>
        </w:rPr>
        <w:t xml:space="preserve"> </w:t>
      </w:r>
      <w:r>
        <w:t>de</w:t>
      </w:r>
    </w:p>
    <w:p w14:paraId="182F7370" w14:textId="77777777" w:rsidR="00280664" w:rsidRDefault="00000000">
      <w:pPr>
        <w:pStyle w:val="Corpodetexto"/>
        <w:spacing w:before="19" w:line="254" w:lineRule="auto"/>
        <w:ind w:left="186" w:right="238"/>
        <w:jc w:val="center"/>
      </w:pPr>
      <w:r>
        <w:t>serviços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manutenção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equipamento,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possibilidade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doequipamento."</w:t>
      </w:r>
    </w:p>
    <w:p w14:paraId="6F6C6075" w14:textId="77777777" w:rsidR="00280664" w:rsidRDefault="00280664">
      <w:pPr>
        <w:pStyle w:val="Corpodetexto"/>
        <w:rPr>
          <w:sz w:val="20"/>
        </w:rPr>
      </w:pPr>
    </w:p>
    <w:p w14:paraId="2BBD615D" w14:textId="77777777" w:rsidR="00280664" w:rsidRDefault="00280664">
      <w:pPr>
        <w:pStyle w:val="Corpodetexto"/>
        <w:rPr>
          <w:sz w:val="20"/>
        </w:rPr>
      </w:pPr>
    </w:p>
    <w:p w14:paraId="1B4D062D" w14:textId="77777777" w:rsidR="00280664" w:rsidRDefault="00280664">
      <w:pPr>
        <w:pStyle w:val="Corpodetexto"/>
        <w:rPr>
          <w:sz w:val="20"/>
        </w:rPr>
      </w:pPr>
    </w:p>
    <w:p w14:paraId="74F2BA92" w14:textId="77777777" w:rsidR="00280664" w:rsidRDefault="00280664">
      <w:pPr>
        <w:pStyle w:val="Corpodetexto"/>
        <w:spacing w:before="3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567"/>
        <w:gridCol w:w="947"/>
      </w:tblGrid>
      <w:tr w:rsidR="00280664" w14:paraId="06D86C3D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1EEC6528" w14:textId="77777777" w:rsidR="00280664" w:rsidRDefault="00280664">
            <w:pPr>
              <w:pStyle w:val="TableParagraph"/>
            </w:pPr>
          </w:p>
          <w:p w14:paraId="6DF17B95" w14:textId="77777777" w:rsidR="00280664" w:rsidRDefault="00280664">
            <w:pPr>
              <w:pStyle w:val="TableParagraph"/>
              <w:rPr>
                <w:sz w:val="28"/>
              </w:rPr>
            </w:pPr>
          </w:p>
          <w:p w14:paraId="641EEAFA" w14:textId="77777777" w:rsidR="00280664" w:rsidRDefault="00000000">
            <w:pPr>
              <w:pStyle w:val="TableParagraph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11296FBC" w14:textId="77777777" w:rsidR="00280664" w:rsidRDefault="00280664">
            <w:pPr>
              <w:pStyle w:val="TableParagraph"/>
              <w:rPr>
                <w:sz w:val="24"/>
              </w:rPr>
            </w:pPr>
          </w:p>
          <w:p w14:paraId="7DB03CE2" w14:textId="77777777" w:rsidR="00280664" w:rsidRDefault="00280664">
            <w:pPr>
              <w:pStyle w:val="TableParagraph"/>
              <w:spacing w:before="3"/>
              <w:rPr>
                <w:sz w:val="24"/>
              </w:rPr>
            </w:pPr>
          </w:p>
          <w:p w14:paraId="6D1CB624" w14:textId="77777777" w:rsidR="00280664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01846FA7" w14:textId="77777777" w:rsidR="00280664" w:rsidRDefault="00280664">
            <w:pPr>
              <w:pStyle w:val="TableParagraph"/>
              <w:rPr>
                <w:sz w:val="20"/>
              </w:rPr>
            </w:pPr>
          </w:p>
          <w:p w14:paraId="50BC14C9" w14:textId="77777777" w:rsidR="00280664" w:rsidRDefault="00280664">
            <w:pPr>
              <w:pStyle w:val="TableParagraph"/>
              <w:rPr>
                <w:sz w:val="20"/>
              </w:rPr>
            </w:pPr>
          </w:p>
          <w:p w14:paraId="5A7648EC" w14:textId="77777777" w:rsidR="00280664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280664" w14:paraId="374748FD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37BD2638" w14:textId="77777777" w:rsidR="00280664" w:rsidRDefault="00280664">
            <w:pPr>
              <w:pStyle w:val="TableParagraph"/>
              <w:rPr>
                <w:sz w:val="20"/>
              </w:rPr>
            </w:pPr>
          </w:p>
          <w:p w14:paraId="6E7005D0" w14:textId="77777777" w:rsidR="00280664" w:rsidRDefault="00280664">
            <w:pPr>
              <w:pStyle w:val="TableParagraph"/>
              <w:spacing w:before="5"/>
              <w:rPr>
                <w:sz w:val="19"/>
              </w:rPr>
            </w:pPr>
          </w:p>
          <w:p w14:paraId="5A9BE3BD" w14:textId="77777777" w:rsidR="00280664" w:rsidRDefault="00000000">
            <w:pPr>
              <w:pStyle w:val="TableParagraph"/>
              <w:spacing w:line="256" w:lineRule="auto"/>
              <w:ind w:left="162" w:right="138" w:hanging="4"/>
              <w:jc w:val="center"/>
              <w:rPr>
                <w:sz w:val="20"/>
              </w:rPr>
            </w:pPr>
            <w:r>
              <w:rPr>
                <w:sz w:val="20"/>
              </w:rPr>
              <w:t>INOVAÇÃO SERVIÇOS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297CA825" w14:textId="77777777" w:rsidR="00280664" w:rsidRDefault="00280664">
            <w:pPr>
              <w:pStyle w:val="TableParagraph"/>
            </w:pPr>
          </w:p>
          <w:p w14:paraId="2E4B6F28" w14:textId="77777777" w:rsidR="00280664" w:rsidRDefault="00280664">
            <w:pPr>
              <w:pStyle w:val="TableParagraph"/>
            </w:pPr>
          </w:p>
          <w:p w14:paraId="1EF41199" w14:textId="77777777" w:rsidR="00280664" w:rsidRDefault="00280664">
            <w:pPr>
              <w:pStyle w:val="TableParagraph"/>
              <w:spacing w:before="2"/>
            </w:pPr>
          </w:p>
          <w:p w14:paraId="1453D9AD" w14:textId="77777777" w:rsidR="00280664" w:rsidRDefault="00000000">
            <w:pPr>
              <w:pStyle w:val="TableParagraph"/>
              <w:spacing w:line="259" w:lineRule="auto"/>
              <w:ind w:left="76" w:right="53" w:hanging="3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 SERVIÇO</w:t>
            </w:r>
            <w:r>
              <w:rPr>
                <w:spacing w:val="1"/>
              </w:rPr>
              <w:t xml:space="preserve"> </w:t>
            </w:r>
            <w:r>
              <w:t>MANUTENÇÃO EM</w:t>
            </w:r>
            <w:r>
              <w:rPr>
                <w:spacing w:val="1"/>
              </w:rPr>
              <w:t xml:space="preserve"> </w:t>
            </w:r>
            <w:r>
              <w:t>BANHO MARIA</w:t>
            </w:r>
            <w:r>
              <w:rPr>
                <w:spacing w:val="-47"/>
              </w:rPr>
              <w:t xml:space="preserve"> </w:t>
            </w:r>
            <w:r>
              <w:t>(MARCA:</w:t>
            </w:r>
            <w:r>
              <w:rPr>
                <w:spacing w:val="-1"/>
              </w:rPr>
              <w:t xml:space="preserve"> </w:t>
            </w:r>
            <w:r>
              <w:t>KACIL BM02).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6FD27313" w14:textId="77777777" w:rsidR="00280664" w:rsidRDefault="00280664">
            <w:pPr>
              <w:pStyle w:val="TableParagraph"/>
            </w:pPr>
          </w:p>
          <w:p w14:paraId="779586B3" w14:textId="77777777" w:rsidR="00280664" w:rsidRDefault="00280664">
            <w:pPr>
              <w:pStyle w:val="TableParagraph"/>
            </w:pPr>
          </w:p>
          <w:p w14:paraId="3E5D8953" w14:textId="77777777" w:rsidR="00280664" w:rsidRDefault="00280664">
            <w:pPr>
              <w:pStyle w:val="TableParagraph"/>
            </w:pPr>
          </w:p>
          <w:p w14:paraId="2569F837" w14:textId="77777777" w:rsidR="00280664" w:rsidRDefault="00280664">
            <w:pPr>
              <w:pStyle w:val="TableParagraph"/>
              <w:spacing w:before="11"/>
              <w:rPr>
                <w:sz w:val="23"/>
              </w:rPr>
            </w:pPr>
          </w:p>
          <w:p w14:paraId="6D641F42" w14:textId="77777777" w:rsidR="00280664" w:rsidRDefault="00000000">
            <w:pPr>
              <w:pStyle w:val="TableParagraph"/>
              <w:ind w:left="112"/>
            </w:pPr>
            <w:r>
              <w:t>R$</w:t>
            </w:r>
          </w:p>
        </w:tc>
        <w:tc>
          <w:tcPr>
            <w:tcW w:w="947" w:type="dxa"/>
            <w:tcBorders>
              <w:left w:val="nil"/>
              <w:bottom w:val="nil"/>
            </w:tcBorders>
          </w:tcPr>
          <w:p w14:paraId="3510198B" w14:textId="77777777" w:rsidR="00280664" w:rsidRDefault="00280664">
            <w:pPr>
              <w:pStyle w:val="TableParagraph"/>
            </w:pPr>
          </w:p>
          <w:p w14:paraId="45B0B8FF" w14:textId="77777777" w:rsidR="00280664" w:rsidRDefault="00280664">
            <w:pPr>
              <w:pStyle w:val="TableParagraph"/>
            </w:pPr>
          </w:p>
          <w:p w14:paraId="27B5DDC3" w14:textId="77777777" w:rsidR="00280664" w:rsidRDefault="00280664">
            <w:pPr>
              <w:pStyle w:val="TableParagraph"/>
            </w:pPr>
          </w:p>
          <w:p w14:paraId="0709547D" w14:textId="77777777" w:rsidR="00280664" w:rsidRDefault="00280664">
            <w:pPr>
              <w:pStyle w:val="TableParagraph"/>
              <w:spacing w:before="11"/>
              <w:rPr>
                <w:sz w:val="23"/>
              </w:rPr>
            </w:pPr>
          </w:p>
          <w:p w14:paraId="0BFB004D" w14:textId="77777777" w:rsidR="00280664" w:rsidRDefault="00000000">
            <w:pPr>
              <w:pStyle w:val="TableParagraph"/>
              <w:ind w:left="231"/>
            </w:pPr>
            <w:r>
              <w:t>718,20</w:t>
            </w:r>
          </w:p>
        </w:tc>
      </w:tr>
      <w:tr w:rsidR="00280664" w14:paraId="601E8C0F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44C7E288" w14:textId="77777777" w:rsidR="00280664" w:rsidRDefault="00000000">
            <w:pPr>
              <w:pStyle w:val="TableParagraph"/>
              <w:spacing w:before="37"/>
              <w:ind w:left="294" w:right="269"/>
              <w:jc w:val="center"/>
            </w:pPr>
            <w:r>
              <w:t>00.302.007/0001-68</w:t>
            </w:r>
          </w:p>
        </w:tc>
        <w:tc>
          <w:tcPr>
            <w:tcW w:w="5477" w:type="dxa"/>
            <w:tcBorders>
              <w:top w:val="nil"/>
            </w:tcBorders>
          </w:tcPr>
          <w:p w14:paraId="434A6654" w14:textId="77777777" w:rsidR="00280664" w:rsidRDefault="002806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8448613" w14:textId="77777777" w:rsidR="00280664" w:rsidRDefault="0028066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</w:tcBorders>
          </w:tcPr>
          <w:p w14:paraId="17D84D6A" w14:textId="77777777" w:rsidR="00280664" w:rsidRDefault="00280664">
            <w:pPr>
              <w:pStyle w:val="TableParagraph"/>
              <w:rPr>
                <w:rFonts w:ascii="Times New Roman"/>
              </w:rPr>
            </w:pPr>
          </w:p>
        </w:tc>
      </w:tr>
    </w:tbl>
    <w:p w14:paraId="0EF01044" w14:textId="77777777" w:rsidR="00280664" w:rsidRDefault="00280664">
      <w:pPr>
        <w:pStyle w:val="Corpodetexto"/>
        <w:spacing w:before="12"/>
        <w:rPr>
          <w:sz w:val="20"/>
        </w:rPr>
      </w:pPr>
    </w:p>
    <w:p w14:paraId="5FCD9F0A" w14:textId="77777777" w:rsidR="00280664" w:rsidRDefault="00280664">
      <w:pPr>
        <w:pStyle w:val="Corpodetexto"/>
        <w:rPr>
          <w:rFonts w:ascii="Arial MT"/>
          <w:sz w:val="20"/>
        </w:rPr>
      </w:pPr>
    </w:p>
    <w:p w14:paraId="6E5B32F3" w14:textId="77777777" w:rsidR="00280664" w:rsidRDefault="00280664">
      <w:pPr>
        <w:pStyle w:val="Corpodetexto"/>
        <w:spacing w:before="6"/>
        <w:rPr>
          <w:rFonts w:ascii="Arial MT"/>
        </w:rPr>
      </w:pPr>
    </w:p>
    <w:p w14:paraId="3BBE78D5" w14:textId="77777777" w:rsidR="00280664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280664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664"/>
    <w:rsid w:val="00280664"/>
    <w:rsid w:val="0079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9054"/>
  <w15:docId w15:val="{5FCC17A2-E3FF-46B1-8CDB-6EC10DD6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86" w:right="17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12" w:lineRule="exact"/>
    </w:pPr>
    <w:rPr>
      <w:rFonts w:ascii="Arial MT" w:eastAsia="Arial MT" w:hAnsi="Arial MT" w:cs="Arial MT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32403_RESULTADO DO PROCESSO 20222911TP32403HEMU</dc:title>
  <dc:creator>wagner.moura</dc:creator>
  <cp:keywords>()</cp:keywords>
  <cp:lastModifiedBy>Compras</cp:lastModifiedBy>
  <cp:revision>3</cp:revision>
  <dcterms:created xsi:type="dcterms:W3CDTF">2023-05-05T18:37:00Z</dcterms:created>
  <dcterms:modified xsi:type="dcterms:W3CDTF">2023-05-05T18:37:00Z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