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1F" w:rsidRDefault="00B462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A101F" w:rsidRDefault="00B462F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A101F" w:rsidRDefault="00B462F0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20223012EXA33179HEMU</w:t>
      </w:r>
    </w:p>
    <w:p w:rsidR="002A101F" w:rsidRDefault="00B462F0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A101F" w:rsidRDefault="00B462F0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A101F" w:rsidRDefault="00B462F0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A101F" w:rsidRDefault="00B462F0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A101F" w:rsidRDefault="00B462F0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A101F" w:rsidRDefault="00B462F0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A101F" w:rsidRDefault="00B462F0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2A101F" w:rsidRDefault="00B462F0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A101F" w:rsidRDefault="00B462F0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A101F" w:rsidRDefault="00B462F0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A101F" w:rsidRDefault="00B462F0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A101F" w:rsidRDefault="00B462F0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A101F" w:rsidRDefault="00B462F0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2A101F" w:rsidRDefault="00B462F0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A101F" w:rsidRDefault="00B462F0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A101F" w:rsidRDefault="00B462F0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2A101F" w:rsidRDefault="00B462F0">
      <w:pPr>
        <w:framePr w:w="1256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2A101F" w:rsidRDefault="00B462F0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2A101F" w:rsidRDefault="00B462F0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2A101F" w:rsidRDefault="00B462F0">
      <w:pPr>
        <w:framePr w:w="3021" w:wrap="auto" w:hAnchor="text" w:x="3370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</w:p>
    <w:p w:rsidR="002A101F" w:rsidRDefault="00B462F0">
      <w:pPr>
        <w:framePr w:w="3021" w:wrap="auto" w:hAnchor="text" w:x="3370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JANAINA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MARTINS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SILVA.</w:t>
      </w:r>
    </w:p>
    <w:p w:rsidR="002A101F" w:rsidRDefault="00B462F0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A101F" w:rsidRDefault="00B462F0">
      <w:pPr>
        <w:framePr w:w="352" w:wrap="auto" w:hAnchor="text" w:x="1815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A101F" w:rsidRDefault="00B462F0">
      <w:pPr>
        <w:framePr w:w="352" w:wrap="auto" w:hAnchor="text" w:x="1815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A101F" w:rsidRDefault="00B462F0">
      <w:pPr>
        <w:framePr w:w="1444" w:wrap="auto" w:hAnchor="text" w:x="1927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2A101F" w:rsidRDefault="00B462F0">
      <w:pPr>
        <w:framePr w:w="1444" w:wrap="auto" w:hAnchor="text" w:x="1927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2A101F" w:rsidRDefault="00B462F0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A101F" w:rsidRDefault="00B462F0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3179/2022</w:t>
      </w:r>
    </w:p>
    <w:p w:rsidR="002A101F" w:rsidRDefault="00B462F0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A101F" w:rsidRDefault="002A101F">
      <w:pPr>
        <w:framePr w:w="240" w:wrap="auto" w:hAnchor="text" w:x="5587" w:y="10083"/>
        <w:widowControl w:val="0"/>
        <w:autoSpaceDE w:val="0"/>
        <w:autoSpaceDN w:val="0"/>
        <w:spacing w:before="0" w:after="0" w:line="140" w:lineRule="exact"/>
        <w:jc w:val="left"/>
        <w:rPr>
          <w:rFonts w:ascii="BFWFSR+MyriadPro-Regular"/>
          <w:color w:val="000000"/>
          <w:sz w:val="12"/>
        </w:rPr>
      </w:pPr>
    </w:p>
    <w:p w:rsidR="002A101F" w:rsidRDefault="00B462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A10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EC879C-76BE-4B0D-A544-A765888B54C1}"/>
    <w:embedBold r:id="rId2" w:fontKey="{D5033700-6AF5-4703-8324-18A9B7B77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4BEEC1-A70F-4891-BFAF-AAB99B13FCF4}"/>
    <w:embedBold r:id="rId4" w:fontKey="{45F510C7-53A1-4ECB-AAB4-F223287A36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D22648-71F3-4D3F-A662-574DC881198C}"/>
  </w:font>
  <w:font w:name="BFWFSR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6BF621B0-3EB1-4D9E-B387-2D2252E8D3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1EDD85-9750-4FE4-8F7A-57EAB14EC4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101F"/>
    <w:rsid w:val="00B06B85"/>
    <w:rsid w:val="00B462F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650A92D-11A7-4DEE-97C4-00D50FF0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2023-05-08T18:33:00Z</dcterms:modified>
</cp:coreProperties>
</file>