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B8" w:rsidRDefault="00BD1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5B8" w:rsidRDefault="00BD1737">
      <w:pPr>
        <w:framePr w:w="3991" w:wrap="auto" w:hAnchor="text" w:x="4049" w:y="11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9005B8" w:rsidRDefault="00BD1737">
      <w:pPr>
        <w:framePr w:w="3991" w:wrap="auto" w:hAnchor="text" w:x="4049" w:y="1186"/>
        <w:widowControl w:val="0"/>
        <w:autoSpaceDE w:val="0"/>
        <w:autoSpaceDN w:val="0"/>
        <w:spacing w:before="62" w:after="0" w:line="240" w:lineRule="exact"/>
        <w:ind w:left="8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022811TP31517HEMU</w:t>
      </w:r>
    </w:p>
    <w:p w:rsidR="009005B8" w:rsidRDefault="00BD1737">
      <w:pPr>
        <w:framePr w:w="362" w:wrap="auto" w:hAnchor="text" w:x="4778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005B8" w:rsidRDefault="00BD1737">
      <w:pPr>
        <w:framePr w:w="9424" w:wrap="auto" w:hAnchor="text" w:x="1327" w:y="2021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z w:val="24"/>
        </w:rPr>
        <w:t xml:space="preserve"> e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entidade de direito privado e sem fins lucrativos,</w:t>
      </w:r>
    </w:p>
    <w:p w:rsidR="009005B8" w:rsidRDefault="00BD1737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classificado como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vem tornar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z w:val="24"/>
        </w:rPr>
        <w:t xml:space="preserve"> a </w:t>
      </w:r>
      <w:r>
        <w:rPr>
          <w:rFonts w:ascii="Calibri" w:hAnsi="Calibri" w:cs="Calibri"/>
          <w:color w:val="000000"/>
          <w:sz w:val="24"/>
        </w:rPr>
        <w:t>prorrogação</w:t>
      </w:r>
      <w:r>
        <w:rPr>
          <w:rFonts w:ascii="Calibri"/>
          <w:color w:val="000000"/>
          <w:sz w:val="24"/>
        </w:rPr>
        <w:t xml:space="preserve"> da Tomada de </w:t>
      </w:r>
      <w:r>
        <w:rPr>
          <w:rFonts w:ascii="Calibri" w:hAnsi="Calibri" w:cs="Calibri"/>
          <w:color w:val="000000"/>
          <w:sz w:val="24"/>
        </w:rPr>
        <w:t>Preços,</w:t>
      </w:r>
    </w:p>
    <w:p w:rsidR="009005B8" w:rsidRDefault="00BD1737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com a finalidade </w:t>
      </w:r>
      <w:r>
        <w:rPr>
          <w:rFonts w:ascii="Calibri"/>
          <w:color w:val="000000"/>
          <w:sz w:val="24"/>
        </w:rPr>
        <w:t xml:space="preserve">de adquirir bens, insumos e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z w:val="24"/>
        </w:rPr>
        <w:t xml:space="preserve"> para a(s) seguinte(s) unidade(s):</w:t>
      </w:r>
    </w:p>
    <w:p w:rsidR="009005B8" w:rsidRDefault="00BD1737">
      <w:pPr>
        <w:framePr w:w="3873" w:wrap="auto" w:hAnchor="text" w:x="4118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 - Hospital Estadual da Mulher</w:t>
      </w:r>
    </w:p>
    <w:p w:rsidR="009005B8" w:rsidRDefault="00BD1737">
      <w:pPr>
        <w:framePr w:w="5288" w:wrap="auto" w:hAnchor="text" w:x="3403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Rua R-7, S/N, Setor Oeste,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</w:t>
      </w:r>
    </w:p>
    <w:p w:rsidR="009005B8" w:rsidRDefault="00BD1737">
      <w:pPr>
        <w:framePr w:w="2907" w:wrap="auto" w:hAnchor="text" w:x="4613" w:y="65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color w:val="000000"/>
          <w:sz w:val="24"/>
          <w:u w:val="single"/>
        </w:rPr>
        <w:t>PRORROAÇÃO</w:t>
      </w:r>
    </w:p>
    <w:p w:rsidR="009005B8" w:rsidRDefault="00BD1737">
      <w:pPr>
        <w:framePr w:w="7311" w:wrap="auto" w:hAnchor="text" w:x="2554" w:y="69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Data final para o recebimentos das propostas: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23 de novembro de 2022</w:t>
      </w:r>
    </w:p>
    <w:p w:rsidR="009005B8" w:rsidRDefault="00BD1737">
      <w:pPr>
        <w:framePr w:w="7864" w:wrap="auto" w:hAnchor="text" w:x="2107" w:y="767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Quaisquer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z w:val="24"/>
        </w:rPr>
        <w:t xml:space="preserve"> referentes a esta Tomada de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direcionar e-mail para</w:t>
      </w:r>
    </w:p>
    <w:p w:rsidR="009005B8" w:rsidRDefault="00BD1737">
      <w:pPr>
        <w:framePr w:w="7864" w:wrap="auto" w:hAnchor="text" w:x="2107" w:y="7673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22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 buscar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z w:val="24"/>
        </w:rPr>
        <w:t xml:space="preserve"> no seguinte </w:t>
      </w:r>
      <w:r>
        <w:rPr>
          <w:rFonts w:ascii="Calibri" w:hAnsi="Calibri" w:cs="Calibri"/>
          <w:color w:val="000000"/>
          <w:sz w:val="24"/>
        </w:rPr>
        <w:t>endereço:</w:t>
      </w:r>
    </w:p>
    <w:p w:rsidR="009005B8" w:rsidRDefault="00BD1737">
      <w:pPr>
        <w:framePr w:w="7864" w:wrap="auto" w:hAnchor="text" w:x="2107" w:y="7673"/>
        <w:widowControl w:val="0"/>
        <w:autoSpaceDE w:val="0"/>
        <w:autoSpaceDN w:val="0"/>
        <w:spacing w:before="38" w:after="0" w:line="240" w:lineRule="exact"/>
        <w:ind w:left="129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Rua R-7, S/N, Setor Oeste,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</w:t>
      </w:r>
    </w:p>
    <w:p w:rsidR="009005B8" w:rsidRDefault="00BD1737">
      <w:pPr>
        <w:framePr w:w="9470" w:wrap="auto" w:hAnchor="text" w:x="1303" w:y="9593"/>
        <w:widowControl w:val="0"/>
        <w:autoSpaceDE w:val="0"/>
        <w:autoSpaceDN w:val="0"/>
        <w:spacing w:before="0" w:after="0" w:line="240" w:lineRule="exact"/>
        <w:ind w:left="2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Proposta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z w:val="24"/>
        </w:rPr>
        <w:t xml:space="preserve"> ser enviada por e-mail 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</w:t>
      </w:r>
      <w:r>
        <w:rPr>
          <w:rFonts w:ascii="Calibri"/>
          <w:color w:val="1F4E78"/>
          <w:sz w:val="24"/>
          <w:u w:val="single"/>
        </w:rPr>
        <w:t>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contendo as</w:t>
      </w:r>
    </w:p>
    <w:p w:rsidR="009005B8" w:rsidRDefault="00BD1737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seguintes </w:t>
      </w:r>
      <w:r>
        <w:rPr>
          <w:rFonts w:ascii="Calibri" w:hAnsi="Calibri" w:cs="Calibri"/>
          <w:color w:val="000000"/>
          <w:sz w:val="24"/>
        </w:rPr>
        <w:t>informações:</w:t>
      </w:r>
      <w:r>
        <w:rPr>
          <w:rFonts w:ascii="Calibri"/>
          <w:color w:val="000000"/>
          <w:sz w:val="24"/>
        </w:rPr>
        <w:t xml:space="preserve"> Nome comercial da empresa, CNPJ, </w:t>
      </w:r>
      <w:r>
        <w:rPr>
          <w:rFonts w:ascii="Calibri" w:hAnsi="Calibri" w:cs="Calibri"/>
          <w:color w:val="000000"/>
          <w:sz w:val="24"/>
        </w:rPr>
        <w:t>Endereço,</w:t>
      </w:r>
      <w:r>
        <w:rPr>
          <w:rFonts w:ascii="Calibri"/>
          <w:color w:val="000000"/>
          <w:sz w:val="24"/>
        </w:rPr>
        <w:t xml:space="preserve"> Contato da </w:t>
      </w:r>
      <w:r>
        <w:rPr>
          <w:rFonts w:ascii="Calibri" w:hAnsi="Calibri" w:cs="Calibri"/>
          <w:color w:val="000000"/>
          <w:sz w:val="24"/>
        </w:rPr>
        <w:t>área</w:t>
      </w:r>
    </w:p>
    <w:p w:rsidR="009005B8" w:rsidRDefault="00BD1737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comercial, E-mail, Telefone, </w:t>
      </w:r>
      <w:r>
        <w:rPr>
          <w:rFonts w:ascii="Calibri" w:hAnsi="Calibri" w:cs="Calibri"/>
          <w:color w:val="000000"/>
          <w:sz w:val="24"/>
        </w:rPr>
        <w:t>Descrição</w:t>
      </w:r>
      <w:r>
        <w:rPr>
          <w:rFonts w:ascii="Calibri"/>
          <w:color w:val="000000"/>
          <w:sz w:val="24"/>
        </w:rPr>
        <w:t xml:space="preserve"> do objeto, Valor expresso em reais, incluindo frete (CIF),</w:t>
      </w:r>
    </w:p>
    <w:p w:rsidR="009005B8" w:rsidRDefault="00BD1737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7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Prazo de Entrega, Prazo de Garantia do </w:t>
      </w:r>
      <w:r>
        <w:rPr>
          <w:rFonts w:ascii="Calibri" w:hAnsi="Calibri" w:cs="Calibri"/>
          <w:color w:val="000000"/>
          <w:sz w:val="24"/>
        </w:rPr>
        <w:t>Serviço,</w:t>
      </w:r>
      <w:r>
        <w:rPr>
          <w:rFonts w:ascii="Calibri"/>
          <w:color w:val="000000"/>
          <w:sz w:val="24"/>
        </w:rPr>
        <w:t xml:space="preserve"> Prazo de Pagamento, Pagamento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mediante</w:t>
      </w:r>
    </w:p>
    <w:p w:rsidR="009005B8" w:rsidRDefault="00BD1737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1001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crédito</w:t>
      </w:r>
      <w:r>
        <w:rPr>
          <w:rFonts w:ascii="Calibri"/>
          <w:color w:val="000000"/>
          <w:sz w:val="24"/>
        </w:rPr>
        <w:t xml:space="preserve"> em conta </w:t>
      </w:r>
      <w:r>
        <w:rPr>
          <w:rFonts w:ascii="Calibri" w:hAnsi="Calibri" w:cs="Calibri"/>
          <w:color w:val="000000"/>
          <w:sz w:val="24"/>
        </w:rPr>
        <w:t>bancária</w:t>
      </w:r>
      <w:r>
        <w:rPr>
          <w:rFonts w:ascii="Calibri"/>
          <w:color w:val="000000"/>
          <w:sz w:val="24"/>
        </w:rPr>
        <w:t xml:space="preserve"> (Pessoa </w:t>
      </w:r>
      <w:r>
        <w:rPr>
          <w:rFonts w:ascii="Calibri" w:hAnsi="Calibri" w:cs="Calibri"/>
          <w:color w:val="000000"/>
          <w:sz w:val="24"/>
        </w:rPr>
        <w:t>Jurídica)</w:t>
      </w:r>
      <w:r>
        <w:rPr>
          <w:rFonts w:ascii="Calibri"/>
          <w:color w:val="000000"/>
          <w:sz w:val="24"/>
        </w:rPr>
        <w:t xml:space="preserve"> de titularidade do Contratado.</w:t>
      </w:r>
    </w:p>
    <w:p w:rsidR="009005B8" w:rsidRDefault="00BD1737">
      <w:pPr>
        <w:framePr w:w="1291" w:wrap="auto" w:hAnchor="text" w:x="5422" w:y="117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DESCRIÇÃO</w:t>
      </w:r>
    </w:p>
    <w:p w:rsidR="009005B8" w:rsidRDefault="00BD1737">
      <w:pPr>
        <w:framePr w:w="9144" w:wrap="auto" w:hAnchor="text" w:x="1483" w:y="12353"/>
        <w:widowControl w:val="0"/>
        <w:autoSpaceDE w:val="0"/>
        <w:autoSpaceDN w:val="0"/>
        <w:spacing w:before="0" w:after="0" w:line="221" w:lineRule="exact"/>
        <w:ind w:left="20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MANUTENÇÃO</w:t>
      </w:r>
    </w:p>
    <w:p w:rsidR="009005B8" w:rsidRDefault="00BD1737">
      <w:pPr>
        <w:framePr w:w="9144" w:wrap="auto" w:hAnchor="text" w:x="1483" w:y="12353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PREVENTIVA E CORRETIVA EM </w:t>
      </w:r>
      <w:r>
        <w:rPr>
          <w:rFonts w:ascii="Calibri" w:hAnsi="Calibri" w:cs="Calibri"/>
          <w:color w:val="000000"/>
        </w:rPr>
        <w:t>VEÍCULOS</w:t>
      </w:r>
      <w:r>
        <w:rPr>
          <w:rFonts w:ascii="Calibri"/>
          <w:color w:val="000000"/>
        </w:rPr>
        <w:t xml:space="preserve"> DA UNIDAD</w:t>
      </w:r>
      <w:r>
        <w:rPr>
          <w:rFonts w:ascii="Calibri"/>
          <w:color w:val="000000"/>
        </w:rPr>
        <w:t xml:space="preserve">E 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GUINCHO PARA TRANSPORTE.</w:t>
      </w:r>
    </w:p>
    <w:p w:rsidR="009005B8" w:rsidRDefault="00BD1737">
      <w:pPr>
        <w:framePr w:w="9156" w:wrap="auto" w:hAnchor="text" w:x="1272" w:y="133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Prorroga-se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prazo para recebimento de propostas comerciais referente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contratação</w:t>
      </w:r>
      <w:r>
        <w:rPr>
          <w:rFonts w:ascii="Calibri"/>
          <w:b/>
          <w:color w:val="000000"/>
        </w:rPr>
        <w:t xml:space="preserve"> do objeto</w:t>
      </w:r>
    </w:p>
    <w:p w:rsidR="009005B8" w:rsidRDefault="00BD1737">
      <w:pPr>
        <w:framePr w:w="9156" w:wrap="auto" w:hAnchor="text" w:x="1272" w:y="1338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supracitado.</w:t>
      </w:r>
    </w:p>
    <w:p w:rsidR="009005B8" w:rsidRDefault="00BD1737">
      <w:pPr>
        <w:framePr w:w="8964" w:wrap="auto" w:hAnchor="text" w:x="1567" w:y="140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Regulamento de Compras,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</w:rPr>
        <w:t xml:space="preserve"> De Obras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</w:rPr>
        <w:t xml:space="preserve"> do Instituto de</w:t>
      </w:r>
    </w:p>
    <w:p w:rsidR="009005B8" w:rsidRDefault="00BD1737">
      <w:pPr>
        <w:framePr w:w="8964" w:wrap="auto" w:hAnchor="text" w:x="1567" w:y="14042"/>
        <w:widowControl w:val="0"/>
        <w:autoSpaceDE w:val="0"/>
        <w:autoSpaceDN w:val="0"/>
        <w:spacing w:before="70" w:after="0" w:line="221" w:lineRule="exact"/>
        <w:ind w:left="4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</w:rPr>
        <w:t xml:space="preserve"> De Contratos 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no Estado De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para</w:t>
      </w:r>
    </w:p>
    <w:p w:rsidR="009005B8" w:rsidRDefault="00BD1737">
      <w:pPr>
        <w:framePr w:w="8964" w:wrap="auto" w:hAnchor="text" w:x="1567" w:y="14042"/>
        <w:widowControl w:val="0"/>
        <w:autoSpaceDE w:val="0"/>
        <w:autoSpaceDN w:val="0"/>
        <w:spacing w:before="70" w:after="0" w:line="221" w:lineRule="exact"/>
        <w:ind w:left="2501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 no site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1F4E78"/>
          <w:u w:val="single"/>
        </w:rPr>
        <w:t>https://www.igh.org.br/</w:t>
      </w:r>
    </w:p>
    <w:p w:rsidR="009005B8" w:rsidRDefault="009005B8">
      <w:pPr>
        <w:framePr w:w="266" w:wrap="auto" w:hAnchor="text" w:x="7631" w:y="152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</w:p>
    <w:p w:rsidR="009005B8" w:rsidRDefault="00BD1737">
      <w:pPr>
        <w:framePr w:w="3759" w:wrap="auto" w:hAnchor="text" w:x="1870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17 de novembro de 2022</w:t>
      </w:r>
    </w:p>
    <w:p w:rsidR="009005B8" w:rsidRDefault="00BD1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2pt;margin-top:56.6pt;width:473.5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005B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9F994-4F97-43E5-9181-C60929ABDBD2}"/>
    <w:embedBold r:id="rId2" w:fontKey="{F6DCC841-66DC-4C75-ADE2-026EC0AE960F}"/>
    <w:embedBoldItalic r:id="rId3" w:fontKey="{C3B67F97-1293-4B1F-932D-B630910EA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FF8C5A9-7A15-4F42-A420-8ACE8A5D8CD1}"/>
    <w:embedBold r:id="rId5" w:fontKey="{FF516836-2818-4716-9CA2-3C9F52CFC8A8}"/>
    <w:embedBoldItalic r:id="rId6" w:fontKey="{5F94DDD3-6EA5-44FD-99B3-1086B706C7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234E7E4-B948-49CB-8784-72DA22BD0F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6AB520-EA8F-40B1-B7CA-6A12F3B927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05B8"/>
    <w:rsid w:val="00B06B85"/>
    <w:rsid w:val="00BA5B2D"/>
    <w:rsid w:val="00BD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6BFE10E-D67D-404E-B114-932A2E31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2023-05-26T13:29:00Z</dcterms:modified>
</cp:coreProperties>
</file>