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115" w:y="40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5115" w:y="73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20221110TP31032HEMU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15" w:y="107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15" w:y="1070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15" w:y="1070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15" w:y="1070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10:19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74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67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247529924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7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31032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ACESSÓRIOS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EQUIPAMENTOS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7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38" w:x="615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38" w:x="6157" w:y="8002"/>
        <w:widowControl w:val="off"/>
        <w:autoSpaceDE w:val="off"/>
        <w:autoSpaceDN w:val="off"/>
        <w:spacing w:before="0" w:after="0" w:line="165" w:lineRule="exact"/>
        <w:ind w:left="22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38" w:x="6157" w:y="80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67" w:x="4141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333333"/>
          <w:spacing w:val="16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6968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6968" w:y="8077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149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7" w:x="7999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3" w:x="9019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9" w:x="4335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0" w:x="5288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02" w:x="1065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Hospcom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Equipamentos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0" w:x="2361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80" w:x="246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210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88" w:y="8918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88" w:y="8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93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9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203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112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112" w:y="8993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112" w:y="899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7240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7240" w:y="8993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7240" w:y="899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8078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356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5" w:x="1359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Weverton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Luiz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6198138-5132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5" w:x="1359" w:y="9083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andressa.moraes@hospcom.net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5" w:x="1359" w:y="9083"/>
        <w:widowControl w:val="off"/>
        <w:autoSpaceDE w:val="off"/>
        <w:autoSpaceDN w:val="off"/>
        <w:spacing w:before="0" w:after="0" w:line="165" w:lineRule="exact"/>
        <w:ind w:left="57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471" w:x="1431" w:y="9668"/>
        <w:widowControl w:val="off"/>
        <w:autoSpaceDE w:val="off"/>
        <w:autoSpaceDN w:val="off"/>
        <w:spacing w:before="0" w:after="0" w:line="16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Costa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Central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Telemedicina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71" w:x="1431" w:y="9668"/>
        <w:widowControl w:val="off"/>
        <w:autoSpaceDE w:val="off"/>
        <w:autoSpaceDN w:val="off"/>
        <w:spacing w:before="0" w:after="0" w:line="165" w:lineRule="exact"/>
        <w:ind w:left="7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RIALMA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1" w:x="1431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Italo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Seixas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992002061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1" w:x="1431" w:y="9668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vendas@hospicenter.com.br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1" w:x="1431" w:y="9668"/>
        <w:widowControl w:val="off"/>
        <w:autoSpaceDE w:val="off"/>
        <w:autoSpaceDN w:val="off"/>
        <w:spacing w:before="0" w:after="0" w:line="165" w:lineRule="exact"/>
        <w:ind w:left="50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f_mais_info(224841)"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f_mais_info(224841)"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f_mais_info(224841)"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214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334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203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203" w:y="9999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8078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8078" w:y="9999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356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356" w:y="9999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88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78" w:x="1177" w:y="10584"/>
        <w:widowControl w:val="off"/>
        <w:autoSpaceDE w:val="off"/>
        <w:autoSpaceDN w:val="off"/>
        <w:spacing w:before="0" w:after="0" w:line="169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JBL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SERVICOS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DISTRIBUIDORA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78" w:x="1177" w:y="10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MATERIAL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78" w:x="1177" w:y="10584"/>
        <w:widowControl w:val="off"/>
        <w:autoSpaceDE w:val="off"/>
        <w:autoSpaceDN w:val="off"/>
        <w:spacing w:before="0" w:after="0" w:line="165" w:lineRule="exact"/>
        <w:ind w:left="6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ELDORADO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88" w:y="10914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88" w:y="109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4" w:x="1659" w:y="11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Aires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21604966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4" w:x="1659" w:y="11079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comercial2@jblservicos.com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931" w:y="11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f_mais_info(229248)"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f_mais_info(229248)"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f_mais_info(229248)"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047" w:x="1143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LOGMED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DISTRIBUIDORA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LOGISTICA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47" w:x="1143" w:y="11665"/>
        <w:widowControl w:val="off"/>
        <w:autoSpaceDE w:val="off"/>
        <w:autoSpaceDN w:val="off"/>
        <w:spacing w:before="0" w:after="0" w:line="165" w:lineRule="exact"/>
        <w:ind w:left="65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2102" w:y="11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88" w:y="11995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88" w:y="119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2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2070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2070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203" w:y="12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203" w:y="12070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203" w:y="12070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112" w:y="12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112" w:y="12070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112" w:y="12070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7240" w:y="12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7240" w:y="12070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7240" w:y="12070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8078" w:y="12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8078" w:y="12070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8078" w:y="12070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356" w:y="12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356" w:y="12070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1" w:x="1301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Garcia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3565-6457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1" w:x="1301" w:y="12160"/>
        <w:widowControl w:val="off"/>
        <w:autoSpaceDE w:val="off"/>
        <w:autoSpaceDN w:val="off"/>
        <w:spacing w:before="0" w:after="0" w:line="165" w:lineRule="exact"/>
        <w:ind w:left="3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prohospitalph@hotmail.com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1" w:x="1301" w:y="12160"/>
        <w:widowControl w:val="off"/>
        <w:autoSpaceDE w:val="off"/>
        <w:autoSpaceDN w:val="off"/>
        <w:spacing w:before="0" w:after="0" w:line="165" w:lineRule="exact"/>
        <w:ind w:left="631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464" w:x="1434" w:y="12745"/>
        <w:widowControl w:val="off"/>
        <w:autoSpaceDE w:val="off"/>
        <w:autoSpaceDN w:val="off"/>
        <w:spacing w:before="0" w:after="0" w:line="169" w:lineRule="exact"/>
        <w:ind w:left="2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Medlinn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64" w:x="1434" w:y="12745"/>
        <w:widowControl w:val="off"/>
        <w:autoSpaceDE w:val="off"/>
        <w:autoSpaceDN w:val="off"/>
        <w:spacing w:before="0" w:after="0" w:line="165" w:lineRule="exact"/>
        <w:ind w:left="6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64" w:x="1434" w:y="127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ADEMILTON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DANTAS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6239454005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64" w:x="1434" w:y="12745"/>
        <w:widowControl w:val="off"/>
        <w:autoSpaceDE w:val="off"/>
        <w:autoSpaceDN w:val="off"/>
        <w:spacing w:before="0" w:after="0" w:line="165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comercial@medlinn.com.br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64" w:x="1434" w:y="12745"/>
        <w:widowControl w:val="off"/>
        <w:autoSpaceDE w:val="off"/>
        <w:autoSpaceDN w:val="off"/>
        <w:spacing w:before="0" w:after="0" w:line="165" w:lineRule="exact"/>
        <w:ind w:left="49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176" w:y="12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5252" w:y="12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88" w:y="13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2" w:x="1141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Medplus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Servicos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52" w:x="1141" w:y="13661"/>
        <w:widowControl w:val="off"/>
        <w:autoSpaceDE w:val="off"/>
        <w:autoSpaceDN w:val="off"/>
        <w:spacing w:before="0" w:after="0" w:line="165" w:lineRule="exact"/>
        <w:ind w:left="122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53" w:x="1440" w:y="13991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3" w:x="1440" w:y="139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PAMALA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.URSULA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9850-8626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3" w:x="1440" w:y="13991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pamala@medplushospitalar.com.br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3" w:x="1440" w:y="13991"/>
        <w:widowControl w:val="off"/>
        <w:autoSpaceDE w:val="off"/>
        <w:autoSpaceDN w:val="off"/>
        <w:spacing w:before="0" w:after="0" w:line="165" w:lineRule="exact"/>
        <w:ind w:left="49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f_mais_info(308869)"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f_mais_info(308869)"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f_mais_info(308869)"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85" w:x="5176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176" w:y="139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2" w:x="8635" w:y="14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alguns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estoque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39" w:x="1097" w:y="14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Metrolab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Soluções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Engenharia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Clínica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39" w:x="1097" w:y="14742"/>
        <w:widowControl w:val="off"/>
        <w:autoSpaceDE w:val="off"/>
        <w:autoSpaceDN w:val="off"/>
        <w:spacing w:before="0" w:after="0" w:line="165" w:lineRule="exact"/>
        <w:ind w:left="127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Ltda.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54" w:x="8509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ALGUNS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4" w:x="8509" w:y="14982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CITADA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4" w:x="8509" w:y="14982"/>
        <w:widowControl w:val="off"/>
        <w:autoSpaceDE w:val="off"/>
        <w:autoSpaceDN w:val="off"/>
        <w:spacing w:before="0" w:after="0" w:line="165" w:lineRule="exact"/>
        <w:ind w:left="6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2102" w:y="15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176" w:y="15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176" w:y="150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5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5147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4143" w:y="15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4143" w:y="15147"/>
        <w:widowControl w:val="off"/>
        <w:autoSpaceDE w:val="off"/>
        <w:autoSpaceDN w:val="off"/>
        <w:spacing w:before="837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112" w:y="15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112" w:y="15147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7240" w:y="15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7240" w:y="15147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8078" w:y="15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8078" w:y="15147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8" w:x="1392" w:y="15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DAVID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QUEIROZ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62994437971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8" w:x="1392" w:y="15237"/>
        <w:widowControl w:val="off"/>
        <w:autoSpaceDE w:val="off"/>
        <w:autoSpaceDN w:val="off"/>
        <w:spacing w:before="0" w:after="0" w:line="165" w:lineRule="exact"/>
        <w:ind w:left="2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vendas1@metrolabs.com.br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8" w:x="1392" w:y="15237"/>
        <w:widowControl w:val="off"/>
        <w:autoSpaceDE w:val="off"/>
        <w:autoSpaceDN w:val="off"/>
        <w:spacing w:before="0" w:after="0" w:line="165" w:lineRule="exact"/>
        <w:ind w:left="53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f_mais_info(575123)"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f_mais_info(575123)"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f_mais_info(575123)"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990" w:x="1171" w:y="15822"/>
        <w:widowControl w:val="off"/>
        <w:autoSpaceDE w:val="off"/>
        <w:autoSpaceDN w:val="off"/>
        <w:spacing w:before="0" w:after="0" w:line="169" w:lineRule="exact"/>
        <w:ind w:left="23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Distribuidora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0" w:x="1171" w:y="15822"/>
        <w:widowControl w:val="off"/>
        <w:autoSpaceDE w:val="off"/>
        <w:autoSpaceDN w:val="off"/>
        <w:spacing w:before="0" w:after="0" w:line="165" w:lineRule="exact"/>
        <w:ind w:left="9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0" w:x="1171" w:y="15822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Damasceno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9820-30907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0" w:x="1171" w:y="158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financeiro@msdistribuidorahospitalar.com.br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0" w:x="1171" w:y="15822"/>
        <w:widowControl w:val="off"/>
        <w:autoSpaceDE w:val="off"/>
        <w:autoSpaceDN w:val="off"/>
        <w:spacing w:before="0" w:after="0" w:line="165" w:lineRule="exact"/>
        <w:ind w:left="76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176" w:y="16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5252" w:y="16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356" w:y="16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88" w:y="16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78" w:y="17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78" w:y="1705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421" w:y="1705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421" w:y="170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121" w:y="17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78" w:y="17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122" w:y="17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995" w:y="17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46" w:x="6120" w:y="17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194" w:y="17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325" w:y="17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1643" w:y="17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1" w:x="8169" w:y="17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Circuito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1" w:x="8169" w:y="17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Babypuff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1" w:x="8169" w:y="17668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1" w:x="8169" w:y="17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Corrugado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1" w:x="8169" w:y="17668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,20m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Valvula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271" w:y="17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165" w:y="18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4" w:x="8156" w:y="18494"/>
        <w:widowControl w:val="off"/>
        <w:autoSpaceDE w:val="off"/>
        <w:autoSpaceDN w:val="off"/>
        <w:spacing w:before="0" w:after="0" w:line="169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Ayre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4" w:x="8156" w:y="18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ajuste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4" w:x="8156" w:y="18494"/>
        <w:widowControl w:val="off"/>
        <w:autoSpaceDE w:val="off"/>
        <w:autoSpaceDN w:val="off"/>
        <w:spacing w:before="0" w:after="0" w:line="165" w:lineRule="exact"/>
        <w:ind w:left="2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PEEP)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4" w:x="8156" w:y="18494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Mangueira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4" w:x="8156" w:y="18494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silicone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4" w:x="8156" w:y="18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conexao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4" w:x="8156" w:y="18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4" w:x="8156" w:y="18494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2,10m.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8" w:x="4719" w:y="18569"/>
        <w:widowControl w:val="off"/>
        <w:autoSpaceDE w:val="off"/>
        <w:autoSpaceDN w:val="off"/>
        <w:spacing w:before="0" w:after="0" w:line="169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CORRUGADO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8" w:x="4719" w:y="18569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VALVULA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8" w:x="4719" w:y="18569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MANGUEIRA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8" w:x="4719" w:y="185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CONEXAO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DUPLA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8" w:x="4719" w:y="18569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8" w:x="4719" w:y="185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(00032133)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FANEM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4087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4087" w:y="1865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4087" w:y="1865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7093" w:y="18824"/>
        <w:widowControl w:val="off"/>
        <w:autoSpaceDE w:val="off"/>
        <w:autoSpaceDN w:val="off"/>
        <w:spacing w:before="0" w:after="0" w:line="169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7093" w:y="188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7093" w:y="18824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7093" w:y="18824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85" w:x="1110" w:y="18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CORRUGADO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85" w:x="1110" w:y="188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AYRE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BABYPUFF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(COMPAT.</w:t>
      </w:r>
      <w:r>
        <w:rPr>
          <w:rFonts w:ascii="Tahoma"/>
          <w:color w:val="333333"/>
          <w:spacing w:val="13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39362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85" w:x="1110" w:y="18899"/>
        <w:widowControl w:val="off"/>
        <w:autoSpaceDE w:val="off"/>
        <w:autoSpaceDN w:val="off"/>
        <w:spacing w:before="0" w:after="0" w:line="165" w:lineRule="exact"/>
        <w:ind w:left="3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FANEM)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22" w:y="18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38" w:y="18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527" w:y="18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119" w:y="19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6339" w:y="19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726" w:y="19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395" w:y="19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10415" w:y="19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187,1400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260" w:y="19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1.871,4000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60" w:y="193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60" w:y="1932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102" w:y="19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7" w:x="5197" w:y="19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FANEM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8131" w:y="19815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Conteudo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8131" w:y="1981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8131" w:y="19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pecas.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8131" w:y="19815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Anvisa: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119" w:y="20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2" w:x="8195" w:y="20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0.224.620.065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692" w:y="2092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692" w:y="209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527" w:y="209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09" w:y="210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2686" w:y="210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260" w:y="21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1.871,4000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922" w:y="21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982" w:y="21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78" w:y="22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78" w:y="2221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421" w:y="2221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421" w:y="22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121" w:y="22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78" w:y="22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122" w:y="22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995" w:y="22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46" w:x="6120" w:y="22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194" w:y="22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325" w:y="22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1643" w:y="22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879" w:y="2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5" w:x="1221" w:y="22832"/>
        <w:widowControl w:val="off"/>
        <w:autoSpaceDE w:val="off"/>
        <w:autoSpaceDN w:val="off"/>
        <w:spacing w:before="0" w:after="0" w:line="169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5" w:x="1221" w:y="228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ADULTO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CONVENCIONAL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73" w:y="2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42518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119" w:y="2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3" w:x="4787" w:y="2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3" w:x="4787" w:y="22832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convencional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6339" w:y="2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4" w:x="7037" w:y="2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Central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4" w:x="7037" w:y="22832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Telemedicina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493" w:y="2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726" w:y="2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22" w:y="2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38" w:y="2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433" w:y="2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20" w:y="2283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20" w:y="228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4087" w:y="2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4087" w:y="2283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10415" w:y="2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57.350006103516pt;z-index:-3;width:843pt;height:873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00" w:x="1763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4853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Hospicenter,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4853" w:y="573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inoxidavel;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14226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4693" w:y="903"/>
        <w:widowControl w:val="off"/>
        <w:autoSpaceDE w:val="off"/>
        <w:autoSpaceDN w:val="off"/>
        <w:spacing w:before="0" w:after="0" w:line="169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autolavavel;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padrao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4693" w:y="9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7376;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Iluminacao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4693" w:y="903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led;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adulto/infantil-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4693" w:y="903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HOSPICENTER.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4693" w:y="903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HOSPICENTER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4693" w:y="903"/>
        <w:widowControl w:val="off"/>
        <w:autoSpaceDE w:val="off"/>
        <w:autoSpaceDN w:val="off"/>
        <w:spacing w:before="0" w:after="0" w:line="165" w:lineRule="exact"/>
        <w:ind w:left="2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HOSPICENTER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60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60" w:y="90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692" w:y="2179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692" w:y="2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3320" w:y="217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20" w:y="2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48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2724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922" w:y="2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982" w:y="2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78" w:y="34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78" w:y="346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421" w:y="346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421" w:y="3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121" w:y="34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78" w:y="35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122" w:y="35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995" w:y="35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46" w:x="6120" w:y="35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194" w:y="35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325" w:y="35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1643" w:y="35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092" w:y="4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TEMPERATURA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092" w:y="4085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ADULTO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MONITOR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092" w:y="40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BENEVIEW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9157" w:y="4250"/>
        <w:widowControl w:val="off"/>
        <w:autoSpaceDE w:val="off"/>
        <w:autoSpaceDN w:val="off"/>
        <w:spacing w:before="0" w:after="0" w:line="169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;DIMAVE: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9157" w:y="4250"/>
        <w:widowControl w:val="off"/>
        <w:autoSpaceDE w:val="off"/>
        <w:autoSpaceDN w:val="off"/>
        <w:spacing w:before="0" w:after="0" w:line="165" w:lineRule="exact"/>
        <w:ind w:left="3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9157" w:y="4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9157" w:y="4250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(JUSTIFICATIVA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9157" w:y="4250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PASTA)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9157" w:y="4250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DATRIX: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9157" w:y="4250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9157" w:y="4250"/>
        <w:widowControl w:val="off"/>
        <w:autoSpaceDE w:val="off"/>
        <w:autoSpaceDN w:val="off"/>
        <w:spacing w:before="0" w:after="0" w:line="165" w:lineRule="exact"/>
        <w:ind w:left="2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9157" w:y="4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9157" w:y="4250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9157" w:y="4250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03" w:y="4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7" w:x="1197" w:y="4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7" w:x="1197" w:y="4580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7011" w:y="4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JBL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7011" w:y="46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7011" w:y="4655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7011" w:y="4655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7011" w:y="4655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7011" w:y="4655"/>
        <w:widowControl w:val="off"/>
        <w:autoSpaceDE w:val="off"/>
        <w:autoSpaceDN w:val="off"/>
        <w:spacing w:before="0" w:after="0" w:line="165" w:lineRule="exact"/>
        <w:ind w:left="3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4087" w:y="4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4087" w:y="465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4087" w:y="465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4" w:x="1096" w:y="4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4" w:x="1096" w:y="4910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4" w:x="1096" w:y="49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VALIDO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ANVISA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7" w:x="4725" w:y="4910"/>
        <w:widowControl w:val="off"/>
        <w:autoSpaceDE w:val="off"/>
        <w:autoSpaceDN w:val="off"/>
        <w:spacing w:before="0" w:after="0" w:line="169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7" w:x="4725" w:y="49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TEMPERATURA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PELE</w:t>
      </w:r>
      <w:r>
        <w:rPr>
          <w:rFonts w:ascii="Tahoma"/>
          <w:color w:val="333333"/>
          <w:spacing w:val="15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UNITARIO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7" w:x="4725" w:y="4910"/>
        <w:widowControl w:val="off"/>
        <w:autoSpaceDE w:val="off"/>
        <w:autoSpaceDN w:val="off"/>
        <w:spacing w:before="0" w:after="0" w:line="165" w:lineRule="exact"/>
        <w:ind w:left="3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DATRIX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22" w:y="4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38" w:y="4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20" w:y="498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20" w:y="49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73" w:y="5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32701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119" w:y="5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493" w:y="5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433" w:y="5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10415" w:y="51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145,0000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60" w:y="5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60" w:y="531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03" w:y="5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7" w:x="1197" w:y="5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MONITOR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3" w:x="1082" w:y="5571"/>
        <w:widowControl w:val="off"/>
        <w:autoSpaceDE w:val="off"/>
        <w:autoSpaceDN w:val="off"/>
        <w:spacing w:before="0" w:after="0" w:line="169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MULTIPARAMETRO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3" w:x="1082" w:y="5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MINDRAY.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BENEVIEW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3" w:x="1082" w:y="5571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GARANTIA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3" w:x="1082" w:y="5571"/>
        <w:widowControl w:val="off"/>
        <w:autoSpaceDE w:val="off"/>
        <w:autoSpaceDN w:val="off"/>
        <w:spacing w:before="0" w:after="0" w:line="165" w:lineRule="exact"/>
        <w:ind w:left="3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(MESES)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692" w:y="651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692" w:y="65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3320" w:y="651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20" w:y="65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48" w:y="65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2724" w:y="65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922" w:y="7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982" w:y="7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78" w:y="7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78" w:y="7807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421" w:y="7807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421" w:y="78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121" w:y="7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78" w:y="7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122" w:y="7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995" w:y="7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46" w:x="6120" w:y="7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194" w:y="7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325" w:y="7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1643" w:y="7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43" w:x="9234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;ENFOQUE: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5" w:x="9203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5" w:x="9203" w:y="8588"/>
        <w:widowControl w:val="off"/>
        <w:autoSpaceDE w:val="off"/>
        <w:autoSpaceDN w:val="off"/>
        <w:spacing w:before="0" w:after="0" w:line="165" w:lineRule="exact"/>
        <w:ind w:left="2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9177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9177" w:y="8918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IMPORT: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9177" w:y="8918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9177" w:y="8918"/>
        <w:widowControl w:val="off"/>
        <w:autoSpaceDE w:val="off"/>
        <w:autoSpaceDN w:val="off"/>
        <w:spacing w:before="0" w:after="0" w:line="165" w:lineRule="exact"/>
        <w:ind w:left="2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9177" w:y="8918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9177" w:y="8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333333"/>
          <w:spacing w:val="8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69,5000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9177" w:y="8918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4087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4087" w:y="924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4087" w:y="924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7011" w:y="9323"/>
        <w:widowControl w:val="off"/>
        <w:autoSpaceDE w:val="off"/>
        <w:autoSpaceDN w:val="off"/>
        <w:spacing w:before="0" w:after="0" w:line="169" w:lineRule="exact"/>
        <w:ind w:left="2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7011" w:y="93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7011" w:y="9323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LOGISTICA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7011" w:y="9323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7011" w:y="9323"/>
        <w:widowControl w:val="off"/>
        <w:autoSpaceDE w:val="off"/>
        <w:autoSpaceDN w:val="off"/>
        <w:spacing w:before="0" w:after="0" w:line="165" w:lineRule="exact"/>
        <w:ind w:left="3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3" w:x="1301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ESFIGMOMANOMETRO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4795" w:y="9413"/>
        <w:widowControl w:val="off"/>
        <w:autoSpaceDE w:val="off"/>
        <w:autoSpaceDN w:val="off"/>
        <w:spacing w:before="0" w:after="0" w:line="169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4795" w:y="9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PRESSAO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ADULTO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4795" w:y="9413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(ANALOGICO)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4795" w:y="9413"/>
        <w:widowControl w:val="off"/>
        <w:autoSpaceDE w:val="off"/>
        <w:autoSpaceDN w:val="off"/>
        <w:spacing w:before="0" w:after="0" w:line="165" w:lineRule="exact"/>
        <w:ind w:left="2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249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8" w:x="1296" w:y="9578"/>
        <w:widowControl w:val="off"/>
        <w:autoSpaceDE w:val="off"/>
        <w:autoSpaceDN w:val="off"/>
        <w:spacing w:before="0" w:after="0" w:line="169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PRESSAO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8" w:x="1296" w:y="95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ADULTO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(ANALOGICO)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8" w:x="1296" w:y="9578"/>
        <w:widowControl w:val="off"/>
        <w:autoSpaceDE w:val="off"/>
        <w:autoSpaceDN w:val="off"/>
        <w:spacing w:before="0" w:after="0" w:line="165" w:lineRule="exact"/>
        <w:ind w:left="4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22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38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20" w:y="957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20" w:y="95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73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42511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119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6286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493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395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60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60" w:y="990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9167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9167" w:y="1007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(NEGATIVA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9233" w:y="10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ATIVA: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9233" w:y="10404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9233" w:y="10404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3" w:x="9495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4087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4087" w:y="1134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4087" w:y="1134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7011" w:y="11424"/>
        <w:widowControl w:val="off"/>
        <w:autoSpaceDE w:val="off"/>
        <w:autoSpaceDN w:val="off"/>
        <w:spacing w:before="0" w:after="0" w:line="169" w:lineRule="exact"/>
        <w:ind w:left="2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7011" w:y="114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7011" w:y="11424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LOGISTICA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7011" w:y="11424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7011" w:y="11424"/>
        <w:widowControl w:val="off"/>
        <w:autoSpaceDE w:val="off"/>
        <w:autoSpaceDN w:val="off"/>
        <w:spacing w:before="0" w:after="0" w:line="165" w:lineRule="exact"/>
        <w:ind w:left="3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3" w:x="4737" w:y="11590"/>
        <w:widowControl w:val="off"/>
        <w:autoSpaceDE w:val="off"/>
        <w:autoSpaceDN w:val="off"/>
        <w:spacing w:before="0" w:after="0" w:line="169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ESTETOSCOPIO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3" w:x="4737" w:y="11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CLINICO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NEONATAL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3" w:x="4737" w:y="11590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DUPLO,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PREMIUM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1" w:x="1275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ESTETOSCOPIO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CLINICO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1" w:x="1275" w:y="11680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NEONATAL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22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38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20" w:y="1168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20" w:y="11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352,6000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73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37954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119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6286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493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726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395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0453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17,6300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060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136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136" w:y="1201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692" w:y="1262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692" w:y="126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527" w:y="12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09" w:y="12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2686" w:y="12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260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1.047,6000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922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982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78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78" w:y="1391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421" w:y="1391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421" w:y="139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121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78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122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995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46" w:x="6120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194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325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1643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8" w:x="4764" w:y="14531"/>
        <w:widowControl w:val="off"/>
        <w:autoSpaceDE w:val="off"/>
        <w:autoSpaceDN w:val="off"/>
        <w:spacing w:before="0" w:after="0" w:line="169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MASCARA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8" w:x="4764" w:y="14531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MASCARA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8" w:x="4764" w:y="145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VENTILACAO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8" w:x="4764" w:y="145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INVASIVA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8" w:x="4764" w:y="14531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LUMIAR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HEALTH-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8" w:x="4764" w:y="14531"/>
        <w:widowControl w:val="off"/>
        <w:autoSpaceDE w:val="off"/>
        <w:autoSpaceDN w:val="off"/>
        <w:spacing w:before="0" w:after="0" w:line="165" w:lineRule="exact"/>
        <w:ind w:left="4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4087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4087" w:y="1453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4087" w:y="1453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9" w:x="1754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MASCARA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7152" w:y="14772"/>
        <w:widowControl w:val="off"/>
        <w:autoSpaceDE w:val="off"/>
        <w:autoSpaceDN w:val="off"/>
        <w:spacing w:before="0" w:after="0" w:line="169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Medlinn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7152" w:y="147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7152" w:y="14772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2" w:x="1152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SILIC.TRANSP.REDONDA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2" w:x="1152" w:y="14862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REANIMADOR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MANUAL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2" w:x="1152" w:y="14862"/>
        <w:widowControl w:val="off"/>
        <w:autoSpaceDE w:val="off"/>
        <w:autoSpaceDN w:val="off"/>
        <w:spacing w:before="0" w:after="0" w:line="165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NEONATAL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22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38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4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493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73" w:y="14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39304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119" w:y="14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119" w:y="1493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6455" w:y="14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6455" w:y="1493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493" w:y="14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726" w:y="14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2433" w:y="14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0453" w:y="15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60" w:y="15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60" w:y="1519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8" w:x="4764" w:y="15807"/>
        <w:widowControl w:val="off"/>
        <w:autoSpaceDE w:val="off"/>
        <w:autoSpaceDN w:val="off"/>
        <w:spacing w:before="0" w:after="0" w:line="169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MASCARA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8" w:x="4764" w:y="15807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MASCARA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8" w:x="4764" w:y="158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VENTILACAO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8" w:x="4764" w:y="158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INVASIVA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8" w:x="4764" w:y="15807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LUMIAR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HEALTH-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8" w:x="4764" w:y="15807"/>
        <w:widowControl w:val="off"/>
        <w:autoSpaceDE w:val="off"/>
        <w:autoSpaceDN w:val="off"/>
        <w:spacing w:before="0" w:after="0" w:line="165" w:lineRule="exact"/>
        <w:ind w:left="4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4087" w:y="15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4087" w:y="1580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4087" w:y="1580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9" w:x="1754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MASCARA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9200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9200" w:y="15972"/>
        <w:widowControl w:val="off"/>
        <w:autoSpaceDE w:val="off"/>
        <w:autoSpaceDN w:val="off"/>
        <w:spacing w:before="0" w:after="0" w:line="165" w:lineRule="exact"/>
        <w:ind w:left="3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9200" w:y="15972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9200" w:y="15972"/>
        <w:widowControl w:val="off"/>
        <w:autoSpaceDE w:val="off"/>
        <w:autoSpaceDN w:val="off"/>
        <w:spacing w:before="0" w:after="0" w:line="165" w:lineRule="exact"/>
        <w:ind w:left="2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7152" w:y="16047"/>
        <w:widowControl w:val="off"/>
        <w:autoSpaceDE w:val="off"/>
        <w:autoSpaceDN w:val="off"/>
        <w:spacing w:before="0" w:after="0" w:line="169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Medlinn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7152" w:y="160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7152" w:y="16047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1" w:x="1118" w:y="16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SILIC.TRANSP.REDONDA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Nº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1" w:x="1118" w:y="16137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REANIMADOR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MANUAL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1" w:x="1118" w:y="16137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NEONATAL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22" w:y="16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38" w:y="16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73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39309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493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2433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0453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60" w:y="16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60" w:y="1646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692" w:y="1708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692" w:y="170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3320" w:y="1708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20" w:y="170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09" w:y="17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2686" w:y="17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922" w:y="17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982" w:y="17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78" w:y="18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78" w:y="1837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421" w:y="1837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421" w:y="183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121" w:y="18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78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122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995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46" w:x="6120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194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325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1643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4087" w:y="18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4087" w:y="1898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4087" w:y="1898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9" w:x="7275" w:y="19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Medplus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6" w:x="1806" w:y="19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4730" w:y="19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4730" w:y="19229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4730" w:y="19229"/>
        <w:widowControl w:val="off"/>
        <w:autoSpaceDE w:val="off"/>
        <w:autoSpaceDN w:val="off"/>
        <w:spacing w:before="0" w:after="0" w:line="165" w:lineRule="exact"/>
        <w:ind w:left="3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TECPOINT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7105" w:y="19320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7105" w:y="19320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7105" w:y="193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22" w:y="193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38" w:y="193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93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9395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1" w:x="1064" w:y="193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MARC.P/ELETROCARDIOGRAMA</w:t>
      </w:r>
      <w:r>
        <w:rPr>
          <w:rFonts w:ascii="Tahoma"/>
          <w:color w:val="333333"/>
          <w:spacing w:val="7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1" w:x="1064" w:y="19395"/>
        <w:widowControl w:val="off"/>
        <w:autoSpaceDE w:val="off"/>
        <w:autoSpaceDN w:val="off"/>
        <w:spacing w:before="0" w:after="0" w:line="165" w:lineRule="exact"/>
        <w:ind w:left="4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119" w:y="193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119" w:y="19395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138" w:y="193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138" w:y="19395"/>
        <w:widowControl w:val="off"/>
        <w:autoSpaceDE w:val="off"/>
        <w:autoSpaceDN w:val="off"/>
        <w:spacing w:before="702" w:after="0" w:line="169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493" w:y="193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493" w:y="19395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726" w:y="193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2433" w:y="193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89,7000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0453" w:y="19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29,9000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60" w:y="19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60" w:y="1965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0" w:x="1194" w:y="20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LAMPADA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0" w:x="1194" w:y="20265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0" w:x="1194" w:y="202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LAMPADA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0" w:x="1194" w:y="20265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CURVA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0" w:x="1194" w:y="20265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ROSCA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0" w:x="1194" w:y="20265"/>
        <w:widowControl w:val="off"/>
        <w:autoSpaceDE w:val="off"/>
        <w:autoSpaceDN w:val="off"/>
        <w:spacing w:before="0" w:after="0" w:line="165" w:lineRule="exact"/>
        <w:ind w:left="5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73" w:y="20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38005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6" w:x="4690" w:y="20265"/>
        <w:widowControl w:val="off"/>
        <w:autoSpaceDE w:val="off"/>
        <w:autoSpaceDN w:val="off"/>
        <w:spacing w:before="0" w:after="0" w:line="169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LAMPADA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6" w:x="4690" w:y="202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6" w:x="4690" w:y="20265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6" w:x="4690" w:y="20265"/>
        <w:widowControl w:val="off"/>
        <w:autoSpaceDE w:val="off"/>
        <w:autoSpaceDN w:val="off"/>
        <w:spacing w:before="0" w:after="0" w:line="165" w:lineRule="exact"/>
        <w:ind w:left="4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PROTEC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7105" w:y="20265"/>
        <w:widowControl w:val="off"/>
        <w:autoSpaceDE w:val="off"/>
        <w:autoSpaceDN w:val="off"/>
        <w:spacing w:before="0" w:after="0" w:line="169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Medplus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7105" w:y="20265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7105" w:y="20265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7105" w:y="202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6" w:x="9543" w:y="20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;CBS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22" w:y="20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38" w:y="20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395" w:y="20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20" w:y="2026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20" w:y="202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336,7000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4087" w:y="20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4087" w:y="2026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4087" w:y="2026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9177" w:y="20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MARALUCIA: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10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33,6700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9177" w:y="204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9177" w:y="20430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9177" w:y="204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9177" w:y="20430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9177" w:y="20430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60" w:y="209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60" w:y="2092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0" w:x="9176" w:y="21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VISTA,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NEGATIVA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0" w:x="9176" w:y="21421"/>
        <w:widowControl w:val="off"/>
        <w:autoSpaceDE w:val="off"/>
        <w:autoSpaceDN w:val="off"/>
        <w:spacing w:before="0" w:after="0" w:line="165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0" w:x="9176" w:y="2142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(MARALUCIA)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0" w:x="9176" w:y="21421"/>
        <w:widowControl w:val="off"/>
        <w:autoSpaceDE w:val="off"/>
        <w:autoSpaceDN w:val="off"/>
        <w:spacing w:before="0" w:after="0" w:line="165" w:lineRule="exact"/>
        <w:ind w:left="3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JBL.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0" w:x="9176" w:y="21421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CARNEIRO,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0" w:x="9176" w:y="21421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HOPROMED,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0" w:x="9176" w:y="21421"/>
        <w:widowControl w:val="off"/>
        <w:autoSpaceDE w:val="off"/>
        <w:autoSpaceDN w:val="off"/>
        <w:spacing w:before="0" w:after="0" w:line="165" w:lineRule="exact"/>
        <w:ind w:left="2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INFINITY,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0" w:x="9176" w:y="21421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MEDIHOSP,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0" w:x="9176" w:y="21421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TREMED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0" w:x="9176" w:y="214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PROMEDICO: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0" w:x="9176" w:y="21421"/>
        <w:widowControl w:val="off"/>
        <w:autoSpaceDE w:val="off"/>
        <w:autoSpaceDN w:val="off"/>
        <w:spacing w:before="0" w:after="0" w:line="165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905.200012207031pt;z-index:-15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0pt;margin-top:171.949996948242pt;z-index:-19;width:114.5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51.25pt;margin-top:171.949996948242pt;z-index:-23;width:181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181.850006103516pt;margin-top:171.949996948242pt;z-index:-27;width:167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304.200012207031pt;margin-top:171.949996948242pt;z-index:-31;width:152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04pt;margin-top:171.949996948242pt;z-index:-35;width:147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518.799987792969pt;margin-top:171.949996948242pt;z-index:-39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580.349975585938pt;margin-top:171.949996948242pt;z-index:-43;width:121.3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659.150024414063pt;margin-top:171.949996948242pt;z-index:-47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388.850006103516pt;z-index:-51;width:114.5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51.25pt;margin-top:388.850006103516pt;z-index:-55;width:181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181.850006103516pt;margin-top:388.850006103516pt;z-index:-59;width:167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04.200012207031pt;margin-top:388.850006103516pt;z-index:-63;width:152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4pt;margin-top:388.850006103516pt;z-index:-67;width:147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518.799987792969pt;margin-top:388.850006103516pt;z-index:-71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580.349975585938pt;margin-top:388.850006103516pt;z-index:-75;width:121.3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659.150024414063pt;margin-top:388.850006103516pt;z-index:-79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0pt;margin-top:694.299987792969pt;z-index:-83;width:114.5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51.25pt;margin-top:694.299987792969pt;z-index:-87;width:181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81.850006103516pt;margin-top:694.299987792969pt;z-index:-91;width:167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04.200012207031pt;margin-top:694.299987792969pt;z-index:-95;width:152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04pt;margin-top:694.299987792969pt;z-index:-99;width:147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518.799987792969pt;margin-top:694.299987792969pt;z-index:-103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580.349975585938pt;margin-top:694.299987792969pt;z-index:-107;width:121.3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659.150024414063pt;margin-top:694.299987792969pt;z-index:-111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0pt;margin-top:6.09999990463257pt;z-index:-115;width:11.75pt;height:90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0.75pt;margin-top:100.699996948242pt;z-index:-119;width:699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614.849975585938pt;margin-top:107.449996948242pt;z-index:-123;width:86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0.75pt;margin-top:131.449996948242pt;z-index:-127;width:699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0.75pt;margin-top:153.949996948242pt;z-index:-131;width:699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0.75pt;margin-top:196pt;z-index:-135;width:699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0pt;margin-top:202.75pt;z-index:-139;width:11.75pt;height:110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0.75pt;margin-top:317.549987792969pt;z-index:-143;width:699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614.849975585938pt;margin-top:324.299987792969pt;z-index:-147;width:86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0.75pt;margin-top:348.350006103516pt;z-index:-151;width:699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0.75pt;margin-top:370.850006103516pt;z-index:-155;width:699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0.75pt;margin-top:412.899993896484pt;z-index:-159;width:699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0pt;margin-top:419.649993896484pt;z-index:-163;width:11.75pt;height:135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0.75pt;margin-top:559.200012207031pt;z-index:-167;width:699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40pt;margin-top:565.950012207031pt;z-index:-17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0.75pt;margin-top:623pt;z-index:-175;width:699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614.849975585938pt;margin-top:629.75pt;z-index:-179;width:86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40.75pt;margin-top:653.799987792969pt;z-index:-183;width:699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40.75pt;margin-top:676.299987792969pt;z-index:-187;width:699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40.75pt;margin-top:718.299987792969pt;z-index:-191;width:699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40pt;margin-top:725.049987792969pt;z-index:-195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40.75pt;margin-top:782.099975585938pt;z-index:-199;width:699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0pt;margin-top:788.849975585938pt;z-index:-20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40.75pt;margin-top:845.900024414063pt;z-index:-207;width:699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614.849975585938pt;margin-top:852.650024414063pt;z-index:-211;width:86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40.75pt;margin-top:876.650024414063pt;z-index:-215;width:699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40.75pt;margin-top:899.200012207031pt;z-index:-219;width:699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95" w:x="9158" w:y="573"/>
        <w:widowControl w:val="off"/>
        <w:autoSpaceDE w:val="off"/>
        <w:autoSpaceDN w:val="off"/>
        <w:spacing w:before="0" w:after="0" w:line="169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9158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DATRIX: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9158" w:y="573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9158" w:y="573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9158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9158" w:y="573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9293" w:y="1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692" w:y="201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692" w:y="20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3320" w:y="201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20" w:y="20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426,4000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09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2686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922" w:y="2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982" w:y="2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78" w:y="3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78" w:y="330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421" w:y="330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421" w:y="33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121" w:y="3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78" w:y="3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122" w:y="3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995" w:y="3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46" w:x="6120" w:y="3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194" w:y="3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325" w:y="3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1643" w:y="3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9301" w:y="3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9184" w:y="392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DATRIX: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9184" w:y="39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9184" w:y="3920"/>
        <w:widowControl w:val="off"/>
        <w:autoSpaceDE w:val="off"/>
        <w:autoSpaceDN w:val="off"/>
        <w:spacing w:before="0" w:after="0" w:line="165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4087" w:y="3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4087" w:y="392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4087" w:y="392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4758" w:y="3995"/>
        <w:widowControl w:val="off"/>
        <w:autoSpaceDE w:val="off"/>
        <w:autoSpaceDN w:val="off"/>
        <w:spacing w:before="0" w:after="0" w:line="169" w:lineRule="exact"/>
        <w:ind w:left="3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4758" w:y="3995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TEMPERATURA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4758" w:y="3995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AXILAR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4758" w:y="39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MINDRAY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PM9000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4758" w:y="3995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MASTER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7139" w:y="4085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7139" w:y="40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Soluções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7139" w:y="4085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Engenharia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7139" w:y="40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Clínica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3" w:x="1283" w:y="4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TEMPERATURA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3" w:x="1283" w:y="4160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AXILAR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MINDRAY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3" w:x="1283" w:y="4160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PM9000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22" w:y="4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38" w:y="4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20" w:y="425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20" w:y="4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73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39225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119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119" w:y="43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6" w:x="6218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493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433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433" w:y="43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9177" w:y="4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333333"/>
          <w:spacing w:val="4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143,0000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9177" w:y="4415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9177" w:y="4415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60" w:y="4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60" w:y="458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1" w:x="4703" w:y="5196"/>
        <w:widowControl w:val="off"/>
        <w:autoSpaceDE w:val="off"/>
        <w:autoSpaceDN w:val="off"/>
        <w:spacing w:before="0" w:after="0" w:line="169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SPO02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1" w:x="4703" w:y="5196"/>
        <w:widowControl w:val="off"/>
        <w:autoSpaceDE w:val="off"/>
        <w:autoSpaceDN w:val="off"/>
        <w:spacing w:before="0" w:after="0" w:line="165" w:lineRule="exact"/>
        <w:ind w:left="3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NEONATAL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1" w:x="4703" w:y="5196"/>
        <w:widowControl w:val="off"/>
        <w:autoSpaceDE w:val="off"/>
        <w:autoSpaceDN w:val="off"/>
        <w:spacing w:before="0" w:after="0" w:line="165" w:lineRule="exact"/>
        <w:ind w:left="2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1" w:x="4703" w:y="5196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MONITOR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MINDRAY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1" w:x="4703" w:y="51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PM60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MASTER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1" w:x="4703" w:y="5196"/>
        <w:widowControl w:val="off"/>
        <w:autoSpaceDE w:val="off"/>
        <w:autoSpaceDN w:val="off"/>
        <w:spacing w:before="0" w:after="0" w:line="165" w:lineRule="exact"/>
        <w:ind w:left="3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4087" w:y="5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4087" w:y="519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4087" w:y="519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3" w:x="1212" w:y="5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SPO02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NEONATAL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3" w:x="1212" w:y="536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MONITOR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3" w:x="1212" w:y="5361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MINDRAY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PM60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3" w:x="1212" w:y="5361"/>
        <w:widowControl w:val="off"/>
        <w:autoSpaceDE w:val="off"/>
        <w:autoSpaceDN w:val="off"/>
        <w:spacing w:before="0" w:after="0" w:line="165" w:lineRule="exact"/>
        <w:ind w:left="5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7139" w:y="5361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7139" w:y="5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Soluções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7139" w:y="5361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Engenharia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7139" w:y="5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Clínica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9200" w:y="5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9371" w:y="5526"/>
        <w:widowControl w:val="off"/>
        <w:autoSpaceDE w:val="off"/>
        <w:autoSpaceDN w:val="off"/>
        <w:spacing w:before="0" w:after="0" w:line="169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9371" w:y="55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9371" w:y="5526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22" w:y="5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38" w:y="5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20" w:y="552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320" w:y="55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747,0000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601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73" w:y="5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38039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73" w:y="5601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52080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493" w:y="5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493" w:y="5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493" w:y="5601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10415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249,0000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60" w:y="5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60" w:y="585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6" w:x="4685" w:y="6471"/>
        <w:widowControl w:val="off"/>
        <w:autoSpaceDE w:val="off"/>
        <w:autoSpaceDN w:val="off"/>
        <w:spacing w:before="0" w:after="0" w:line="169" w:lineRule="exact"/>
        <w:ind w:left="3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6" w:x="4685" w:y="6471"/>
        <w:widowControl w:val="off"/>
        <w:autoSpaceDE w:val="off"/>
        <w:autoSpaceDN w:val="off"/>
        <w:spacing w:before="0" w:after="0" w:line="165" w:lineRule="exact"/>
        <w:ind w:left="3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OXIMETRIA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6" w:x="4685" w:y="64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ADULTO/PEDIATRICO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6" w:x="4685" w:y="6471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PM9000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6" w:x="4685" w:y="6471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MINDRAY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6" w:x="4685" w:y="6471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6" w:x="4685" w:y="6471"/>
        <w:widowControl w:val="off"/>
        <w:autoSpaceDE w:val="off"/>
        <w:autoSpaceDN w:val="off"/>
        <w:spacing w:before="0" w:after="0" w:line="165" w:lineRule="exact"/>
        <w:ind w:left="4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4087" w:y="6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4087" w:y="654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4087" w:y="654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7139" w:y="6711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7139" w:y="67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Soluções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7139" w:y="6711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Engenharia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7139" w:y="67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Clínica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6" w:x="1250" w:y="6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SPO2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NEONATAL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6" w:x="1250" w:y="6802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MONITOR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6" w:x="1250" w:y="6802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MINDRAY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22" w:y="6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38" w:y="6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527" w:y="6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6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119" w:y="6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138" w:y="6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726" w:y="6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395" w:y="6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10415" w:y="7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218,5000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260" w:y="7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2.185,0000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60" w:y="7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241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318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692" w:y="791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692" w:y="79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527" w:y="7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09" w:y="7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2686" w:y="7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26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3.218,0000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922" w:y="8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982" w:y="8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78" w:y="9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78" w:y="920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421" w:y="920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421" w:y="92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121" w:y="9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78" w:y="9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122" w:y="9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995" w:y="9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46" w:x="6120" w:y="9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194" w:y="9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325" w:y="9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1643" w:y="9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4087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4087" w:y="981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4087" w:y="981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4782" w:y="9894"/>
        <w:widowControl w:val="off"/>
        <w:autoSpaceDE w:val="off"/>
        <w:autoSpaceDN w:val="off"/>
        <w:spacing w:before="0" w:after="0" w:line="169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ASPIRADOR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4782" w:y="98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4782" w:y="9894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4" w:x="1096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ASPIRADOR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4" w:x="1096" w:y="9984"/>
        <w:widowControl w:val="off"/>
        <w:autoSpaceDE w:val="off"/>
        <w:autoSpaceDN w:val="off"/>
        <w:spacing w:before="0" w:after="0" w:line="165" w:lineRule="exact"/>
        <w:ind w:left="3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4" w:x="1096" w:y="9984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CANALIZADA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VACUO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4" w:x="1096" w:y="9984"/>
        <w:widowControl w:val="off"/>
        <w:autoSpaceDE w:val="off"/>
        <w:autoSpaceDN w:val="off"/>
        <w:spacing w:before="0" w:after="0" w:line="165" w:lineRule="exact"/>
        <w:ind w:left="6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7031" w:y="10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7031" w:y="10149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22" w:y="10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38" w:y="10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527" w:y="10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0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73" w:y="10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38282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119" w:y="10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391" w:y="10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493" w:y="10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726" w:y="10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395" w:y="10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10415" w:y="10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108,2600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260" w:y="10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2.165,2000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5" w:x="4721" w:y="10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CANALIZADA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VACUO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060" w:y="10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840" w:y="10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4935" w:y="10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HAOXI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HAOXI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241" w:y="10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318" w:y="10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692" w:y="1109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692" w:y="11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527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09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2686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260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2.165,2000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532" w:y="11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592" w:y="11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745" w:y="12160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1745" w:y="121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527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71" w:y="12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2648" w:y="12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3222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10.003,6000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3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"javascript:chama_completo(247529924)"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"javascript:chama_completo(247529924)"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5" style="position:absolute;margin-left:28pt;margin-top:-1pt;z-index:-223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-1pt;margin-top:-1pt;z-index:-2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styles" Target="styles.xml" /><Relationship Id="rId59" Type="http://schemas.openxmlformats.org/officeDocument/2006/relationships/fontTable" Target="fontTable.xml" /><Relationship Id="rId6" Type="http://schemas.openxmlformats.org/officeDocument/2006/relationships/image" Target="media/image6.jpeg" /><Relationship Id="rId60" Type="http://schemas.openxmlformats.org/officeDocument/2006/relationships/settings" Target="settings.xml" /><Relationship Id="rId61" Type="http://schemas.openxmlformats.org/officeDocument/2006/relationships/webSettings" Target="webSettings.xml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1613</Words>
  <Characters>8879</Characters>
  <Application>Aspose</Application>
  <DocSecurity>0</DocSecurity>
  <Lines>793</Lines>
  <Paragraphs>793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9699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2023-05-29T13:30:32+00:00</dcterms:created>
  <dcterms:modified xmlns:xsi="http://www.w3.org/2001/XMLSchema-instance" xmlns:dcterms="http://purl.org/dc/terms/" xsi:type="dcterms:W3CDTF">2023-05-29T13:30:32+00:00</dcterms:modified>
</coreProperties>
</file>