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8/07/2022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33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187" w:x="5676" w:y="660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Tomada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Preços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187" w:x="5676" w:y="660"/>
        <w:widowControl w:val="off"/>
        <w:autoSpaceDE w:val="off"/>
        <w:autoSpaceDN w:val="off"/>
        <w:spacing w:before="1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ff"/>
          <w:spacing w:val="0"/>
          <w:sz w:val="18"/>
        </w:rPr>
        <w:t>Nº20222106A084HEMU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633" w:x="5676" w:y="1064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Instituto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Gestão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Humanização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–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IGH,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entidade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direito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privado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sem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633" w:x="5676" w:y="1064"/>
        <w:widowControl w:val="off"/>
        <w:autoSpaceDE w:val="off"/>
        <w:autoSpaceDN w:val="off"/>
        <w:spacing w:before="1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fins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lucrativos,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classificado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como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Organização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Social,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vem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tornar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público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633" w:x="5676" w:y="1064"/>
        <w:widowControl w:val="off"/>
        <w:autoSpaceDE w:val="off"/>
        <w:autoSpaceDN w:val="off"/>
        <w:spacing w:before="1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ff"/>
          <w:spacing w:val="0"/>
          <w:sz w:val="18"/>
        </w:rPr>
        <w:t>realização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Processo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Seletivo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Compras,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finalidade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adquirir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bens,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633" w:x="5676" w:y="1064"/>
        <w:widowControl w:val="off"/>
        <w:autoSpaceDE w:val="off"/>
        <w:autoSpaceDN w:val="off"/>
        <w:spacing w:before="1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materiais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e/ou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medicamentos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para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o</w:t>
      </w:r>
      <w:r>
        <w:rPr>
          <w:rFonts w:ascii="Arial"/>
          <w:color w:val="0000ff"/>
          <w:spacing w:val="5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HEMU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-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Hospital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Estadual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Mulher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633" w:x="5676" w:y="1064"/>
        <w:widowControl w:val="off"/>
        <w:autoSpaceDE w:val="off"/>
        <w:autoSpaceDN w:val="off"/>
        <w:spacing w:before="1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ff"/>
          <w:spacing w:val="0"/>
          <w:sz w:val="18"/>
        </w:rPr>
        <w:t>endereço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à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Av.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Perimetral,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s/n,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Quadra.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37,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Lote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14,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633" w:x="5676" w:y="1064"/>
        <w:widowControl w:val="off"/>
        <w:autoSpaceDE w:val="off"/>
        <w:autoSpaceDN w:val="off"/>
        <w:spacing w:before="1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Setor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Coimbra,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671" w:x="5676" w:y="2276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ff"/>
          <w:spacing w:val="0"/>
          <w:sz w:val="18"/>
        </w:rPr>
        <w:t>Goiânia/GO,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671" w:x="5676" w:y="2276"/>
        <w:widowControl w:val="off"/>
        <w:autoSpaceDE w:val="off"/>
        <w:autoSpaceDN w:val="off"/>
        <w:spacing w:before="1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CEP: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74.530-020.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328" w:x="776" w:y="2462"/>
        <w:widowControl w:val="off"/>
        <w:autoSpaceDE w:val="off"/>
        <w:autoSpaceDN w:val="off"/>
        <w:spacing w:before="0" w:after="0" w:line="226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2"/>
          <w:sz w:val="19"/>
        </w:rPr>
        <w:t>Bionexo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Brasil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Ltda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3996" w:x="776" w:y="2685"/>
        <w:widowControl w:val="off"/>
        <w:autoSpaceDE w:val="off"/>
        <w:autoSpaceDN w:val="off"/>
        <w:spacing w:before="0" w:after="0" w:line="226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2"/>
          <w:sz w:val="19"/>
        </w:rPr>
        <w:t>Relatório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emitido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em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08/07/2022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10:49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2301" w:x="5676" w:y="2680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Objeto: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ALMOXARIFADO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823" w:x="5676" w:y="2882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Data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Início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recebimento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das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propostas: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21/06/2022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823" w:x="5676" w:y="2882"/>
        <w:widowControl w:val="off"/>
        <w:autoSpaceDE w:val="off"/>
        <w:autoSpaceDN w:val="off"/>
        <w:spacing w:before="1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Data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Final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recebimento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das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propostas: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28/06/2022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398" w:x="776" w:y="3133"/>
        <w:widowControl w:val="off"/>
        <w:autoSpaceDE w:val="off"/>
        <w:autoSpaceDN w:val="off"/>
        <w:spacing w:before="0" w:after="0" w:line="226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/>
          <w:b w:val="on"/>
          <w:color w:val="000000"/>
          <w:spacing w:val="-3"/>
          <w:sz w:val="19"/>
        </w:rPr>
        <w:t>Comprador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9343" w:x="776" w:y="3356"/>
        <w:widowControl w:val="off"/>
        <w:autoSpaceDE w:val="off"/>
        <w:autoSpaceDN w:val="off"/>
        <w:spacing w:before="0" w:after="0" w:line="226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2"/>
          <w:sz w:val="19"/>
        </w:rPr>
        <w:t>IGH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Hospital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Materno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Infantil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(11.858.570/0002-14)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9343" w:x="776" w:y="3356"/>
        <w:widowControl w:val="off"/>
        <w:autoSpaceDE w:val="off"/>
        <w:autoSpaceDN w:val="off"/>
        <w:spacing w:before="0" w:after="0" w:line="224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12"/>
          <w:sz w:val="19"/>
        </w:rPr>
        <w:t>AV.</w:t>
      </w:r>
      <w:r>
        <w:rPr>
          <w:rFonts w:ascii="Verdana"/>
          <w:color w:val="000000"/>
          <w:spacing w:val="1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PERIMETRAL,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ESQUINA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C/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RUA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R7,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SN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4"/>
          <w:sz w:val="19"/>
        </w:rPr>
        <w:t>SETOR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COIMBRA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GOIÂNIA,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GO</w:t>
      </w:r>
      <w:r>
        <w:rPr>
          <w:rFonts w:ascii="Verdana"/>
          <w:color w:val="000000"/>
          <w:spacing w:val="13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CEP: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74.530-020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5502" w:x="776" w:y="4027"/>
        <w:widowControl w:val="off"/>
        <w:autoSpaceDE w:val="off"/>
        <w:autoSpaceDN w:val="off"/>
        <w:spacing w:before="0" w:after="0" w:line="226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 w:hAnsi="Verdana" w:cs="Verdana"/>
          <w:b w:val="on"/>
          <w:color w:val="000000"/>
          <w:spacing w:val="-2"/>
          <w:sz w:val="19"/>
        </w:rPr>
        <w:t>Relação</w:t>
      </w:r>
      <w:r>
        <w:rPr>
          <w:rFonts w:ascii="Verdana"/>
          <w:b w:val="on"/>
          <w:color w:val="000000"/>
          <w:spacing w:val="-1"/>
          <w:sz w:val="19"/>
        </w:rPr>
        <w:t xml:space="preserve"> </w:t>
      </w:r>
      <w:r>
        <w:rPr>
          <w:rFonts w:ascii="Verdana"/>
          <w:b w:val="on"/>
          <w:color w:val="000000"/>
          <w:spacing w:val="-3"/>
          <w:sz w:val="19"/>
        </w:rPr>
        <w:t>de</w:t>
      </w:r>
      <w:r>
        <w:rPr>
          <w:rFonts w:ascii="Verdana"/>
          <w:b w:val="on"/>
          <w:color w:val="000000"/>
          <w:spacing w:val="-1"/>
          <w:sz w:val="19"/>
        </w:rPr>
        <w:t xml:space="preserve"> </w:t>
      </w:r>
      <w:r>
        <w:rPr>
          <w:rFonts w:ascii="Verdana"/>
          <w:b w:val="on"/>
          <w:color w:val="000000"/>
          <w:spacing w:val="-2"/>
          <w:sz w:val="19"/>
        </w:rPr>
        <w:t>Itens</w:t>
      </w:r>
      <w:r>
        <w:rPr>
          <w:rFonts w:ascii="Verdana"/>
          <w:b w:val="on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b w:val="on"/>
          <w:color w:val="000000"/>
          <w:spacing w:val="-2"/>
          <w:sz w:val="19"/>
        </w:rPr>
        <w:t>(Confirmação)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5502" w:x="776" w:y="4027"/>
        <w:widowControl w:val="off"/>
        <w:autoSpaceDE w:val="off"/>
        <w:autoSpaceDN w:val="off"/>
        <w:spacing w:before="0" w:after="0" w:line="224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3"/>
          <w:sz w:val="19"/>
        </w:rPr>
        <w:t>Pedido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Cotação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: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224993519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5502" w:x="776" w:y="4027"/>
        <w:widowControl w:val="off"/>
        <w:autoSpaceDE w:val="off"/>
        <w:autoSpaceDN w:val="off"/>
        <w:spacing w:before="0" w:after="0" w:line="224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5"/>
          <w:sz w:val="19"/>
        </w:rPr>
        <w:t>COTAÇÃO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 w:hAnsi="Verdana" w:cs="Verdana"/>
          <w:color w:val="000000"/>
          <w:spacing w:val="-3"/>
          <w:sz w:val="19"/>
        </w:rPr>
        <w:t>Nº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18173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ALMOLXARIFADO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HMI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JUN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2022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5502" w:x="776" w:y="4027"/>
        <w:widowControl w:val="off"/>
        <w:autoSpaceDE w:val="off"/>
        <w:autoSpaceDN w:val="off"/>
        <w:spacing w:before="0" w:after="0" w:line="224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2"/>
          <w:sz w:val="19"/>
        </w:rPr>
        <w:t>Frete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Próprio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1048" w:x="776" w:y="5146"/>
        <w:widowControl w:val="off"/>
        <w:autoSpaceDE w:val="off"/>
        <w:autoSpaceDN w:val="off"/>
        <w:spacing w:before="0" w:after="0" w:line="226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2"/>
          <w:sz w:val="19"/>
        </w:rPr>
        <w:t>Observações: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*PAGAMENTO: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Somente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prazo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por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meio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depósito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em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conta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PJ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5"/>
          <w:sz w:val="19"/>
        </w:rPr>
        <w:t>fornecedor.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*FRETE: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Só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1048" w:x="776" w:y="5146"/>
        <w:widowControl w:val="off"/>
        <w:autoSpaceDE w:val="off"/>
        <w:autoSpaceDN w:val="off"/>
        <w:spacing w:before="0" w:after="0" w:line="224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2"/>
          <w:sz w:val="19"/>
        </w:rPr>
        <w:t>serão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aceitas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propostas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com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frete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CIF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para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entrega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no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endereço: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RUA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R7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C/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8"/>
          <w:sz w:val="19"/>
        </w:rPr>
        <w:t>AV</w:t>
      </w:r>
      <w:r>
        <w:rPr>
          <w:rFonts w:ascii="Verdana"/>
          <w:color w:val="000000"/>
          <w:spacing w:val="4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PERIMETRAL,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4"/>
          <w:sz w:val="19"/>
        </w:rPr>
        <w:t>SETOR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COIMBRA,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1048" w:x="776" w:y="5146"/>
        <w:widowControl w:val="off"/>
        <w:autoSpaceDE w:val="off"/>
        <w:autoSpaceDN w:val="off"/>
        <w:spacing w:before="0" w:after="0" w:line="224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2"/>
          <w:sz w:val="19"/>
        </w:rPr>
        <w:t>Goiânia/GO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CEP: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74.530-020,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dia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horário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especificado.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3"/>
          <w:sz w:val="19"/>
        </w:rPr>
        <w:t>*CERTIDÕES: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As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Certidões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Municipal,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Estadual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Goiás,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1048" w:x="776" w:y="5146"/>
        <w:widowControl w:val="off"/>
        <w:autoSpaceDE w:val="off"/>
        <w:autoSpaceDN w:val="off"/>
        <w:spacing w:before="0" w:after="0" w:line="224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3"/>
          <w:sz w:val="19"/>
        </w:rPr>
        <w:t>Federal,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FGTS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4"/>
          <w:sz w:val="19"/>
        </w:rPr>
        <w:t>Trabalhista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devem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estar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regulares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desde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data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emissão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proposta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até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data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pagamento.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358" w:x="776" w:y="6041"/>
        <w:widowControl w:val="off"/>
        <w:autoSpaceDE w:val="off"/>
        <w:autoSpaceDN w:val="off"/>
        <w:spacing w:before="0" w:after="0" w:line="226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0"/>
          <w:sz w:val="19"/>
        </w:rPr>
        <w:t>*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725" w:x="894" w:y="6041"/>
        <w:widowControl w:val="off"/>
        <w:autoSpaceDE w:val="off"/>
        <w:autoSpaceDN w:val="off"/>
        <w:spacing w:before="0" w:after="0" w:line="226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3"/>
          <w:sz w:val="19"/>
        </w:rPr>
        <w:t>REGULAMENTO: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O</w:t>
      </w:r>
      <w:r>
        <w:rPr>
          <w:rFonts w:ascii="Verdana"/>
          <w:color w:val="000000"/>
          <w:spacing w:val="-4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processo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compras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obedecerá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ao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Regulamento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Compras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IGH,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prevalecendo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este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em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4709" w:x="776" w:y="6264"/>
        <w:widowControl w:val="off"/>
        <w:autoSpaceDE w:val="off"/>
        <w:autoSpaceDN w:val="off"/>
        <w:spacing w:before="0" w:after="0" w:line="226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2"/>
          <w:sz w:val="19"/>
        </w:rPr>
        <w:t>relação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estes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termos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em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caso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divergência.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3514" w:x="776" w:y="6712"/>
        <w:widowControl w:val="off"/>
        <w:autoSpaceDE w:val="off"/>
        <w:autoSpaceDN w:val="off"/>
        <w:spacing w:before="0" w:after="0" w:line="226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2"/>
          <w:sz w:val="19"/>
        </w:rPr>
        <w:t>Tipo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Cotação: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Cotação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Normal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3514" w:x="776" w:y="6712"/>
        <w:widowControl w:val="off"/>
        <w:autoSpaceDE w:val="off"/>
        <w:autoSpaceDN w:val="off"/>
        <w:spacing w:before="11" w:after="0" w:line="226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Verdana"/>
          <w:color w:val="000000"/>
          <w:spacing w:val="-3"/>
          <w:sz w:val="19"/>
        </w:rPr>
        <w:t>Fornecedor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:</w:t>
      </w:r>
      <w:r>
        <w:rPr>
          <w:rFonts w:ascii="Verdana"/>
          <w:color w:val="000000"/>
          <w:spacing w:val="67"/>
          <w:sz w:val="19"/>
        </w:rPr>
        <w:t xml:space="preserve"> </w:t>
      </w:r>
      <w:r>
        <w:rPr>
          <w:rFonts w:ascii="Arial"/>
          <w:color w:val="000000"/>
          <w:spacing w:val="-7"/>
          <w:sz w:val="19"/>
        </w:rPr>
        <w:t>Todos</w:t>
      </w:r>
      <w:r>
        <w:rPr>
          <w:rFonts w:ascii="Arial"/>
          <w:color w:val="000000"/>
          <w:spacing w:val="4"/>
          <w:sz w:val="19"/>
        </w:rPr>
        <w:t xml:space="preserve"> </w:t>
      </w:r>
      <w:r>
        <w:rPr>
          <w:rFonts w:ascii="Arial"/>
          <w:color w:val="000000"/>
          <w:spacing w:val="-2"/>
          <w:sz w:val="19"/>
        </w:rPr>
        <w:t>os</w:t>
      </w:r>
      <w:r>
        <w:rPr>
          <w:rFonts w:ascii="Arial"/>
          <w:color w:val="000000"/>
          <w:spacing w:val="-1"/>
          <w:sz w:val="19"/>
        </w:rPr>
        <w:t xml:space="preserve"> </w:t>
      </w:r>
      <w:r>
        <w:rPr>
          <w:rFonts w:ascii="Arial"/>
          <w:color w:val="000000"/>
          <w:spacing w:val="-2"/>
          <w:sz w:val="19"/>
        </w:rPr>
        <w:t>Fornecedores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3514" w:x="776" w:y="6712"/>
        <w:widowControl w:val="off"/>
        <w:autoSpaceDE w:val="off"/>
        <w:autoSpaceDN w:val="off"/>
        <w:spacing w:before="39" w:after="0" w:line="226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Verdana"/>
          <w:color w:val="000000"/>
          <w:spacing w:val="-2"/>
          <w:sz w:val="19"/>
        </w:rPr>
        <w:t>Data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Confirmação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:</w:t>
      </w:r>
      <w:r>
        <w:rPr>
          <w:rFonts w:ascii="Verdana"/>
          <w:color w:val="000000"/>
          <w:spacing w:val="67"/>
          <w:sz w:val="19"/>
        </w:rPr>
        <w:t xml:space="preserve"> </w:t>
      </w:r>
      <w:r>
        <w:rPr>
          <w:rFonts w:ascii="Arial"/>
          <w:color w:val="000000"/>
          <w:spacing w:val="-7"/>
          <w:sz w:val="19"/>
        </w:rPr>
        <w:t>Todas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1041" w:x="4057" w:y="771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Faturamento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41" w:x="4057" w:y="7719"/>
        <w:widowControl w:val="off"/>
        <w:autoSpaceDE w:val="off"/>
        <w:autoSpaceDN w:val="off"/>
        <w:spacing w:before="0" w:after="0" w:line="154" w:lineRule="exact"/>
        <w:ind w:left="181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0"/>
          <w:sz w:val="13"/>
        </w:rPr>
        <w:t>Mínimo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62" w:x="5266" w:y="771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Prazo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62" w:x="5266" w:y="7719"/>
        <w:widowControl w:val="off"/>
        <w:autoSpaceDE w:val="off"/>
        <w:autoSpaceDN w:val="off"/>
        <w:spacing w:before="0" w:after="0" w:line="154" w:lineRule="exact"/>
        <w:ind w:left="28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58" w:x="6252" w:y="771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Validade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da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58" w:x="6252" w:y="7719"/>
        <w:widowControl w:val="off"/>
        <w:autoSpaceDE w:val="off"/>
        <w:autoSpaceDN w:val="off"/>
        <w:spacing w:before="0" w:after="0" w:line="154" w:lineRule="exact"/>
        <w:ind w:left="89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Proposta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59" w:x="7383" w:y="771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0"/>
          <w:sz w:val="13"/>
        </w:rPr>
        <w:t>Condições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59" w:x="7383" w:y="7719"/>
        <w:widowControl w:val="off"/>
        <w:autoSpaceDE w:val="off"/>
        <w:autoSpaceDN w:val="off"/>
        <w:spacing w:before="0" w:after="0" w:line="154" w:lineRule="exact"/>
        <w:ind w:left="6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Pagamento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34" w:x="2091" w:y="778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Fornecedor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474" w:x="8497" w:y="778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Frete</w:t>
      </w:r>
      <w:r>
        <w:rPr>
          <w:rFonts w:ascii="Tahoma"/>
          <w:b w:val="on"/>
          <w:color w:val="333333"/>
          <w:spacing w:val="68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3"/>
        </w:rPr>
        <w:t>Observações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3069" w:x="1046" w:y="811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Bee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Comercio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De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Produtos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E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Equipamentos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3069" w:x="1046" w:y="8110"/>
        <w:widowControl w:val="off"/>
        <w:autoSpaceDE w:val="off"/>
        <w:autoSpaceDN w:val="off"/>
        <w:spacing w:before="0" w:after="0" w:line="154" w:lineRule="exact"/>
        <w:ind w:left="54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APARECIDA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0"/>
          <w:sz w:val="13"/>
        </w:rPr>
        <w:t>GOIÂNIA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GO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069" w:x="1046" w:y="8110"/>
        <w:widowControl w:val="off"/>
        <w:autoSpaceDE w:val="off"/>
        <w:autoSpaceDN w:val="off"/>
        <w:spacing w:before="0" w:after="0" w:line="154" w:lineRule="exact"/>
        <w:ind w:left="15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Paulo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Cesar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Marques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Sousa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Marques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069" w:x="1046" w:y="8110"/>
        <w:widowControl w:val="off"/>
        <w:autoSpaceDE w:val="off"/>
        <w:autoSpaceDN w:val="off"/>
        <w:spacing w:before="0" w:after="0" w:line="154" w:lineRule="exact"/>
        <w:ind w:left="69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Sousa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(62)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98241-8318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5" w:x="5200" w:y="8418"/>
        <w:widowControl w:val="off"/>
        <w:autoSpaceDE w:val="off"/>
        <w:autoSpaceDN w:val="off"/>
        <w:spacing w:before="0" w:after="0" w:line="157" w:lineRule="exact"/>
        <w:ind w:left="2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4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dias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0"/>
          <w:sz w:val="13"/>
        </w:rPr>
        <w:t>após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5" w:x="5200" w:y="841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0"/>
          <w:sz w:val="13"/>
        </w:rPr>
        <w:t>confirmação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852" w:y="848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6" w:x="4115" w:y="848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100,0000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4" w:x="6299" w:y="848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01/07/2022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52" w:x="7636" w:y="848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30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ddl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0" w:x="8570" w:y="848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CIF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0" w:x="9257" w:y="848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0" w:x="9257" w:y="8488"/>
        <w:widowControl w:val="off"/>
        <w:autoSpaceDE w:val="off"/>
        <w:autoSpaceDN w:val="off"/>
        <w:spacing w:before="779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949" w:x="1606" w:y="872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pcdinamicabueno@gmail.com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40" w:x="1888" w:y="888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/>
        <w:fldChar w:fldCharType="begin"/>
      </w:r>
      <w:r>
        <w:rPr/>
        <w:instrText> HYPERLINK "javascript: f_mais_info(226418)"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3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f_mais_info(226418)"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3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f_mais_info(226418)"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3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2416" w:x="1372" w:y="9117"/>
        <w:widowControl w:val="off"/>
        <w:autoSpaceDE w:val="off"/>
        <w:autoSpaceDN w:val="off"/>
        <w:spacing w:before="0" w:after="0" w:line="157" w:lineRule="exact"/>
        <w:ind w:left="27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Moderna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Papelaria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Eirele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416" w:x="1372" w:y="9117"/>
        <w:widowControl w:val="off"/>
        <w:autoSpaceDE w:val="off"/>
        <w:autoSpaceDN w:val="off"/>
        <w:spacing w:before="0" w:after="0" w:line="154" w:lineRule="exact"/>
        <w:ind w:left="67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0"/>
          <w:sz w:val="13"/>
        </w:rPr>
        <w:t>GOIÂNIA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GO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6" w:x="1372" w:y="911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Gisele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Pessoa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Cruz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(62)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9916-69249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6" w:x="1372" w:y="9117"/>
        <w:widowControl w:val="off"/>
        <w:autoSpaceDE w:val="off"/>
        <w:autoSpaceDN w:val="off"/>
        <w:spacing w:before="0" w:after="0" w:line="154" w:lineRule="exact"/>
        <w:ind w:left="17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papelaria.moderna@yahoo.com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6" w:x="1372" w:y="9117"/>
        <w:widowControl w:val="off"/>
        <w:autoSpaceDE w:val="off"/>
        <w:autoSpaceDN w:val="off"/>
        <w:spacing w:before="0" w:after="0" w:line="154" w:lineRule="exact"/>
        <w:ind w:left="515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/>
        <w:fldChar w:fldCharType="begin"/>
      </w:r>
      <w:r>
        <w:rPr/>
        <w:instrText> HYPERLINK "javascript: f_mais_info(349905)"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3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f_mais_info(349905)"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3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f_mais_info(349905)"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3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266" w:x="5224" w:y="934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34" w:x="5336" w:y="934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dias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0"/>
          <w:sz w:val="13"/>
        </w:rPr>
        <w:t>após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852" w:y="942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852" w:y="9425"/>
        <w:widowControl w:val="off"/>
        <w:autoSpaceDE w:val="off"/>
        <w:autoSpaceDN w:val="off"/>
        <w:spacing w:before="695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6" w:x="4115" w:y="942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100,0000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6" w:x="4115" w:y="9425"/>
        <w:widowControl w:val="off"/>
        <w:autoSpaceDE w:val="off"/>
        <w:autoSpaceDN w:val="off"/>
        <w:spacing w:before="695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100,0000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4" w:x="6299" w:y="942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01/07/2022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4" w:x="6299" w:y="9425"/>
        <w:widowControl w:val="off"/>
        <w:autoSpaceDE w:val="off"/>
        <w:autoSpaceDN w:val="off"/>
        <w:spacing w:before="695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30/06/2022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52" w:x="7636" w:y="942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30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ddl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52" w:x="7636" w:y="9425"/>
        <w:widowControl w:val="off"/>
        <w:autoSpaceDE w:val="off"/>
        <w:autoSpaceDN w:val="off"/>
        <w:spacing w:before="695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30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ddl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0" w:x="8570" w:y="942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CIF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0" w:x="8570" w:y="9425"/>
        <w:widowControl w:val="off"/>
        <w:autoSpaceDE w:val="off"/>
        <w:autoSpaceDN w:val="off"/>
        <w:spacing w:before="695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CIF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5" w:x="5200" w:y="949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0"/>
          <w:sz w:val="13"/>
        </w:rPr>
        <w:t>confirmação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038" w:x="1061" w:y="9970"/>
        <w:widowControl w:val="off"/>
        <w:autoSpaceDE w:val="off"/>
        <w:autoSpaceDN w:val="off"/>
        <w:spacing w:before="0" w:after="0" w:line="157" w:lineRule="exact"/>
        <w:ind w:left="604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Papelaria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3"/>
        </w:rPr>
        <w:t>Dinâmica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Ltda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3038" w:x="1061" w:y="9970"/>
        <w:widowControl w:val="off"/>
        <w:autoSpaceDE w:val="off"/>
        <w:autoSpaceDN w:val="off"/>
        <w:spacing w:before="0" w:after="0" w:line="154" w:lineRule="exact"/>
        <w:ind w:left="98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0"/>
          <w:sz w:val="13"/>
        </w:rPr>
        <w:t>GOIÂNIA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GO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038" w:x="1061" w:y="9970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Paulo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Cesar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Marques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Sousa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(62)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3220-2229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038" w:x="1061" w:y="9970"/>
        <w:widowControl w:val="off"/>
        <w:autoSpaceDE w:val="off"/>
        <w:autoSpaceDN w:val="off"/>
        <w:spacing w:before="0" w:after="0" w:line="154" w:lineRule="exact"/>
        <w:ind w:left="29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paulocesar@papelariadinamica.com.br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038" w:x="1061" w:y="9970"/>
        <w:widowControl w:val="off"/>
        <w:autoSpaceDE w:val="off"/>
        <w:autoSpaceDN w:val="off"/>
        <w:spacing w:before="0" w:after="0" w:line="154" w:lineRule="exact"/>
        <w:ind w:left="826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/>
        <w:fldChar w:fldCharType="begin"/>
      </w:r>
      <w:r>
        <w:rPr/>
        <w:instrText> HYPERLINK "javascript: f_mais_info(64077)"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3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f_mais_info(64077)"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3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f_mais_info(64077)"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3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266" w:x="5224" w:y="1019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34" w:x="5336" w:y="1019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dias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0"/>
          <w:sz w:val="13"/>
        </w:rPr>
        <w:t>após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3" w:x="9015" w:y="10193"/>
        <w:widowControl w:val="off"/>
        <w:autoSpaceDE w:val="off"/>
        <w:autoSpaceDN w:val="off"/>
        <w:spacing w:before="0" w:after="0" w:line="157" w:lineRule="exact"/>
        <w:ind w:left="4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GLEIKE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62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3" w:x="9015" w:y="1019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99110-6298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5" w:x="5200" w:y="1034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0"/>
          <w:sz w:val="13"/>
        </w:rPr>
        <w:t>confirmação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64" w:x="2389" w:y="1111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3"/>
          <w:u w:val="single"/>
        </w:rPr>
        <w:t>Programação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64" w:x="2389" w:y="11117"/>
        <w:widowControl w:val="off"/>
        <w:autoSpaceDE w:val="off"/>
        <w:autoSpaceDN w:val="off"/>
        <w:spacing w:before="0" w:after="0" w:line="154" w:lineRule="exact"/>
        <w:ind w:left="8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0"/>
          <w:sz w:val="13"/>
          <w:u w:val="single"/>
        </w:rPr>
        <w:t>de</w:t>
      </w:r>
      <w:r>
        <w:rPr>
          <w:rFonts w:ascii="Tahoma"/>
          <w:b w:val="on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3"/>
          <w:u w:val="single"/>
        </w:rPr>
        <w:t>Entrega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723" w:x="7460" w:y="11117"/>
        <w:widowControl w:val="off"/>
        <w:autoSpaceDE w:val="off"/>
        <w:autoSpaceDN w:val="off"/>
        <w:spacing w:before="0" w:after="0" w:line="157" w:lineRule="exact"/>
        <w:ind w:left="79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3"/>
          <w:u w:val="single"/>
        </w:rPr>
        <w:t>Preço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723" w:x="7460" w:y="1111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3"/>
          <w:u w:val="single"/>
        </w:rPr>
        <w:t>Unitário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538" w:x="10383" w:y="1111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0"/>
          <w:sz w:val="13"/>
          <w:u w:val="single"/>
        </w:rPr>
        <w:t>Valor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538" w:x="10383" w:y="1111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0"/>
          <w:sz w:val="13"/>
          <w:u w:val="single"/>
        </w:rPr>
        <w:t>Total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718" w:x="1122" w:y="1118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0"/>
          <w:sz w:val="13"/>
          <w:u w:val="single"/>
        </w:rPr>
        <w:t>Produto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647" w:x="1871" w:y="1118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3"/>
          <w:u w:val="single"/>
        </w:rPr>
        <w:t>Código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4318" w:x="3322" w:y="1118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0"/>
          <w:sz w:val="13"/>
          <w:u w:val="single"/>
        </w:rPr>
        <w:t>Fabricante</w:t>
      </w:r>
      <w:r>
        <w:rPr>
          <w:rFonts w:ascii="Tahoma"/>
          <w:b w:val="on"/>
          <w:color w:val="333333"/>
          <w:spacing w:val="22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  <w:u w:val="single"/>
        </w:rPr>
        <w:t>Embalagem</w:t>
      </w:r>
      <w:r>
        <w:rPr>
          <w:rFonts w:ascii="Tahoma"/>
          <w:b w:val="on"/>
          <w:color w:val="333333"/>
          <w:spacing w:val="62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  <w:u w:val="single"/>
        </w:rPr>
        <w:t>Fornecedor</w:t>
      </w:r>
      <w:r>
        <w:rPr>
          <w:rFonts w:ascii="Tahoma"/>
          <w:b w:val="on"/>
          <w:color w:val="333333"/>
          <w:spacing w:val="64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3"/>
          <w:u w:val="single"/>
        </w:rPr>
        <w:t>Comentário</w:t>
      </w:r>
      <w:r>
        <w:rPr>
          <w:rFonts w:ascii="Tahoma"/>
          <w:b w:val="on"/>
          <w:color w:val="333333"/>
          <w:spacing w:val="24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  <w:u w:val="single"/>
        </w:rPr>
        <w:t>Justificativa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2414" w:x="8047" w:y="1118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3"/>
          <w:u w:val="single"/>
        </w:rPr>
        <w:t>Brasíndice</w:t>
      </w:r>
      <w:r>
        <w:rPr>
          <w:rFonts w:ascii="Tahoma"/>
          <w:b w:val="on"/>
          <w:color w:val="333333"/>
          <w:spacing w:val="24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  <w:u w:val="single"/>
        </w:rPr>
        <w:t>Rent(R$)</w:t>
      </w:r>
      <w:r>
        <w:rPr>
          <w:rFonts w:ascii="Tahoma"/>
          <w:b w:val="on"/>
          <w:color w:val="333333"/>
          <w:spacing w:val="27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  <w:u w:val="single"/>
        </w:rPr>
        <w:t>Quantidade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696" w:x="10968" w:y="1118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3"/>
          <w:u w:val="single"/>
        </w:rPr>
        <w:t>Usuário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813" w:x="10910" w:y="1169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Rosana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13" w:x="10910" w:y="11690"/>
        <w:widowControl w:val="off"/>
        <w:autoSpaceDE w:val="off"/>
        <w:autoSpaceDN w:val="off"/>
        <w:spacing w:before="0" w:after="0" w:line="154" w:lineRule="exact"/>
        <w:ind w:left="9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Oliveira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13" w:x="10910" w:y="11690"/>
        <w:widowControl w:val="off"/>
        <w:autoSpaceDE w:val="off"/>
        <w:autoSpaceDN w:val="off"/>
        <w:spacing w:before="0" w:after="0" w:line="154" w:lineRule="exact"/>
        <w:ind w:left="129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Moura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37" w:x="963" w:y="11844"/>
        <w:widowControl w:val="off"/>
        <w:autoSpaceDE w:val="off"/>
        <w:autoSpaceDN w:val="off"/>
        <w:spacing w:before="0" w:after="0" w:line="157" w:lineRule="exact"/>
        <w:ind w:left="245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PILHA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37" w:x="963" w:y="11844"/>
        <w:widowControl w:val="off"/>
        <w:autoSpaceDE w:val="off"/>
        <w:autoSpaceDN w:val="off"/>
        <w:spacing w:before="0" w:after="0" w:line="154" w:lineRule="exact"/>
        <w:ind w:left="132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ALCALINA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37" w:x="963" w:y="1184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TIPO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BATERIA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37" w:x="963" w:y="11844"/>
        <w:widowControl w:val="off"/>
        <w:autoSpaceDE w:val="off"/>
        <w:autoSpaceDN w:val="off"/>
        <w:spacing w:before="0" w:after="0" w:line="154" w:lineRule="exact"/>
        <w:ind w:left="78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V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UNIDADE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14" w:x="4903" w:y="1191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Bee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Comercio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14" w:x="4903" w:y="1191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De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Produtos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14" w:x="4903" w:y="1191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Equipamentos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34" w:x="3350" w:y="11997"/>
        <w:widowControl w:val="off"/>
        <w:autoSpaceDE w:val="off"/>
        <w:autoSpaceDN w:val="off"/>
        <w:spacing w:before="0" w:after="0" w:line="157" w:lineRule="exact"/>
        <w:ind w:left="6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BATERIA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34" w:x="3350" w:y="1199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</w:rPr>
        <w:t>9V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ELGIN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590" w:x="7526" w:y="11997"/>
        <w:widowControl w:val="off"/>
        <w:autoSpaceDE w:val="off"/>
        <w:autoSpaceDN w:val="off"/>
        <w:spacing w:before="0" w:after="0" w:line="157" w:lineRule="exact"/>
        <w:ind w:left="122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590" w:x="7526" w:y="1199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7,9000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62" w:x="10321" w:y="11997"/>
        <w:widowControl w:val="off"/>
        <w:autoSpaceDE w:val="off"/>
        <w:autoSpaceDN w:val="off"/>
        <w:spacing w:before="0" w:after="0" w:line="157" w:lineRule="exact"/>
        <w:ind w:left="157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62" w:x="10321" w:y="1199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94,8000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6" w:x="824" w:y="1206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4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80" w:x="1954" w:y="1206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2189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42" w:x="2800" w:y="1206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56" w:x="4329" w:y="1206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UND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00" w:x="6063" w:y="1206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null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42" w:x="6980" w:y="1206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83" w:x="8094" w:y="1206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R$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0,0000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48" w:x="9515" w:y="1206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12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Unidade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6" w:x="970" w:y="1230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9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64" w:x="10884" w:y="1230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08/07/2022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6" w:x="11053" w:y="1245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55" w:x="11125" w:y="1245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0:33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88" w:x="8847" w:y="12878"/>
        <w:widowControl w:val="off"/>
        <w:autoSpaceDE w:val="off"/>
        <w:autoSpaceDN w:val="off"/>
        <w:spacing w:before="0" w:after="0" w:line="157" w:lineRule="exact"/>
        <w:ind w:left="81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0"/>
          <w:sz w:val="13"/>
          <w:u w:val="single"/>
        </w:rPr>
        <w:t>Total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688" w:x="8847" w:y="1287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0"/>
          <w:sz w:val="13"/>
          <w:u w:val="single"/>
        </w:rPr>
        <w:t>Parcial: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662" w:x="10321" w:y="12878"/>
        <w:widowControl w:val="off"/>
        <w:autoSpaceDE w:val="off"/>
        <w:autoSpaceDN w:val="off"/>
        <w:spacing w:before="0" w:after="0" w:line="157" w:lineRule="exact"/>
        <w:ind w:left="157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62" w:x="10321" w:y="1287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94,8000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6" w:x="9715" w:y="1294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77" w:x="9786" w:y="1294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2.0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884" w:x="4466" w:y="1345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Total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de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Itens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da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3"/>
          <w:u w:val="single"/>
        </w:rPr>
        <w:t>Cotação: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4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832" w:x="6313" w:y="1345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Total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de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Itens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Impressos: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64" w:x="2389" w:y="1408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3"/>
          <w:u w:val="single"/>
        </w:rPr>
        <w:t>Programação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64" w:x="2389" w:y="14080"/>
        <w:widowControl w:val="off"/>
        <w:autoSpaceDE w:val="off"/>
        <w:autoSpaceDN w:val="off"/>
        <w:spacing w:before="0" w:after="0" w:line="154" w:lineRule="exact"/>
        <w:ind w:left="8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0"/>
          <w:sz w:val="13"/>
          <w:u w:val="single"/>
        </w:rPr>
        <w:t>de</w:t>
      </w:r>
      <w:r>
        <w:rPr>
          <w:rFonts w:ascii="Tahoma"/>
          <w:b w:val="on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3"/>
          <w:u w:val="single"/>
        </w:rPr>
        <w:t>Entrega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723" w:x="7460" w:y="14080"/>
        <w:widowControl w:val="off"/>
        <w:autoSpaceDE w:val="off"/>
        <w:autoSpaceDN w:val="off"/>
        <w:spacing w:before="0" w:after="0" w:line="157" w:lineRule="exact"/>
        <w:ind w:left="79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3"/>
          <w:u w:val="single"/>
        </w:rPr>
        <w:t>Preço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723" w:x="7460" w:y="14080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3"/>
          <w:u w:val="single"/>
        </w:rPr>
        <w:t>Unitário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538" w:x="10383" w:y="1408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0"/>
          <w:sz w:val="13"/>
          <w:u w:val="single"/>
        </w:rPr>
        <w:t>Valor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538" w:x="10383" w:y="14080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0"/>
          <w:sz w:val="13"/>
          <w:u w:val="single"/>
        </w:rPr>
        <w:t>Total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718" w:x="1122" w:y="1415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0"/>
          <w:sz w:val="13"/>
          <w:u w:val="single"/>
        </w:rPr>
        <w:t>Produto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647" w:x="1871" w:y="1415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3"/>
          <w:u w:val="single"/>
        </w:rPr>
        <w:t>Código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4318" w:x="3322" w:y="1415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0"/>
          <w:sz w:val="13"/>
          <w:u w:val="single"/>
        </w:rPr>
        <w:t>Fabricante</w:t>
      </w:r>
      <w:r>
        <w:rPr>
          <w:rFonts w:ascii="Tahoma"/>
          <w:b w:val="on"/>
          <w:color w:val="333333"/>
          <w:spacing w:val="22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  <w:u w:val="single"/>
        </w:rPr>
        <w:t>Embalagem</w:t>
      </w:r>
      <w:r>
        <w:rPr>
          <w:rFonts w:ascii="Tahoma"/>
          <w:b w:val="on"/>
          <w:color w:val="333333"/>
          <w:spacing w:val="62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  <w:u w:val="single"/>
        </w:rPr>
        <w:t>Fornecedor</w:t>
      </w:r>
      <w:r>
        <w:rPr>
          <w:rFonts w:ascii="Tahoma"/>
          <w:b w:val="on"/>
          <w:color w:val="333333"/>
          <w:spacing w:val="64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3"/>
          <w:u w:val="single"/>
        </w:rPr>
        <w:t>Comentário</w:t>
      </w:r>
      <w:r>
        <w:rPr>
          <w:rFonts w:ascii="Tahoma"/>
          <w:b w:val="on"/>
          <w:color w:val="333333"/>
          <w:spacing w:val="24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  <w:u w:val="single"/>
        </w:rPr>
        <w:t>Justificativa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2414" w:x="8047" w:y="1415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3"/>
          <w:u w:val="single"/>
        </w:rPr>
        <w:t>Brasíndice</w:t>
      </w:r>
      <w:r>
        <w:rPr>
          <w:rFonts w:ascii="Tahoma"/>
          <w:b w:val="on"/>
          <w:color w:val="333333"/>
          <w:spacing w:val="24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  <w:u w:val="single"/>
        </w:rPr>
        <w:t>Rent(R$)</w:t>
      </w:r>
      <w:r>
        <w:rPr>
          <w:rFonts w:ascii="Tahoma"/>
          <w:b w:val="on"/>
          <w:color w:val="333333"/>
          <w:spacing w:val="27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  <w:u w:val="single"/>
        </w:rPr>
        <w:t>Quantidade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696" w:x="10968" w:y="1415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3"/>
          <w:u w:val="single"/>
        </w:rPr>
        <w:t>Usuário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266" w:x="824" w:y="1465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49" w:x="1057" w:y="1465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BORRACHA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49" w:x="1057" w:y="14653"/>
        <w:widowControl w:val="off"/>
        <w:autoSpaceDE w:val="off"/>
        <w:autoSpaceDN w:val="off"/>
        <w:spacing w:before="0" w:after="0" w:line="154" w:lineRule="exact"/>
        <w:ind w:left="4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BRANCA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49" w:x="1057" w:y="14653"/>
        <w:widowControl w:val="off"/>
        <w:autoSpaceDE w:val="off"/>
        <w:autoSpaceDN w:val="off"/>
        <w:spacing w:before="0" w:after="0" w:line="154" w:lineRule="exact"/>
        <w:ind w:left="52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UNIDADE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09" w:x="1990" w:y="1465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210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42" w:x="2800" w:y="1465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49" w:x="3343" w:y="1465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BORRACHA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49" w:x="3343" w:y="14653"/>
        <w:widowControl w:val="off"/>
        <w:autoSpaceDE w:val="off"/>
        <w:autoSpaceDN w:val="off"/>
        <w:spacing w:before="0" w:after="0" w:line="154" w:lineRule="exact"/>
        <w:ind w:left="2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BRANCA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N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49" w:x="3343" w:y="1465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40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redbor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13" w:x="4351" w:y="1465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und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20" w:x="5050" w:y="1465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Moderna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20" w:x="5050" w:y="1465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Papelaria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20" w:x="5050" w:y="14653"/>
        <w:widowControl w:val="off"/>
        <w:autoSpaceDE w:val="off"/>
        <w:autoSpaceDN w:val="off"/>
        <w:spacing w:before="0" w:after="0" w:line="154" w:lineRule="exact"/>
        <w:ind w:left="104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Eirele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00" w:x="6063" w:y="1465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null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42" w:x="6980" w:y="1465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590" w:x="7526" w:y="14653"/>
        <w:widowControl w:val="off"/>
        <w:autoSpaceDE w:val="off"/>
        <w:autoSpaceDN w:val="off"/>
        <w:spacing w:before="0" w:after="0" w:line="157" w:lineRule="exact"/>
        <w:ind w:left="122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590" w:x="7526" w:y="1465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0,2500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83" w:x="8094" w:y="1465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R$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0,0000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48" w:x="9515" w:y="1465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50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Unidade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62" w:x="10321" w:y="14653"/>
        <w:widowControl w:val="off"/>
        <w:autoSpaceDE w:val="off"/>
        <w:autoSpaceDN w:val="off"/>
        <w:spacing w:before="0" w:after="0" w:line="157" w:lineRule="exact"/>
        <w:ind w:left="157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62" w:x="10321" w:y="1465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12,5000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13" w:x="10910" w:y="1465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Rosana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13" w:x="10910" w:y="14653"/>
        <w:widowControl w:val="off"/>
        <w:autoSpaceDE w:val="off"/>
        <w:autoSpaceDN w:val="off"/>
        <w:spacing w:before="0" w:after="0" w:line="154" w:lineRule="exact"/>
        <w:ind w:left="9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Oliveira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13" w:x="10910" w:y="14653"/>
        <w:widowControl w:val="off"/>
        <w:autoSpaceDE w:val="off"/>
        <w:autoSpaceDN w:val="off"/>
        <w:spacing w:before="0" w:after="0" w:line="154" w:lineRule="exact"/>
        <w:ind w:left="129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Moura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527" w:x="529" w:y="1535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488" w:y="1535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614pt;height:794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8/07/2022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33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66" w:x="10884" w:y="73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93" w:x="10955" w:y="73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8/07/2022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93" w:x="10955" w:y="730"/>
        <w:widowControl w:val="off"/>
        <w:autoSpaceDE w:val="off"/>
        <w:autoSpaceDN w:val="off"/>
        <w:spacing w:before="0" w:after="0" w:line="154" w:lineRule="exact"/>
        <w:ind w:left="98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10:33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31" w:x="966" w:y="130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EXTRATOR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36" w:x="964" w:y="145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GRAMPO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TIPO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36" w:x="964" w:y="1456"/>
        <w:widowControl w:val="off"/>
        <w:autoSpaceDE w:val="off"/>
        <w:autoSpaceDN w:val="off"/>
        <w:spacing w:before="0" w:after="0" w:line="154" w:lineRule="exact"/>
        <w:ind w:left="10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ESPATULA,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36" w:x="964" w:y="1456"/>
        <w:widowControl w:val="off"/>
        <w:autoSpaceDE w:val="off"/>
        <w:autoSpaceDN w:val="off"/>
        <w:spacing w:before="0" w:after="0" w:line="154" w:lineRule="exact"/>
        <w:ind w:left="189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EM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3"/>
          <w:u w:val="single"/>
        </w:rPr>
        <w:t>AÇO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36" w:x="964" w:y="1456"/>
        <w:widowControl w:val="off"/>
        <w:autoSpaceDE w:val="off"/>
        <w:autoSpaceDN w:val="off"/>
        <w:spacing w:before="0" w:after="0" w:line="154" w:lineRule="exact"/>
        <w:ind w:left="3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INOXIDAVEL,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36" w:x="964" w:y="1456"/>
        <w:widowControl w:val="off"/>
        <w:autoSpaceDE w:val="off"/>
        <w:autoSpaceDN w:val="off"/>
        <w:spacing w:before="0" w:after="0" w:line="154" w:lineRule="exact"/>
        <w:ind w:left="266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PARA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36" w:x="964" w:y="145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 w:hAnsi="Tahoma" w:cs="Tahoma"/>
          <w:color w:val="333333"/>
          <w:spacing w:val="0"/>
          <w:sz w:val="13"/>
          <w:u w:val="single"/>
        </w:rPr>
        <w:t>EXTRAÇÃO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36" w:x="964" w:y="1456"/>
        <w:widowControl w:val="off"/>
        <w:autoSpaceDE w:val="off"/>
        <w:autoSpaceDN w:val="off"/>
        <w:spacing w:before="0" w:after="0" w:line="154" w:lineRule="exact"/>
        <w:ind w:left="128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GRAMPOS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13" w:x="10910" w:y="161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Rosana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13" w:x="10910" w:y="1610"/>
        <w:widowControl w:val="off"/>
        <w:autoSpaceDE w:val="off"/>
        <w:autoSpaceDN w:val="off"/>
        <w:spacing w:before="0" w:after="0" w:line="154" w:lineRule="exact"/>
        <w:ind w:left="9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Oliveira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13" w:x="10910" w:y="1610"/>
        <w:widowControl w:val="off"/>
        <w:autoSpaceDE w:val="off"/>
        <w:autoSpaceDN w:val="off"/>
        <w:spacing w:before="0" w:after="0" w:line="154" w:lineRule="exact"/>
        <w:ind w:left="129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Moura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29" w:x="3353" w:y="176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EXTRATOR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29" w:x="3353" w:y="1764"/>
        <w:widowControl w:val="off"/>
        <w:autoSpaceDE w:val="off"/>
        <w:autoSpaceDN w:val="off"/>
        <w:spacing w:before="0" w:after="0" w:line="154" w:lineRule="exact"/>
        <w:ind w:left="236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29" w:x="3353" w:y="176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GRAMPO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40"/>
          <w:sz w:val="13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29" w:x="3353" w:y="1764"/>
        <w:widowControl w:val="off"/>
        <w:autoSpaceDE w:val="off"/>
        <w:autoSpaceDN w:val="off"/>
        <w:spacing w:before="0" w:after="0" w:line="154" w:lineRule="exact"/>
        <w:ind w:left="171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cavia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20" w:x="5050" w:y="183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Moderna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20" w:x="5050" w:y="183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Papelaria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20" w:x="5050" w:y="1834"/>
        <w:widowControl w:val="off"/>
        <w:autoSpaceDE w:val="off"/>
        <w:autoSpaceDN w:val="off"/>
        <w:spacing w:before="0" w:after="0" w:line="154" w:lineRule="exact"/>
        <w:ind w:left="104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Eirele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590" w:x="7526" w:y="1918"/>
        <w:widowControl w:val="off"/>
        <w:autoSpaceDE w:val="off"/>
        <w:autoSpaceDN w:val="off"/>
        <w:spacing w:before="0" w:after="0" w:line="157" w:lineRule="exact"/>
        <w:ind w:left="122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590" w:x="7526" w:y="191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1,2800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62" w:x="10321" w:y="1918"/>
        <w:widowControl w:val="off"/>
        <w:autoSpaceDE w:val="off"/>
        <w:autoSpaceDN w:val="off"/>
        <w:spacing w:before="0" w:after="0" w:line="157" w:lineRule="exact"/>
        <w:ind w:left="157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62" w:x="10321" w:y="191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19,2000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6" w:x="824" w:y="198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2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09" w:x="1990" w:y="198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131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42" w:x="2800" w:y="198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13" w:x="4351" w:y="198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und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00" w:x="6063" w:y="198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null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42" w:x="6980" w:y="198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83" w:x="8094" w:y="198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R$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0,0000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48" w:x="9515" w:y="198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15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Unidade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64" w:x="10884" w:y="222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08/07/2022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64" w:x="10884" w:y="2225"/>
        <w:widowControl w:val="off"/>
        <w:autoSpaceDE w:val="off"/>
        <w:autoSpaceDN w:val="off"/>
        <w:spacing w:before="0" w:after="0" w:line="154" w:lineRule="exact"/>
        <w:ind w:left="169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10:33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6" w:x="1195" w:y="253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2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501" w:x="1266" w:y="253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6/6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6" w:x="958" w:y="268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2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76" w:x="1029" w:y="268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6/8.UNIDADE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88" w:x="8847" w:y="3106"/>
        <w:widowControl w:val="off"/>
        <w:autoSpaceDE w:val="off"/>
        <w:autoSpaceDN w:val="off"/>
        <w:spacing w:before="0" w:after="0" w:line="157" w:lineRule="exact"/>
        <w:ind w:left="81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0"/>
          <w:sz w:val="13"/>
          <w:u w:val="single"/>
        </w:rPr>
        <w:t>Total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688" w:x="8847" w:y="310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0"/>
          <w:sz w:val="13"/>
          <w:u w:val="single"/>
        </w:rPr>
        <w:t>Parcial: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662" w:x="10321" w:y="3106"/>
        <w:widowControl w:val="off"/>
        <w:autoSpaceDE w:val="off"/>
        <w:autoSpaceDN w:val="off"/>
        <w:spacing w:before="0" w:after="0" w:line="157" w:lineRule="exact"/>
        <w:ind w:left="157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62" w:x="10321" w:y="310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31,7000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6" w:x="9715" w:y="317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6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77" w:x="9786" w:y="317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5.0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884" w:x="4466" w:y="367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Total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de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Itens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da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3"/>
          <w:u w:val="single"/>
        </w:rPr>
        <w:t>Cotação: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4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832" w:x="6313" w:y="367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Total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de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Itens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Impressos: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2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64" w:x="2389" w:y="430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3"/>
          <w:u w:val="single"/>
        </w:rPr>
        <w:t>Programação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64" w:x="2389" w:y="4308"/>
        <w:widowControl w:val="off"/>
        <w:autoSpaceDE w:val="off"/>
        <w:autoSpaceDN w:val="off"/>
        <w:spacing w:before="0" w:after="0" w:line="154" w:lineRule="exact"/>
        <w:ind w:left="8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0"/>
          <w:sz w:val="13"/>
          <w:u w:val="single"/>
        </w:rPr>
        <w:t>de</w:t>
      </w:r>
      <w:r>
        <w:rPr>
          <w:rFonts w:ascii="Tahoma"/>
          <w:b w:val="on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3"/>
          <w:u w:val="single"/>
        </w:rPr>
        <w:t>Entrega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723" w:x="7460" w:y="4308"/>
        <w:widowControl w:val="off"/>
        <w:autoSpaceDE w:val="off"/>
        <w:autoSpaceDN w:val="off"/>
        <w:spacing w:before="0" w:after="0" w:line="157" w:lineRule="exact"/>
        <w:ind w:left="79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3"/>
          <w:u w:val="single"/>
        </w:rPr>
        <w:t>Preço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723" w:x="7460" w:y="430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3"/>
          <w:u w:val="single"/>
        </w:rPr>
        <w:t>Unitário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538" w:x="10383" w:y="430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0"/>
          <w:sz w:val="13"/>
          <w:u w:val="single"/>
        </w:rPr>
        <w:t>Valor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538" w:x="10383" w:y="430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0"/>
          <w:sz w:val="13"/>
          <w:u w:val="single"/>
        </w:rPr>
        <w:t>Total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718" w:x="1122" w:y="437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0"/>
          <w:sz w:val="13"/>
          <w:u w:val="single"/>
        </w:rPr>
        <w:t>Produto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647" w:x="1871" w:y="437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3"/>
          <w:u w:val="single"/>
        </w:rPr>
        <w:t>Código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4318" w:x="3322" w:y="437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0"/>
          <w:sz w:val="13"/>
          <w:u w:val="single"/>
        </w:rPr>
        <w:t>Fabricante</w:t>
      </w:r>
      <w:r>
        <w:rPr>
          <w:rFonts w:ascii="Tahoma"/>
          <w:b w:val="on"/>
          <w:color w:val="333333"/>
          <w:spacing w:val="22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  <w:u w:val="single"/>
        </w:rPr>
        <w:t>Embalagem</w:t>
      </w:r>
      <w:r>
        <w:rPr>
          <w:rFonts w:ascii="Tahoma"/>
          <w:b w:val="on"/>
          <w:color w:val="333333"/>
          <w:spacing w:val="62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  <w:u w:val="single"/>
        </w:rPr>
        <w:t>Fornecedor</w:t>
      </w:r>
      <w:r>
        <w:rPr>
          <w:rFonts w:ascii="Tahoma"/>
          <w:b w:val="on"/>
          <w:color w:val="333333"/>
          <w:spacing w:val="64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3"/>
          <w:u w:val="single"/>
        </w:rPr>
        <w:t>Comentário</w:t>
      </w:r>
      <w:r>
        <w:rPr>
          <w:rFonts w:ascii="Tahoma"/>
          <w:b w:val="on"/>
          <w:color w:val="333333"/>
          <w:spacing w:val="24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  <w:u w:val="single"/>
        </w:rPr>
        <w:t>Justificativa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2414" w:x="8047" w:y="437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3"/>
          <w:u w:val="single"/>
        </w:rPr>
        <w:t>Brasíndice</w:t>
      </w:r>
      <w:r>
        <w:rPr>
          <w:rFonts w:ascii="Tahoma"/>
          <w:b w:val="on"/>
          <w:color w:val="333333"/>
          <w:spacing w:val="24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  <w:u w:val="single"/>
        </w:rPr>
        <w:t>Rent(R$)</w:t>
      </w:r>
      <w:r>
        <w:rPr>
          <w:rFonts w:ascii="Tahoma"/>
          <w:b w:val="on"/>
          <w:color w:val="333333"/>
          <w:spacing w:val="27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  <w:u w:val="single"/>
        </w:rPr>
        <w:t>Quantidade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696" w:x="10968" w:y="437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3"/>
          <w:u w:val="single"/>
        </w:rPr>
        <w:t>Usuário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813" w:x="10910" w:y="488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Rosana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13" w:x="10910" w:y="4882"/>
        <w:widowControl w:val="off"/>
        <w:autoSpaceDE w:val="off"/>
        <w:autoSpaceDN w:val="off"/>
        <w:spacing w:before="0" w:after="0" w:line="154" w:lineRule="exact"/>
        <w:ind w:left="9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Oliveira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13" w:x="10910" w:y="4882"/>
        <w:widowControl w:val="off"/>
        <w:autoSpaceDE w:val="off"/>
        <w:autoSpaceDN w:val="off"/>
        <w:spacing w:before="0" w:after="0" w:line="154" w:lineRule="exact"/>
        <w:ind w:left="129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Moura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11" w:x="976" w:y="4951"/>
        <w:widowControl w:val="off"/>
        <w:autoSpaceDE w:val="off"/>
        <w:autoSpaceDN w:val="off"/>
        <w:spacing w:before="0" w:after="0" w:line="157" w:lineRule="exact"/>
        <w:ind w:left="22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PASTA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11" w:x="976" w:y="4951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CATALOGO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C/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11" w:x="976" w:y="4951"/>
        <w:widowControl w:val="off"/>
        <w:autoSpaceDE w:val="off"/>
        <w:autoSpaceDN w:val="off"/>
        <w:spacing w:before="0" w:after="0" w:line="154" w:lineRule="exact"/>
        <w:ind w:left="337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50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11" w:x="976" w:y="4951"/>
        <w:widowControl w:val="off"/>
        <w:autoSpaceDE w:val="off"/>
        <w:autoSpaceDN w:val="off"/>
        <w:spacing w:before="0" w:after="0" w:line="154" w:lineRule="exact"/>
        <w:ind w:left="21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ENVELOPES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11" w:x="976" w:y="4951"/>
        <w:widowControl w:val="off"/>
        <w:autoSpaceDE w:val="off"/>
        <w:autoSpaceDN w:val="off"/>
        <w:spacing w:before="0" w:after="0" w:line="154" w:lineRule="exact"/>
        <w:ind w:left="13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UNIDADE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28" w:x="3353" w:y="5035"/>
        <w:widowControl w:val="off"/>
        <w:autoSpaceDE w:val="off"/>
        <w:autoSpaceDN w:val="off"/>
        <w:spacing w:before="0" w:after="0" w:line="157" w:lineRule="exact"/>
        <w:ind w:left="128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PASTA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28" w:x="3353" w:y="503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CATALAGO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28" w:x="3353" w:y="5035"/>
        <w:widowControl w:val="off"/>
        <w:autoSpaceDE w:val="off"/>
        <w:autoSpaceDN w:val="off"/>
        <w:spacing w:before="0" w:after="0" w:line="154" w:lineRule="exact"/>
        <w:ind w:left="77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0F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FINA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28" w:x="3353" w:y="5035"/>
        <w:widowControl w:val="off"/>
        <w:autoSpaceDE w:val="off"/>
        <w:autoSpaceDN w:val="off"/>
        <w:spacing w:before="0" w:after="0" w:line="154" w:lineRule="exact"/>
        <w:ind w:left="202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ACP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12" w:x="4903" w:y="5189"/>
        <w:widowControl w:val="off"/>
        <w:autoSpaceDE w:val="off"/>
        <w:autoSpaceDN w:val="off"/>
        <w:spacing w:before="0" w:after="0" w:line="157" w:lineRule="exact"/>
        <w:ind w:left="146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Papelaria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12" w:x="4903" w:y="518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 w:hAnsi="Tahoma" w:cs="Tahoma"/>
          <w:color w:val="333333"/>
          <w:spacing w:val="0"/>
          <w:sz w:val="13"/>
          <w:u w:val="single"/>
        </w:rPr>
        <w:t>Dinâmica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Ltda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62" w:x="7490" w:y="5189"/>
        <w:widowControl w:val="off"/>
        <w:autoSpaceDE w:val="off"/>
        <w:autoSpaceDN w:val="off"/>
        <w:spacing w:before="0" w:after="0" w:line="157" w:lineRule="exact"/>
        <w:ind w:left="157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62" w:x="7490" w:y="518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13,4300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33" w:x="10286" w:y="5189"/>
        <w:widowControl w:val="off"/>
        <w:autoSpaceDE w:val="off"/>
        <w:autoSpaceDN w:val="off"/>
        <w:spacing w:before="0" w:after="0" w:line="157" w:lineRule="exact"/>
        <w:ind w:left="19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33" w:x="10286" w:y="518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268,6000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6" w:x="824" w:y="525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3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551" w:x="1919" w:y="525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40253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42" w:x="2800" w:y="525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93" w:x="4161" w:y="525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UNITARIO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00" w:x="6063" w:y="525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null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42" w:x="6980" w:y="525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83" w:x="8094" w:y="525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R$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0,0000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48" w:x="9515" w:y="525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20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Unidade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6" w:x="3359" w:y="534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5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64" w:x="10884" w:y="549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08/07/2022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6" w:x="11053" w:y="565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55" w:x="11125" w:y="565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0:33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88" w:x="8847" w:y="6070"/>
        <w:widowControl w:val="off"/>
        <w:autoSpaceDE w:val="off"/>
        <w:autoSpaceDN w:val="off"/>
        <w:spacing w:before="0" w:after="0" w:line="157" w:lineRule="exact"/>
        <w:ind w:left="81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0"/>
          <w:sz w:val="13"/>
          <w:u w:val="single"/>
        </w:rPr>
        <w:t>Total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688" w:x="8847" w:y="6070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0"/>
          <w:sz w:val="13"/>
          <w:u w:val="single"/>
        </w:rPr>
        <w:t>Parcial: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733" w:x="10286" w:y="6070"/>
        <w:widowControl w:val="off"/>
        <w:autoSpaceDE w:val="off"/>
        <w:autoSpaceDN w:val="off"/>
        <w:spacing w:before="0" w:after="0" w:line="157" w:lineRule="exact"/>
        <w:ind w:left="19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33" w:x="10286" w:y="6070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268,6000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6" w:x="9715" w:y="614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2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6" w:x="9715" w:y="6140"/>
        <w:widowControl w:val="off"/>
        <w:autoSpaceDE w:val="off"/>
        <w:autoSpaceDN w:val="off"/>
        <w:spacing w:before="835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9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77" w:x="9786" w:y="614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0.0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77" w:x="9786" w:y="6140"/>
        <w:widowControl w:val="off"/>
        <w:autoSpaceDE w:val="off"/>
        <w:autoSpaceDN w:val="off"/>
        <w:spacing w:before="835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7.0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884" w:x="4102" w:y="664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Total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de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Itens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da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3"/>
          <w:u w:val="single"/>
        </w:rPr>
        <w:t>Cotação: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4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832" w:x="5950" w:y="664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Total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de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Itens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Impressos: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591" w:x="8896" w:y="7062"/>
        <w:widowControl w:val="off"/>
        <w:autoSpaceDE w:val="off"/>
        <w:autoSpaceDN w:val="off"/>
        <w:spacing w:before="0" w:after="0" w:line="157" w:lineRule="exact"/>
        <w:ind w:left="32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0"/>
          <w:sz w:val="13"/>
          <w:u w:val="single"/>
        </w:rPr>
        <w:t>Total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591" w:x="8896" w:y="706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0"/>
          <w:sz w:val="13"/>
          <w:u w:val="single"/>
        </w:rPr>
        <w:t>Geral: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733" w:x="10286" w:y="7062"/>
        <w:widowControl w:val="off"/>
        <w:autoSpaceDE w:val="off"/>
        <w:autoSpaceDN w:val="off"/>
        <w:spacing w:before="0" w:after="0" w:line="157" w:lineRule="exact"/>
        <w:ind w:left="19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33" w:x="10286" w:y="706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395,1000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262" w:x="3308" w:y="798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Clique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/>
        <w:fldChar w:fldCharType="begin"/>
      </w:r>
      <w:r>
        <w:rPr/>
        <w:instrText> HYPERLINK "javascript:chama_completo(224993519)"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3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"javascript:chama_completo(224993519)"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3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0"/>
          <w:sz w:val="13"/>
        </w:rPr>
        <w:t>para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0"/>
          <w:sz w:val="13"/>
        </w:rPr>
        <w:t>geração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0"/>
          <w:sz w:val="13"/>
        </w:rPr>
        <w:t>relatório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completo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com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quebra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0"/>
          <w:sz w:val="13"/>
        </w:rPr>
        <w:t>página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7" w:x="529" w:y="1535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488" w:y="1535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614pt;height:794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2240" w:h="15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638</Words>
  <Characters>3557</Characters>
  <Application>Aspose</Application>
  <DocSecurity>0</DocSecurity>
  <Lines>280</Lines>
  <Paragraphs>280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3916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2023-06-03T16:32:02+00:00</dcterms:created>
  <dcterms:modified xmlns:xsi="http://www.w3.org/2001/XMLSchema-instance" xmlns:dcterms="http://purl.org/dc/terms/" xsi:type="dcterms:W3CDTF">2023-06-03T16:32:02+00:00</dcterms:modified>
</coreProperties>
</file>