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1E4" w:rsidRDefault="00A744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201E4" w:rsidRDefault="00A74463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8201E4" w:rsidRDefault="00A74463">
      <w:pPr>
        <w:framePr w:w="2305" w:wrap="auto" w:hAnchor="text" w:x="4500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Nº20222803M021HMI</w:t>
      </w:r>
    </w:p>
    <w:p w:rsidR="008201E4" w:rsidRDefault="00A74463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8201E4" w:rsidRDefault="00A74463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8201E4" w:rsidRDefault="00A74463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8201E4" w:rsidRDefault="00A74463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8201E4" w:rsidRDefault="00A74463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8201E4" w:rsidRDefault="00A74463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ACESSORIOS DE </w:t>
      </w:r>
      <w:r>
        <w:rPr>
          <w:rFonts w:ascii="Calibri"/>
          <w:b/>
          <w:color w:val="000000"/>
          <w:spacing w:val="1"/>
        </w:rPr>
        <w:t>EQUIPAMENTO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8201E4" w:rsidRDefault="00A74463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28/03/2022</w:t>
      </w:r>
    </w:p>
    <w:p w:rsidR="008201E4" w:rsidRDefault="00A74463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01/04/2022</w:t>
      </w:r>
    </w:p>
    <w:p w:rsidR="008201E4" w:rsidRDefault="00A74463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8201E4" w:rsidRDefault="00A74463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8201E4" w:rsidRDefault="00A74463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8201E4" w:rsidRDefault="00A74463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8201E4" w:rsidRDefault="00A74463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8201E4" w:rsidRDefault="00A74463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8201E4" w:rsidRDefault="00A74463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8201E4" w:rsidRDefault="00A74463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8201E4" w:rsidRDefault="00A74463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8201E4" w:rsidRDefault="00A74463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212332944</w:t>
      </w:r>
    </w:p>
    <w:p w:rsidR="008201E4" w:rsidRDefault="00A74463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15786/2022</w:t>
      </w:r>
    </w:p>
    <w:p w:rsidR="008201E4" w:rsidRDefault="00A744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201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7D8101-8A2E-4FAD-AED6-381DFD2A1E0D}"/>
    <w:embedBold r:id="rId2" w:fontKey="{0C162182-2C42-4709-9D50-067E59EDE1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DD947E-8442-4786-B5BF-6A3FC67D9E60}"/>
    <w:embedBold r:id="rId4" w:fontKey="{1F7F60F9-C314-432E-B0E5-8B85DBD78E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ED50DC-ECA1-40C9-BC0A-5227EFC3B9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410CB2C-0E6E-4070-BC37-0DBBB76672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201E4"/>
    <w:rsid w:val="00A7446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BDEAA08-EE92-4C88-BB3F-94EA7121C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2023-06-03T18:20:00Z</dcterms:modified>
</cp:coreProperties>
</file>