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D64" w:rsidRDefault="00BA5A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6D64" w:rsidRDefault="00BA5ABF">
      <w:pPr>
        <w:framePr w:w="5527" w:wrap="auto" w:hAnchor="text" w:x="3172" w:y="1653"/>
        <w:widowControl w:val="0"/>
        <w:autoSpaceDE w:val="0"/>
        <w:autoSpaceDN w:val="0"/>
        <w:spacing w:before="0" w:after="0" w:line="277" w:lineRule="exact"/>
        <w:ind w:left="1380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/>
          <w:b/>
          <w:color w:val="000000"/>
          <w:sz w:val="25"/>
        </w:rPr>
        <w:t>AVISO</w:t>
      </w:r>
      <w:r>
        <w:rPr>
          <w:rFonts w:ascii="Times New Roman"/>
          <w:b/>
          <w:color w:val="000000"/>
          <w:spacing w:val="-1"/>
          <w:sz w:val="25"/>
        </w:rPr>
        <w:t xml:space="preserve"> DE</w:t>
      </w:r>
      <w:r>
        <w:rPr>
          <w:rFonts w:ascii="Times New Roman"/>
          <w:b/>
          <w:color w:val="000000"/>
          <w:spacing w:val="1"/>
          <w:sz w:val="25"/>
        </w:rPr>
        <w:t xml:space="preserve"> </w:t>
      </w:r>
      <w:r>
        <w:rPr>
          <w:rFonts w:ascii="Times New Roman"/>
          <w:b/>
          <w:color w:val="000000"/>
          <w:spacing w:val="-1"/>
          <w:sz w:val="25"/>
        </w:rPr>
        <w:t>COMPRAS</w:t>
      </w:r>
    </w:p>
    <w:p w:rsidR="00676D64" w:rsidRDefault="00BA5ABF">
      <w:pPr>
        <w:framePr w:w="5527" w:wrap="auto" w:hAnchor="text" w:x="3172" w:y="1653"/>
        <w:widowControl w:val="0"/>
        <w:autoSpaceDE w:val="0"/>
        <w:autoSpaceDN w:val="0"/>
        <w:spacing w:before="11" w:after="0" w:line="277" w:lineRule="exact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/>
          <w:b/>
          <w:color w:val="000000"/>
          <w:spacing w:val="-1"/>
          <w:sz w:val="25"/>
        </w:rPr>
        <w:t>TOMADA</w:t>
      </w:r>
      <w:r>
        <w:rPr>
          <w:rFonts w:ascii="Times New Roman"/>
          <w:b/>
          <w:color w:val="000000"/>
          <w:spacing w:val="1"/>
          <w:sz w:val="25"/>
        </w:rPr>
        <w:t xml:space="preserve"> </w:t>
      </w:r>
      <w:r>
        <w:rPr>
          <w:rFonts w:ascii="Times New Roman"/>
          <w:b/>
          <w:color w:val="000000"/>
          <w:spacing w:val="-1"/>
          <w:sz w:val="25"/>
        </w:rPr>
        <w:t>DE</w:t>
      </w:r>
      <w:r>
        <w:rPr>
          <w:rFonts w:ascii="Times New Roman"/>
          <w:b/>
          <w:color w:val="000000"/>
          <w:spacing w:val="1"/>
          <w:sz w:val="2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5"/>
        </w:rPr>
        <w:t>PREÇO</w:t>
      </w:r>
      <w:r>
        <w:rPr>
          <w:rFonts w:ascii="Times New Roman"/>
          <w:b/>
          <w:color w:val="000000"/>
          <w:spacing w:val="3"/>
          <w:sz w:val="2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5"/>
        </w:rPr>
        <w:t>Nº</w:t>
      </w:r>
      <w:r>
        <w:rPr>
          <w:rFonts w:ascii="Times New Roman"/>
          <w:b/>
          <w:color w:val="000000"/>
          <w:spacing w:val="3"/>
          <w:sz w:val="25"/>
        </w:rPr>
        <w:t xml:space="preserve"> </w:t>
      </w:r>
      <w:r>
        <w:rPr>
          <w:rFonts w:ascii="Times New Roman"/>
          <w:b/>
          <w:color w:val="FF0000"/>
          <w:sz w:val="25"/>
        </w:rPr>
        <w:t>20223103A047-HEMU</w:t>
      </w:r>
    </w:p>
    <w:p w:rsidR="00676D64" w:rsidRDefault="00BA5ABF">
      <w:pPr>
        <w:framePr w:w="5527" w:wrap="auto" w:hAnchor="text" w:x="3172" w:y="1653"/>
        <w:widowControl w:val="0"/>
        <w:autoSpaceDE w:val="0"/>
        <w:autoSpaceDN w:val="0"/>
        <w:spacing w:before="11" w:after="0" w:line="277" w:lineRule="exact"/>
        <w:ind w:left="1554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 w:hAnsi="Times New Roman" w:cs="Times New Roman"/>
          <w:b/>
          <w:color w:val="FF0000"/>
          <w:sz w:val="25"/>
        </w:rPr>
        <w:t>(PRORROGAÇÃO)</w:t>
      </w:r>
    </w:p>
    <w:p w:rsidR="00676D64" w:rsidRDefault="00BA5ABF">
      <w:pPr>
        <w:framePr w:w="2462" w:wrap="auto" w:hAnchor="text" w:x="1068" w:y="278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1.</w:t>
      </w:r>
      <w:r>
        <w:rPr>
          <w:rFonts w:ascii="Cambria"/>
          <w:b/>
          <w:color w:val="000000"/>
          <w:spacing w:val="109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APRESENTAÇÃO:</w:t>
      </w:r>
    </w:p>
    <w:p w:rsidR="00676D64" w:rsidRDefault="00BA5ABF">
      <w:pPr>
        <w:framePr w:w="9868" w:wrap="auto" w:hAnchor="text" w:x="1002" w:y="335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O</w:t>
      </w:r>
      <w:r>
        <w:rPr>
          <w:rFonts w:ascii="PGTAEF+Cambria"/>
          <w:color w:val="000000"/>
          <w:spacing w:val="8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Instituto</w:t>
      </w:r>
      <w:proofErr w:type="spellEnd"/>
      <w:r>
        <w:rPr>
          <w:rFonts w:ascii="PGTAEF+Cambria"/>
          <w:color w:val="000000"/>
          <w:spacing w:val="8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de</w:t>
      </w:r>
      <w:r>
        <w:rPr>
          <w:rFonts w:ascii="PGTAEF+Cambria"/>
          <w:color w:val="000000"/>
          <w:spacing w:val="5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Gestão</w:t>
      </w:r>
      <w:proofErr w:type="spellEnd"/>
      <w:r>
        <w:rPr>
          <w:rFonts w:ascii="PGTAEF+Cambria"/>
          <w:color w:val="000000"/>
          <w:spacing w:val="7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Humãnizãção</w:t>
      </w:r>
      <w:proofErr w:type="spellEnd"/>
      <w:r>
        <w:rPr>
          <w:rFonts w:ascii="PGTAEF+Cambria"/>
          <w:color w:val="000000"/>
          <w:spacing w:val="7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–</w:t>
      </w:r>
      <w:r>
        <w:rPr>
          <w:rFonts w:ascii="PGTAEF+Cambria"/>
          <w:color w:val="000000"/>
          <w:spacing w:val="7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IGH,</w:t>
      </w:r>
      <w:r>
        <w:rPr>
          <w:rFonts w:ascii="PGTAEF+Cambria"/>
          <w:color w:val="000000"/>
          <w:spacing w:val="10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-1"/>
          <w:sz w:val="24"/>
        </w:rPr>
        <w:t>umã</w:t>
      </w:r>
      <w:proofErr w:type="spellEnd"/>
      <w:r>
        <w:rPr>
          <w:rFonts w:ascii="PGTAEF+Cambria"/>
          <w:color w:val="000000"/>
          <w:spacing w:val="9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entidãde</w:t>
      </w:r>
      <w:proofErr w:type="spellEnd"/>
      <w:r>
        <w:rPr>
          <w:rFonts w:ascii="PGTAEF+Cambria"/>
          <w:color w:val="000000"/>
          <w:spacing w:val="7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sem</w:t>
      </w:r>
      <w:proofErr w:type="spellEnd"/>
      <w:r>
        <w:rPr>
          <w:rFonts w:ascii="PGTAEF+Cambria"/>
          <w:color w:val="000000"/>
          <w:spacing w:val="7"/>
          <w:sz w:val="24"/>
        </w:rPr>
        <w:t xml:space="preserve"> </w:t>
      </w:r>
      <w:r>
        <w:rPr>
          <w:rFonts w:ascii="PGTAEF+Cambria"/>
          <w:color w:val="000000"/>
          <w:sz w:val="24"/>
        </w:rPr>
        <w:t>fins</w:t>
      </w:r>
      <w:r>
        <w:rPr>
          <w:rFonts w:ascii="PGTAEF+Cambria"/>
          <w:color w:val="000000"/>
          <w:spacing w:val="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lucrãtivos</w:t>
      </w:r>
      <w:proofErr w:type="spellEnd"/>
      <w:r>
        <w:rPr>
          <w:rFonts w:ascii="PGTAEF+Cambria"/>
          <w:color w:val="000000"/>
          <w:spacing w:val="8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que</w:t>
      </w:r>
      <w:r>
        <w:rPr>
          <w:rFonts w:ascii="PGTAEF+Cambria"/>
          <w:color w:val="000000"/>
          <w:spacing w:val="9"/>
          <w:sz w:val="24"/>
        </w:rPr>
        <w:t xml:space="preserve"> </w:t>
      </w:r>
      <w:r>
        <w:rPr>
          <w:rFonts w:ascii="PGTAEF+Cambria"/>
          <w:color w:val="000000"/>
          <w:sz w:val="24"/>
        </w:rPr>
        <w:t>tem</w:t>
      </w:r>
      <w:r>
        <w:rPr>
          <w:rFonts w:ascii="PGTAEF+Cambria"/>
          <w:color w:val="000000"/>
          <w:spacing w:val="7"/>
          <w:sz w:val="24"/>
        </w:rPr>
        <w:t xml:space="preserve"> </w:t>
      </w:r>
      <w:proofErr w:type="spellStart"/>
      <w:r>
        <w:rPr>
          <w:rFonts w:ascii="PGTAEF+Cambria"/>
          <w:color w:val="000000"/>
          <w:spacing w:val="-1"/>
          <w:sz w:val="24"/>
        </w:rPr>
        <w:t>como</w:t>
      </w:r>
      <w:proofErr w:type="spellEnd"/>
    </w:p>
    <w:p w:rsidR="00676D64" w:rsidRDefault="00BA5ABF">
      <w:pPr>
        <w:framePr w:w="9868" w:wrap="auto" w:hAnchor="text" w:x="1002" w:y="3350"/>
        <w:widowControl w:val="0"/>
        <w:autoSpaceDE w:val="0"/>
        <w:autoSpaceDN w:val="0"/>
        <w:spacing w:before="0" w:after="0" w:line="280" w:lineRule="exact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/>
          <w:color w:val="000000"/>
          <w:sz w:val="24"/>
        </w:rPr>
        <w:t>objetivo</w:t>
      </w:r>
      <w:proofErr w:type="spellEnd"/>
      <w:r>
        <w:rPr>
          <w:rFonts w:ascii="PGTAEF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ãdministrãr</w:t>
      </w:r>
      <w:proofErr w:type="spellEnd"/>
      <w:r>
        <w:rPr>
          <w:rFonts w:ascii="PGTAEF+Cambria"/>
          <w:color w:val="000000"/>
          <w:spacing w:val="51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gerir</w:t>
      </w:r>
      <w:proofErr w:type="spellEnd"/>
      <w:r>
        <w:rPr>
          <w:rFonts w:ascii="PGTAEF+Cambria"/>
          <w:color w:val="000000"/>
          <w:spacing w:val="5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serviços</w:t>
      </w:r>
      <w:proofErr w:type="spellEnd"/>
      <w:r>
        <w:rPr>
          <w:rFonts w:ascii="PGTAEF+Cambria"/>
          <w:color w:val="000000"/>
          <w:spacing w:val="52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de</w:t>
      </w:r>
      <w:r>
        <w:rPr>
          <w:rFonts w:ascii="PGTAEF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sãude</w:t>
      </w:r>
      <w:proofErr w:type="spellEnd"/>
      <w:r>
        <w:rPr>
          <w:rFonts w:ascii="PGTAEF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ãtrãves</w:t>
      </w:r>
      <w:proofErr w:type="spellEnd"/>
      <w:r>
        <w:rPr>
          <w:rFonts w:ascii="PGTAEF+Cambria"/>
          <w:color w:val="000000"/>
          <w:spacing w:val="52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de</w:t>
      </w:r>
      <w:r>
        <w:rPr>
          <w:rFonts w:ascii="PGTAEF+Cambria"/>
          <w:color w:val="000000"/>
          <w:spacing w:val="5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unidãdes</w:t>
      </w:r>
      <w:proofErr w:type="spellEnd"/>
      <w:r>
        <w:rPr>
          <w:rFonts w:ascii="PGTAEF+Cambria"/>
          <w:color w:val="000000"/>
          <w:spacing w:val="51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com</w:t>
      </w:r>
      <w:r>
        <w:rPr>
          <w:rFonts w:ascii="PGTAEF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entes</w:t>
      </w:r>
      <w:proofErr w:type="spellEnd"/>
      <w:r>
        <w:rPr>
          <w:rFonts w:ascii="PGTAEF+Cambria"/>
          <w:color w:val="000000"/>
          <w:spacing w:val="52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publicos</w:t>
      </w:r>
      <w:proofErr w:type="spellEnd"/>
      <w:r>
        <w:rPr>
          <w:rFonts w:ascii="PGTAEF+Cambria"/>
          <w:color w:val="000000"/>
          <w:spacing w:val="51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</w:p>
    <w:p w:rsidR="00676D64" w:rsidRDefault="00BA5ABF">
      <w:pPr>
        <w:framePr w:w="9868" w:wrap="auto" w:hAnchor="text" w:x="1002" w:y="3350"/>
        <w:widowControl w:val="0"/>
        <w:autoSpaceDE w:val="0"/>
        <w:autoSpaceDN w:val="0"/>
        <w:spacing w:before="1" w:after="0" w:line="281" w:lineRule="exact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 w:hAnsi="PGTAEF+Cambria" w:cs="PGTAEF+Cambria"/>
          <w:color w:val="000000"/>
          <w:sz w:val="24"/>
        </w:rPr>
        <w:t>privãdos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65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clãssificãdo</w:t>
      </w:r>
      <w:proofErr w:type="spellEnd"/>
      <w:r>
        <w:rPr>
          <w:rFonts w:ascii="PGTAEF+Cambria"/>
          <w:color w:val="000000"/>
          <w:spacing w:val="67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como</w:t>
      </w:r>
      <w:proofErr w:type="spellEnd"/>
      <w:r>
        <w:rPr>
          <w:rFonts w:ascii="PGTAEF+Cambria"/>
          <w:color w:val="000000"/>
          <w:spacing w:val="6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Orgãnizãção</w:t>
      </w:r>
      <w:proofErr w:type="spellEnd"/>
      <w:r>
        <w:rPr>
          <w:rFonts w:ascii="PGTAEF+Cambria"/>
          <w:color w:val="000000"/>
          <w:spacing w:val="67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Sociãl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6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ãtuãl</w:t>
      </w:r>
      <w:proofErr w:type="spellEnd"/>
      <w:r>
        <w:rPr>
          <w:rFonts w:ascii="PGTAEF+Cambria"/>
          <w:color w:val="000000"/>
          <w:spacing w:val="68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gestorã</w:t>
      </w:r>
      <w:proofErr w:type="spellEnd"/>
      <w:r>
        <w:rPr>
          <w:rFonts w:ascii="PGTAEF+Cambria"/>
          <w:color w:val="000000"/>
          <w:spacing w:val="68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67"/>
          <w:sz w:val="24"/>
        </w:rPr>
        <w:t xml:space="preserve"> </w:t>
      </w:r>
      <w:r>
        <w:rPr>
          <w:rFonts w:ascii="PGTAEF+Cambria"/>
          <w:color w:val="000000"/>
          <w:sz w:val="24"/>
        </w:rPr>
        <w:t>HEMU</w:t>
      </w:r>
      <w:r>
        <w:rPr>
          <w:rFonts w:ascii="PGTAEF+Cambria"/>
          <w:color w:val="000000"/>
          <w:spacing w:val="65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–</w:t>
      </w:r>
      <w:r>
        <w:rPr>
          <w:rFonts w:ascii="PGTAEF+Cambria"/>
          <w:color w:val="000000"/>
          <w:spacing w:val="67"/>
          <w:sz w:val="24"/>
        </w:rPr>
        <w:t xml:space="preserve"> </w:t>
      </w:r>
      <w:r>
        <w:rPr>
          <w:rFonts w:ascii="PGTAEF+Cambria"/>
          <w:color w:val="000000"/>
          <w:sz w:val="24"/>
        </w:rPr>
        <w:t>HOSPITAL</w:t>
      </w:r>
      <w:r>
        <w:rPr>
          <w:rFonts w:ascii="PGTAEF+Cambria"/>
          <w:color w:val="000000"/>
          <w:spacing w:val="68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DA</w:t>
      </w:r>
    </w:p>
    <w:p w:rsidR="00676D64" w:rsidRDefault="00BA5ABF">
      <w:pPr>
        <w:framePr w:w="9868" w:wrap="auto" w:hAnchor="text" w:x="1002" w:y="3350"/>
        <w:widowControl w:val="0"/>
        <w:autoSpaceDE w:val="0"/>
        <w:autoSpaceDN w:val="0"/>
        <w:spacing w:before="0" w:after="0" w:line="280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MULHER</w:t>
      </w:r>
      <w:r>
        <w:rPr>
          <w:rFonts w:ascii="PGTAEF+Cambria"/>
          <w:color w:val="000000"/>
          <w:spacing w:val="50"/>
          <w:sz w:val="24"/>
        </w:rPr>
        <w:t xml:space="preserve"> </w:t>
      </w:r>
      <w:r>
        <w:rPr>
          <w:rFonts w:ascii="PGTAEF+Cambria"/>
          <w:color w:val="000000"/>
          <w:sz w:val="24"/>
        </w:rPr>
        <w:t>com</w:t>
      </w:r>
      <w:r>
        <w:rPr>
          <w:rFonts w:ascii="PGTAEF+Cambria"/>
          <w:color w:val="000000"/>
          <w:spacing w:val="47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sede</w:t>
      </w:r>
      <w:proofErr w:type="spellEnd"/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nã</w:t>
      </w:r>
      <w:proofErr w:type="spellEnd"/>
      <w:r>
        <w:rPr>
          <w:rFonts w:ascii="PGTAEF+Cambria"/>
          <w:color w:val="000000"/>
          <w:spacing w:val="49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Avenidã</w:t>
      </w:r>
      <w:proofErr w:type="spellEnd"/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Perimetrãl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49"/>
          <w:sz w:val="24"/>
        </w:rPr>
        <w:t xml:space="preserve"> </w:t>
      </w:r>
      <w:r>
        <w:rPr>
          <w:rFonts w:ascii="PGTAEF+Cambria"/>
          <w:color w:val="000000"/>
          <w:sz w:val="24"/>
        </w:rPr>
        <w:t>S/N,</w:t>
      </w:r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Quãdrã</w:t>
      </w:r>
      <w:proofErr w:type="spellEnd"/>
      <w:r>
        <w:rPr>
          <w:rFonts w:ascii="PGTAEF+Cambria"/>
          <w:color w:val="000000"/>
          <w:spacing w:val="50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37,</w:t>
      </w:r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/>
          <w:color w:val="000000"/>
          <w:spacing w:val="-1"/>
          <w:sz w:val="24"/>
        </w:rPr>
        <w:t>Lote</w:t>
      </w:r>
      <w:proofErr w:type="spellEnd"/>
      <w:r>
        <w:rPr>
          <w:rFonts w:ascii="PGTAEF+Cambria"/>
          <w:color w:val="000000"/>
          <w:spacing w:val="50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14,</w:t>
      </w:r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Setor</w:t>
      </w:r>
      <w:proofErr w:type="spellEnd"/>
      <w:r>
        <w:rPr>
          <w:rFonts w:ascii="PGTAEF+Cambria"/>
          <w:color w:val="000000"/>
          <w:spacing w:val="5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Coimbrã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49"/>
          <w:sz w:val="24"/>
        </w:rPr>
        <w:t xml:space="preserve"> </w:t>
      </w:r>
      <w:r>
        <w:rPr>
          <w:rFonts w:ascii="PGTAEF+Cambria"/>
          <w:color w:val="000000"/>
          <w:sz w:val="24"/>
        </w:rPr>
        <w:t>CEP:</w:t>
      </w:r>
    </w:p>
    <w:p w:rsidR="00676D64" w:rsidRDefault="00BA5ABF">
      <w:pPr>
        <w:framePr w:w="373" w:wrap="auto" w:hAnchor="text" w:x="1002" w:y="4474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7</w:t>
      </w:r>
    </w:p>
    <w:p w:rsidR="00676D64" w:rsidRDefault="00BA5ABF">
      <w:pPr>
        <w:framePr w:w="9732" w:wrap="auto" w:hAnchor="text" w:x="1134" w:y="4474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4530-020,</w:t>
      </w:r>
      <w:r>
        <w:rPr>
          <w:rFonts w:ascii="PGTAEF+Cambria"/>
          <w:color w:val="000000"/>
          <w:spacing w:val="10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Goiãniã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100"/>
          <w:sz w:val="24"/>
        </w:rPr>
        <w:t xml:space="preserve"> </w:t>
      </w:r>
      <w:r>
        <w:rPr>
          <w:rFonts w:ascii="PGTAEF+Cambria"/>
          <w:color w:val="000000"/>
          <w:sz w:val="24"/>
        </w:rPr>
        <w:t>/</w:t>
      </w:r>
      <w:r>
        <w:rPr>
          <w:rFonts w:ascii="PGTAEF+Cambria"/>
          <w:color w:val="000000"/>
          <w:spacing w:val="99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GO,</w:t>
      </w:r>
      <w:r>
        <w:rPr>
          <w:rFonts w:ascii="PGTAEF+Cambria"/>
          <w:color w:val="000000"/>
          <w:spacing w:val="100"/>
          <w:sz w:val="24"/>
        </w:rPr>
        <w:t xml:space="preserve"> </w:t>
      </w:r>
      <w:r>
        <w:rPr>
          <w:rFonts w:ascii="PGTAEF+Cambria"/>
          <w:color w:val="000000"/>
          <w:sz w:val="24"/>
        </w:rPr>
        <w:t>CNPJ:</w:t>
      </w:r>
      <w:r>
        <w:rPr>
          <w:rFonts w:ascii="PGTAEF+Cambria"/>
          <w:color w:val="000000"/>
          <w:spacing w:val="100"/>
          <w:sz w:val="24"/>
        </w:rPr>
        <w:t xml:space="preserve"> </w:t>
      </w:r>
      <w:r>
        <w:rPr>
          <w:rFonts w:ascii="PGTAEF+Cambria"/>
          <w:color w:val="000000"/>
          <w:sz w:val="24"/>
        </w:rPr>
        <w:t>11.858.570/00002-14,</w:t>
      </w:r>
      <w:r>
        <w:rPr>
          <w:rFonts w:ascii="PGTAEF+Cambria"/>
          <w:color w:val="000000"/>
          <w:spacing w:val="102"/>
          <w:sz w:val="24"/>
        </w:rPr>
        <w:t xml:space="preserve"> </w:t>
      </w:r>
      <w:r>
        <w:rPr>
          <w:rFonts w:ascii="PGTAEF+Cambria"/>
          <w:color w:val="000000"/>
          <w:sz w:val="24"/>
        </w:rPr>
        <w:t>sob</w:t>
      </w:r>
      <w:r>
        <w:rPr>
          <w:rFonts w:ascii="PGTAEF+Cambria"/>
          <w:color w:val="000000"/>
          <w:spacing w:val="98"/>
          <w:sz w:val="24"/>
        </w:rPr>
        <w:t xml:space="preserve"> </w:t>
      </w:r>
      <w:r>
        <w:rPr>
          <w:rFonts w:ascii="PGTAEF+Cambria"/>
          <w:color w:val="000000"/>
          <w:sz w:val="24"/>
        </w:rPr>
        <w:t>o</w:t>
      </w:r>
      <w:r>
        <w:rPr>
          <w:rFonts w:ascii="PGTAEF+Cambria"/>
          <w:color w:val="000000"/>
          <w:spacing w:val="99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Contrãto</w:t>
      </w:r>
      <w:proofErr w:type="spellEnd"/>
      <w:r>
        <w:rPr>
          <w:rFonts w:ascii="PGTAEF+Cambria"/>
          <w:color w:val="000000"/>
          <w:spacing w:val="99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de</w:t>
      </w:r>
      <w:r>
        <w:rPr>
          <w:rFonts w:ascii="PGTAEF+Cambria"/>
          <w:color w:val="000000"/>
          <w:spacing w:val="97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Gestão</w:t>
      </w:r>
      <w:proofErr w:type="spellEnd"/>
      <w:r>
        <w:rPr>
          <w:rFonts w:ascii="PGTAEF+Cambria"/>
          <w:color w:val="000000"/>
          <w:spacing w:val="99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n°</w:t>
      </w:r>
    </w:p>
    <w:p w:rsidR="00676D64" w:rsidRDefault="00BA5ABF">
      <w:pPr>
        <w:framePr w:w="2271" w:wrap="auto" w:hAnchor="text" w:x="1002" w:y="4754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 xml:space="preserve">131/2012 </w:t>
      </w:r>
      <w:r>
        <w:rPr>
          <w:rFonts w:ascii="PGTAEF+Cambria" w:hAnsi="PGTAEF+Cambria" w:cs="PGTAEF+Cambria"/>
          <w:color w:val="000000"/>
          <w:sz w:val="24"/>
        </w:rPr>
        <w:t>–</w:t>
      </w:r>
      <w:r>
        <w:rPr>
          <w:rFonts w:ascii="PGTAEF+Cambria"/>
          <w:color w:val="000000"/>
          <w:spacing w:val="1"/>
          <w:sz w:val="24"/>
        </w:rPr>
        <w:t xml:space="preserve"> </w:t>
      </w:r>
      <w:r>
        <w:rPr>
          <w:rFonts w:ascii="PGTAEF+Cambria"/>
          <w:color w:val="000000"/>
          <w:sz w:val="24"/>
        </w:rPr>
        <w:t>SES-GO</w:t>
      </w:r>
    </w:p>
    <w:p w:rsidR="00676D64" w:rsidRDefault="00BA5ABF">
      <w:pPr>
        <w:framePr w:w="3107" w:wrap="auto" w:hAnchor="text" w:x="1068" w:y="531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2.</w:t>
      </w:r>
      <w:r>
        <w:rPr>
          <w:rFonts w:ascii="Cambria"/>
          <w:b/>
          <w:color w:val="000000"/>
          <w:spacing w:val="109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PEDIDO </w:t>
      </w:r>
      <w:r>
        <w:rPr>
          <w:rFonts w:ascii="Cambria"/>
          <w:b/>
          <w:color w:val="000000"/>
          <w:spacing w:val="1"/>
          <w:sz w:val="24"/>
        </w:rPr>
        <w:t>DE</w:t>
      </w:r>
      <w:r>
        <w:rPr>
          <w:rFonts w:ascii="Cambria"/>
          <w:b/>
          <w:color w:val="000000"/>
          <w:sz w:val="24"/>
        </w:rPr>
        <w:t xml:space="preserve"> PROPOSTA</w:t>
      </w:r>
    </w:p>
    <w:p w:rsidR="00676D64" w:rsidRDefault="00BA5ABF">
      <w:pPr>
        <w:framePr w:w="9866" w:wrap="auto" w:hAnchor="text" w:x="1002" w:y="58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</w:rPr>
      </w:pPr>
      <w:r>
        <w:rPr>
          <w:rFonts w:ascii="PGTAEF+Cambria"/>
          <w:color w:val="000000"/>
          <w:sz w:val="24"/>
        </w:rPr>
        <w:t>O</w:t>
      </w:r>
      <w:r>
        <w:rPr>
          <w:rFonts w:ascii="PGTAEF+Cambria"/>
          <w:color w:val="000000"/>
          <w:spacing w:val="38"/>
          <w:sz w:val="24"/>
        </w:rPr>
        <w:t xml:space="preserve"> </w:t>
      </w:r>
      <w:r>
        <w:rPr>
          <w:rFonts w:ascii="PGTAEF+Cambria"/>
          <w:color w:val="000000"/>
          <w:sz w:val="24"/>
        </w:rPr>
        <w:t>IGH</w:t>
      </w:r>
      <w:r>
        <w:rPr>
          <w:rFonts w:ascii="PGTAEF+Cambria"/>
          <w:color w:val="000000"/>
          <w:spacing w:val="38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vem</w:t>
      </w:r>
      <w:proofErr w:type="spellEnd"/>
      <w:r>
        <w:rPr>
          <w:rFonts w:ascii="PGTAEF+Cambria"/>
          <w:color w:val="000000"/>
          <w:spacing w:val="37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tornãr</w:t>
      </w:r>
      <w:proofErr w:type="spellEnd"/>
      <w:r>
        <w:rPr>
          <w:rFonts w:ascii="PGTAEF+Cambria"/>
          <w:color w:val="000000"/>
          <w:spacing w:val="37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publico</w:t>
      </w:r>
      <w:proofErr w:type="spellEnd"/>
      <w:r>
        <w:rPr>
          <w:rFonts w:ascii="PGTAEF+Cambria"/>
          <w:color w:val="000000"/>
          <w:spacing w:val="42"/>
          <w:sz w:val="24"/>
        </w:rPr>
        <w:t xml:space="preserve"> </w:t>
      </w:r>
      <w:r>
        <w:rPr>
          <w:rFonts w:ascii="PGTAEF+Cambria" w:hAnsi="PGTAEF+Cambria" w:cs="PGTAEF+Cambria"/>
          <w:color w:val="000000"/>
        </w:rPr>
        <w:t>ã</w:t>
      </w:r>
      <w:r>
        <w:rPr>
          <w:rFonts w:ascii="PGTAEF+Cambria"/>
          <w:color w:val="000000"/>
          <w:spacing w:val="38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ãpresentãção</w:t>
      </w:r>
      <w:proofErr w:type="spellEnd"/>
      <w:r>
        <w:rPr>
          <w:rFonts w:ascii="PGTAEF+Cambria"/>
          <w:color w:val="000000"/>
          <w:spacing w:val="38"/>
        </w:rPr>
        <w:t xml:space="preserve"> </w:t>
      </w:r>
      <w:r>
        <w:rPr>
          <w:rFonts w:ascii="PGTAEF+Cambria"/>
          <w:color w:val="000000"/>
        </w:rPr>
        <w:t>de</w:t>
      </w:r>
      <w:r>
        <w:rPr>
          <w:rFonts w:ascii="PGTAEF+Cambria"/>
          <w:color w:val="000000"/>
          <w:spacing w:val="38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propostã</w:t>
      </w:r>
      <w:proofErr w:type="spellEnd"/>
      <w:r>
        <w:rPr>
          <w:rFonts w:ascii="PGTAEF+Cambria"/>
          <w:color w:val="000000"/>
          <w:spacing w:val="40"/>
        </w:rPr>
        <w:t xml:space="preserve"> </w:t>
      </w:r>
      <w:r>
        <w:rPr>
          <w:rFonts w:ascii="PGTAEF+Cambria"/>
          <w:color w:val="000000"/>
        </w:rPr>
        <w:t>de</w:t>
      </w:r>
      <w:r>
        <w:rPr>
          <w:rFonts w:ascii="PGTAEF+Cambria"/>
          <w:color w:val="000000"/>
          <w:spacing w:val="38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preço</w:t>
      </w:r>
      <w:proofErr w:type="spellEnd"/>
      <w:r>
        <w:rPr>
          <w:rFonts w:ascii="PGTAEF+Cambria"/>
          <w:color w:val="000000"/>
          <w:spacing w:val="38"/>
        </w:rPr>
        <w:t xml:space="preserve"> </w:t>
      </w:r>
      <w:r>
        <w:rPr>
          <w:rFonts w:ascii="PGTAEF+Cambria"/>
          <w:color w:val="000000"/>
        </w:rPr>
        <w:t>dos</w:t>
      </w:r>
      <w:r>
        <w:rPr>
          <w:rFonts w:ascii="PGTAEF+Cambria"/>
          <w:color w:val="000000"/>
          <w:spacing w:val="39"/>
        </w:rPr>
        <w:t xml:space="preserve"> </w:t>
      </w:r>
      <w:proofErr w:type="spellStart"/>
      <w:r>
        <w:rPr>
          <w:rFonts w:ascii="PGTAEF+Cambria"/>
          <w:color w:val="000000"/>
        </w:rPr>
        <w:t>seguintes</w:t>
      </w:r>
      <w:proofErr w:type="spellEnd"/>
      <w:r>
        <w:rPr>
          <w:rFonts w:ascii="PGTAEF+Cambria"/>
          <w:color w:val="000000"/>
          <w:spacing w:val="46"/>
        </w:rPr>
        <w:t xml:space="preserve"> </w:t>
      </w:r>
      <w:proofErr w:type="spellStart"/>
      <w:r>
        <w:rPr>
          <w:rFonts w:ascii="Cambria"/>
          <w:b/>
          <w:color w:val="000000"/>
        </w:rPr>
        <w:t>Produsto</w:t>
      </w:r>
      <w:proofErr w:type="spellEnd"/>
      <w:r>
        <w:rPr>
          <w:rFonts w:ascii="Cambria"/>
          <w:b/>
          <w:color w:val="000000"/>
          <w:spacing w:val="40"/>
        </w:rPr>
        <w:t xml:space="preserve"> </w:t>
      </w:r>
      <w:r>
        <w:rPr>
          <w:rFonts w:ascii="Cambria"/>
          <w:b/>
          <w:color w:val="000000"/>
        </w:rPr>
        <w:t>(s)</w:t>
      </w:r>
      <w:r>
        <w:rPr>
          <w:rFonts w:ascii="Cambria"/>
          <w:b/>
          <w:color w:val="000000"/>
          <w:spacing w:val="38"/>
        </w:rPr>
        <w:t xml:space="preserve"> </w:t>
      </w:r>
      <w:proofErr w:type="spellStart"/>
      <w:r>
        <w:rPr>
          <w:rFonts w:ascii="Cambria"/>
          <w:b/>
          <w:color w:val="000000"/>
          <w:spacing w:val="1"/>
        </w:rPr>
        <w:t>ou</w:t>
      </w:r>
      <w:proofErr w:type="spellEnd"/>
    </w:p>
    <w:p w:rsidR="00676D64" w:rsidRDefault="00BA5ABF">
      <w:pPr>
        <w:framePr w:w="9866" w:wrap="auto" w:hAnchor="text" w:x="1002" w:y="5878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proofErr w:type="spellStart"/>
      <w:r>
        <w:rPr>
          <w:rFonts w:ascii="Cambria" w:hAnsi="Cambria" w:cs="Cambria"/>
          <w:b/>
          <w:color w:val="000000"/>
        </w:rPr>
        <w:t>Serviço</w:t>
      </w:r>
      <w:proofErr w:type="spellEnd"/>
      <w:r>
        <w:rPr>
          <w:rFonts w:ascii="Cambria"/>
          <w:b/>
          <w:color w:val="000000"/>
        </w:rPr>
        <w:t xml:space="preserve"> (s)</w:t>
      </w:r>
      <w:r>
        <w:rPr>
          <w:rFonts w:ascii="Cambria"/>
          <w:b/>
          <w:color w:val="000000"/>
          <w:spacing w:val="3"/>
        </w:rPr>
        <w:t xml:space="preserve"> </w:t>
      </w:r>
      <w:r>
        <w:rPr>
          <w:rFonts w:ascii="PGTAEF+Cambria"/>
          <w:color w:val="000000"/>
          <w:spacing w:val="-1"/>
        </w:rPr>
        <w:t>com</w:t>
      </w:r>
      <w:r>
        <w:rPr>
          <w:rFonts w:ascii="PGTAEF+Cambria"/>
          <w:color w:val="000000"/>
          <w:spacing w:val="4"/>
        </w:rPr>
        <w:t xml:space="preserve"> </w:t>
      </w:r>
      <w:r>
        <w:rPr>
          <w:rFonts w:ascii="PGTAEF+Cambria" w:hAnsi="PGTAEF+Cambria" w:cs="PGTAEF+Cambria"/>
          <w:color w:val="000000"/>
        </w:rPr>
        <w:t>ã</w:t>
      </w:r>
      <w:r>
        <w:rPr>
          <w:rFonts w:ascii="PGTAEF+Cambria"/>
          <w:color w:val="000000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descrição</w:t>
      </w:r>
      <w:proofErr w:type="spellEnd"/>
      <w:r>
        <w:rPr>
          <w:rFonts w:ascii="PGTAEF+Cambria"/>
          <w:color w:val="000000"/>
          <w:spacing w:val="1"/>
        </w:rPr>
        <w:t xml:space="preserve"> </w:t>
      </w:r>
      <w:r>
        <w:rPr>
          <w:rFonts w:ascii="PGTAEF+Cambria"/>
          <w:color w:val="000000"/>
        </w:rPr>
        <w:t>do</w:t>
      </w:r>
      <w:r>
        <w:rPr>
          <w:rFonts w:ascii="PGTAEF+Cambria"/>
          <w:color w:val="000000"/>
          <w:spacing w:val="1"/>
        </w:rPr>
        <w:t xml:space="preserve"> </w:t>
      </w:r>
      <w:proofErr w:type="spellStart"/>
      <w:r>
        <w:rPr>
          <w:rFonts w:ascii="PGTAEF+Cambria"/>
          <w:color w:val="000000"/>
        </w:rPr>
        <w:t>objeto</w:t>
      </w:r>
      <w:proofErr w:type="spellEnd"/>
      <w:r>
        <w:rPr>
          <w:rFonts w:ascii="PGTAEF+Cambria"/>
          <w:color w:val="000000"/>
          <w:spacing w:val="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ãbãixo</w:t>
      </w:r>
      <w:proofErr w:type="spellEnd"/>
      <w:r>
        <w:rPr>
          <w:rFonts w:ascii="PGTAEF+Cambria" w:hAnsi="PGTAEF+Cambria" w:cs="PGTAEF+Cambria"/>
          <w:color w:val="000000"/>
        </w:rPr>
        <w:t>;</w:t>
      </w:r>
    </w:p>
    <w:p w:rsidR="00676D64" w:rsidRDefault="00BA5ABF">
      <w:pPr>
        <w:framePr w:w="9647" w:wrap="auto" w:hAnchor="text" w:x="1002" w:y="6675"/>
        <w:widowControl w:val="0"/>
        <w:autoSpaceDE w:val="0"/>
        <w:autoSpaceDN w:val="0"/>
        <w:spacing w:before="0" w:after="0" w:line="258" w:lineRule="exact"/>
        <w:jc w:val="left"/>
        <w:rPr>
          <w:rFonts w:ascii="Cambria"/>
          <w:b/>
          <w:color w:val="000000"/>
        </w:rPr>
      </w:pPr>
      <w:proofErr w:type="spellStart"/>
      <w:r>
        <w:rPr>
          <w:rFonts w:ascii="Cambria"/>
          <w:b/>
          <w:color w:val="000000"/>
          <w:spacing w:val="-1"/>
        </w:rPr>
        <w:t>Os</w:t>
      </w:r>
      <w:proofErr w:type="spellEnd"/>
      <w:r>
        <w:rPr>
          <w:rFonts w:ascii="Cambria"/>
          <w:b/>
          <w:color w:val="000000"/>
          <w:spacing w:val="3"/>
        </w:rPr>
        <w:t xml:space="preserve"> </w:t>
      </w:r>
      <w:proofErr w:type="spellStart"/>
      <w:r>
        <w:rPr>
          <w:rFonts w:ascii="Cambria"/>
          <w:b/>
          <w:color w:val="000000"/>
        </w:rPr>
        <w:t>interessados</w:t>
      </w:r>
      <w:proofErr w:type="spellEnd"/>
      <w:r>
        <w:rPr>
          <w:rFonts w:ascii="Cambria"/>
          <w:b/>
          <w:color w:val="000000"/>
          <w:spacing w:val="1"/>
        </w:rPr>
        <w:t xml:space="preserve"> </w:t>
      </w:r>
      <w:proofErr w:type="spellStart"/>
      <w:r>
        <w:rPr>
          <w:rFonts w:ascii="Cambria"/>
          <w:b/>
          <w:color w:val="000000"/>
        </w:rPr>
        <w:t>deveram</w:t>
      </w:r>
      <w:proofErr w:type="spellEnd"/>
      <w:r>
        <w:rPr>
          <w:rFonts w:ascii="Cambria"/>
          <w:b/>
          <w:color w:val="000000"/>
          <w:spacing w:val="2"/>
        </w:rPr>
        <w:t xml:space="preserve"> </w:t>
      </w:r>
      <w:proofErr w:type="spellStart"/>
      <w:r>
        <w:rPr>
          <w:rFonts w:ascii="Cambria"/>
          <w:b/>
          <w:color w:val="000000"/>
        </w:rPr>
        <w:t>apresentar</w:t>
      </w:r>
      <w:proofErr w:type="spellEnd"/>
      <w:r>
        <w:rPr>
          <w:rFonts w:ascii="Cambria"/>
          <w:b/>
          <w:color w:val="000000"/>
          <w:spacing w:val="2"/>
        </w:rPr>
        <w:t xml:space="preserve"> </w:t>
      </w:r>
      <w:proofErr w:type="spellStart"/>
      <w:r>
        <w:rPr>
          <w:rFonts w:ascii="Cambria"/>
          <w:b/>
          <w:color w:val="000000"/>
        </w:rPr>
        <w:t>propostas</w:t>
      </w:r>
      <w:proofErr w:type="spellEnd"/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de</w:t>
      </w:r>
      <w:r>
        <w:rPr>
          <w:rFonts w:ascii="Cambria"/>
          <w:b/>
          <w:color w:val="000000"/>
          <w:spacing w:val="-2"/>
        </w:rPr>
        <w:t xml:space="preserve"> </w:t>
      </w:r>
      <w:proofErr w:type="spellStart"/>
      <w:r>
        <w:rPr>
          <w:rFonts w:ascii="Cambria" w:hAnsi="Cambria" w:cs="Cambria"/>
          <w:b/>
          <w:color w:val="000000"/>
        </w:rPr>
        <w:t>preços</w:t>
      </w:r>
      <w:proofErr w:type="spellEnd"/>
      <w:r>
        <w:rPr>
          <w:rFonts w:ascii="Cambria"/>
          <w:b/>
          <w:color w:val="000000"/>
          <w:spacing w:val="1"/>
        </w:rPr>
        <w:t xml:space="preserve"> </w:t>
      </w:r>
      <w:proofErr w:type="spellStart"/>
      <w:r>
        <w:rPr>
          <w:rFonts w:ascii="Cambria" w:hAnsi="Cambria" w:cs="Cambria"/>
          <w:b/>
          <w:color w:val="000000"/>
        </w:rPr>
        <w:t>até</w:t>
      </w:r>
      <w:proofErr w:type="spellEnd"/>
      <w:r>
        <w:rPr>
          <w:rFonts w:ascii="Cambria"/>
          <w:b/>
          <w:color w:val="000000"/>
          <w:spacing w:val="-1"/>
        </w:rPr>
        <w:t xml:space="preserve"> </w:t>
      </w:r>
      <w:proofErr w:type="spellStart"/>
      <w:r>
        <w:rPr>
          <w:rFonts w:ascii="Cambria"/>
          <w:b/>
          <w:color w:val="000000"/>
        </w:rPr>
        <w:t>dia</w:t>
      </w:r>
      <w:proofErr w:type="spellEnd"/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10/05/2022</w:t>
      </w:r>
      <w:r>
        <w:rPr>
          <w:rFonts w:ascii="Cambria"/>
          <w:b/>
          <w:color w:val="000000"/>
          <w:spacing w:val="-1"/>
        </w:rPr>
        <w:t xml:space="preserve"> </w:t>
      </w:r>
      <w:proofErr w:type="spellStart"/>
      <w:r>
        <w:rPr>
          <w:rFonts w:ascii="Cambria" w:hAnsi="Cambria" w:cs="Cambria"/>
          <w:b/>
          <w:color w:val="000000"/>
        </w:rPr>
        <w:t>às</w:t>
      </w:r>
      <w:proofErr w:type="spellEnd"/>
      <w:r>
        <w:rPr>
          <w:rFonts w:ascii="Cambria"/>
          <w:b/>
          <w:color w:val="000000"/>
        </w:rPr>
        <w:t xml:space="preserve"> 23:59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/>
          <w:b/>
          <w:color w:val="000000"/>
        </w:rPr>
        <w:t>horas.</w:t>
      </w:r>
    </w:p>
    <w:p w:rsidR="00676D64" w:rsidRDefault="00BA5ABF">
      <w:pPr>
        <w:framePr w:w="9857" w:wrap="auto" w:hAnchor="text" w:x="1002" w:y="7191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A</w:t>
      </w:r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-1"/>
        </w:rPr>
        <w:t>propostã</w:t>
      </w:r>
      <w:proofErr w:type="spellEnd"/>
      <w:r>
        <w:rPr>
          <w:rFonts w:ascii="PGTAEF+Cambria"/>
          <w:color w:val="000000"/>
          <w:spacing w:val="65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deverã</w:t>
      </w:r>
      <w:proofErr w:type="spellEnd"/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/>
          <w:color w:val="000000"/>
        </w:rPr>
        <w:t>ter</w:t>
      </w:r>
      <w:proofErr w:type="spellEnd"/>
      <w:r>
        <w:rPr>
          <w:rFonts w:ascii="PGTAEF+Cambria"/>
          <w:color w:val="000000"/>
          <w:spacing w:val="60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vãlidãde</w:t>
      </w:r>
      <w:proofErr w:type="spellEnd"/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mínimã</w:t>
      </w:r>
      <w:proofErr w:type="spellEnd"/>
      <w:r>
        <w:rPr>
          <w:rFonts w:ascii="PGTAEF+Cambria"/>
          <w:color w:val="000000"/>
          <w:spacing w:val="62"/>
        </w:rPr>
        <w:t xml:space="preserve"> </w:t>
      </w:r>
      <w:r>
        <w:rPr>
          <w:rFonts w:ascii="PGTAEF+Cambria"/>
          <w:color w:val="000000"/>
        </w:rPr>
        <w:t>de</w:t>
      </w:r>
      <w:r>
        <w:rPr>
          <w:rFonts w:ascii="PGTAEF+Cambria"/>
          <w:color w:val="000000"/>
          <w:spacing w:val="60"/>
        </w:rPr>
        <w:t xml:space="preserve"> </w:t>
      </w:r>
      <w:r>
        <w:rPr>
          <w:rFonts w:ascii="PGTAEF+Cambria"/>
          <w:color w:val="000000"/>
        </w:rPr>
        <w:t>60</w:t>
      </w:r>
      <w:r>
        <w:rPr>
          <w:rFonts w:ascii="PGTAEF+Cambria"/>
          <w:color w:val="000000"/>
          <w:spacing w:val="61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diãs</w:t>
      </w:r>
      <w:proofErr w:type="spellEnd"/>
      <w:r>
        <w:rPr>
          <w:rFonts w:ascii="PGTAEF+Cambria" w:hAnsi="PGTAEF+Cambria" w:cs="PGTAEF+Cambria"/>
          <w:color w:val="000000"/>
        </w:rPr>
        <w:t>,</w:t>
      </w:r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/>
          <w:color w:val="000000"/>
        </w:rPr>
        <w:t>sendo</w:t>
      </w:r>
      <w:proofErr w:type="spellEnd"/>
      <w:r>
        <w:rPr>
          <w:rFonts w:ascii="PGTAEF+Cambria"/>
          <w:color w:val="000000"/>
          <w:spacing w:val="61"/>
        </w:rPr>
        <w:t xml:space="preserve"> </w:t>
      </w:r>
      <w:r>
        <w:rPr>
          <w:rFonts w:ascii="PGTAEF+Cambria"/>
          <w:color w:val="000000"/>
        </w:rPr>
        <w:t>que</w:t>
      </w:r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poderã</w:t>
      </w:r>
      <w:proofErr w:type="spellEnd"/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/>
          <w:color w:val="000000"/>
        </w:rPr>
        <w:t>ser</w:t>
      </w:r>
      <w:proofErr w:type="spellEnd"/>
      <w:r>
        <w:rPr>
          <w:rFonts w:ascii="PGTAEF+Cambria"/>
          <w:color w:val="000000"/>
          <w:spacing w:val="60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desconsiderãdã</w:t>
      </w:r>
      <w:proofErr w:type="spellEnd"/>
      <w:r>
        <w:rPr>
          <w:rFonts w:ascii="PGTAEF+Cambria"/>
          <w:color w:val="000000"/>
          <w:spacing w:val="6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cãso</w:t>
      </w:r>
      <w:proofErr w:type="spellEnd"/>
    </w:p>
    <w:p w:rsidR="00676D64" w:rsidRDefault="00BA5ABF">
      <w:pPr>
        <w:framePr w:w="9857" w:wrap="auto" w:hAnchor="text" w:x="1002" w:y="7191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proofErr w:type="spellStart"/>
      <w:r>
        <w:rPr>
          <w:rFonts w:ascii="PGTAEF+Cambria" w:hAnsi="PGTAEF+Cambria" w:cs="PGTAEF+Cambria"/>
          <w:color w:val="000000"/>
        </w:rPr>
        <w:t>ãpresente</w:t>
      </w:r>
      <w:proofErr w:type="spellEnd"/>
      <w:r>
        <w:rPr>
          <w:rFonts w:ascii="PGTAEF+Cambria"/>
          <w:color w:val="000000"/>
          <w:spacing w:val="2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</w:rPr>
        <w:t>vãlidãde</w:t>
      </w:r>
      <w:proofErr w:type="spellEnd"/>
      <w:r>
        <w:rPr>
          <w:rFonts w:ascii="PGTAEF+Cambria"/>
          <w:color w:val="000000"/>
        </w:rPr>
        <w:t xml:space="preserve"> in</w:t>
      </w:r>
      <w:r>
        <w:rPr>
          <w:rFonts w:ascii="PGTAEF+Cambria"/>
          <w:color w:val="000000"/>
          <w:spacing w:val="-1"/>
        </w:rPr>
        <w:t>f</w:t>
      </w:r>
      <w:r>
        <w:rPr>
          <w:rFonts w:ascii="PGTAEF+Cambria"/>
          <w:color w:val="000000"/>
        </w:rPr>
        <w:t>erior</w:t>
      </w:r>
    </w:p>
    <w:p w:rsidR="00676D64" w:rsidRDefault="00BA5ABF">
      <w:pPr>
        <w:framePr w:w="723" w:wrap="auto" w:hAnchor="text" w:x="1102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222222"/>
          <w:sz w:val="20"/>
        </w:rPr>
        <w:t>ITEM</w:t>
      </w:r>
    </w:p>
    <w:p w:rsidR="00676D64" w:rsidRDefault="00BA5ABF">
      <w:pPr>
        <w:framePr w:w="1022" w:wrap="auto" w:hAnchor="text" w:x="1982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222222"/>
          <w:spacing w:val="1"/>
          <w:sz w:val="20"/>
        </w:rPr>
        <w:t>C</w:t>
      </w:r>
      <w:r>
        <w:rPr>
          <w:rFonts w:ascii="Cambria" w:hAnsi="Cambria" w:cs="Cambria"/>
          <w:b/>
          <w:color w:val="000000"/>
          <w:sz w:val="20"/>
        </w:rPr>
        <w:t>ÓD.</w:t>
      </w:r>
      <w:r>
        <w:rPr>
          <w:rFonts w:ascii="Cambria"/>
          <w:b/>
          <w:color w:val="000000"/>
          <w:sz w:val="20"/>
        </w:rPr>
        <w:t xml:space="preserve"> </w:t>
      </w:r>
      <w:r>
        <w:rPr>
          <w:rFonts w:ascii="Cambria"/>
          <w:b/>
          <w:color w:val="000000"/>
          <w:spacing w:val="1"/>
          <w:sz w:val="20"/>
        </w:rPr>
        <w:t>MV</w:t>
      </w:r>
    </w:p>
    <w:p w:rsidR="00676D64" w:rsidRDefault="00BA5ABF">
      <w:pPr>
        <w:framePr w:w="960" w:wrap="auto" w:hAnchor="text" w:x="4646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222222"/>
          <w:sz w:val="20"/>
        </w:rPr>
        <w:t>OBJETO</w:t>
      </w:r>
    </w:p>
    <w:p w:rsidR="00676D64" w:rsidRDefault="00BA5ABF">
      <w:pPr>
        <w:framePr w:w="648" w:wrap="auto" w:hAnchor="text" w:x="7102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222222"/>
          <w:spacing w:val="-1"/>
          <w:sz w:val="20"/>
        </w:rPr>
        <w:t>QTD</w:t>
      </w:r>
    </w:p>
    <w:p w:rsidR="00676D64" w:rsidRDefault="00BA5ABF">
      <w:pPr>
        <w:framePr w:w="1346" w:wrap="auto" w:hAnchor="text" w:x="7886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222222"/>
          <w:sz w:val="20"/>
        </w:rPr>
        <w:t>ID</w:t>
      </w:r>
      <w:r>
        <w:rPr>
          <w:rFonts w:ascii="Cambria"/>
          <w:b/>
          <w:color w:val="222222"/>
          <w:spacing w:val="-1"/>
          <w:sz w:val="20"/>
        </w:rPr>
        <w:t xml:space="preserve"> </w:t>
      </w:r>
      <w:r>
        <w:rPr>
          <w:rFonts w:ascii="Cambria"/>
          <w:b/>
          <w:color w:val="222222"/>
          <w:sz w:val="20"/>
        </w:rPr>
        <w:t>BIONEXO</w:t>
      </w:r>
    </w:p>
    <w:p w:rsidR="00676D64" w:rsidRDefault="00BA5ABF">
      <w:pPr>
        <w:framePr w:w="1222" w:wrap="auto" w:hAnchor="text" w:x="9436" w:y="7860"/>
        <w:widowControl w:val="0"/>
        <w:autoSpaceDE w:val="0"/>
        <w:autoSpaceDN w:val="0"/>
        <w:spacing w:before="0" w:after="0" w:line="23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 w:hAnsi="Cambria" w:cs="Cambria"/>
          <w:b/>
          <w:color w:val="222222"/>
          <w:sz w:val="20"/>
        </w:rPr>
        <w:t>N°</w:t>
      </w:r>
      <w:r>
        <w:rPr>
          <w:rFonts w:ascii="Cambria"/>
          <w:b/>
          <w:color w:val="222222"/>
          <w:sz w:val="20"/>
        </w:rPr>
        <w:t xml:space="preserve"> PEDIDO</w:t>
      </w:r>
    </w:p>
    <w:p w:rsidR="00676D64" w:rsidRDefault="00BA5ABF">
      <w:pPr>
        <w:framePr w:w="2903" w:wrap="auto" w:hAnchor="text" w:x="3702" w:y="8249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MAQUINA UNITARIZADORA</w:t>
      </w:r>
    </w:p>
    <w:p w:rsidR="00676D64" w:rsidRDefault="00BA5ABF">
      <w:pPr>
        <w:framePr w:w="1444" w:wrap="auto" w:hAnchor="text" w:x="9326" w:y="8249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15937/2022</w:t>
      </w:r>
    </w:p>
    <w:p w:rsidR="00676D64" w:rsidRDefault="00BA5ABF">
      <w:pPr>
        <w:framePr w:w="362" w:wrap="auto" w:hAnchor="text" w:x="1222" w:y="8323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0</w:t>
      </w:r>
    </w:p>
    <w:p w:rsidR="00676D64" w:rsidRDefault="00BA5ABF">
      <w:pPr>
        <w:framePr w:w="362" w:wrap="auto" w:hAnchor="text" w:x="1344" w:y="8323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1</w:t>
      </w:r>
    </w:p>
    <w:p w:rsidR="00676D64" w:rsidRDefault="00BA5ABF">
      <w:pPr>
        <w:framePr w:w="849" w:wrap="auto" w:hAnchor="text" w:x="2068" w:y="8323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50414</w:t>
      </w:r>
    </w:p>
    <w:p w:rsidR="00676D64" w:rsidRDefault="00BA5ABF">
      <w:pPr>
        <w:framePr w:w="484" w:wrap="auto" w:hAnchor="text" w:x="7152" w:y="8323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01</w:t>
      </w:r>
    </w:p>
    <w:p w:rsidR="00676D64" w:rsidRDefault="00BA5ABF">
      <w:pPr>
        <w:framePr w:w="1336" w:wrap="auto" w:hAnchor="text" w:x="7892" w:y="8323"/>
        <w:widowControl w:val="0"/>
        <w:autoSpaceDE w:val="0"/>
        <w:autoSpaceDN w:val="0"/>
        <w:spacing w:before="0" w:after="0" w:line="258" w:lineRule="exact"/>
        <w:jc w:val="left"/>
        <w:rPr>
          <w:rFonts w:ascii="PGTAEF+Cambria"/>
          <w:color w:val="000000"/>
        </w:rPr>
      </w:pPr>
      <w:r>
        <w:rPr>
          <w:rFonts w:ascii="PGTAEF+Cambria"/>
          <w:color w:val="000000"/>
        </w:rPr>
        <w:t>213292711</w:t>
      </w:r>
    </w:p>
    <w:p w:rsidR="00676D64" w:rsidRDefault="00BA5ABF">
      <w:pPr>
        <w:framePr w:w="4920" w:wrap="auto" w:hAnchor="text" w:x="3474" w:y="894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__________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INFORMAÇÃO</w:t>
      </w:r>
      <w:r>
        <w:rPr>
          <w:rFonts w:ascii="Cambria"/>
          <w:b/>
          <w:color w:val="000000"/>
          <w:sz w:val="24"/>
        </w:rPr>
        <w:t xml:space="preserve"> IMPORTANTE</w:t>
      </w:r>
      <w:r>
        <w:rPr>
          <w:rFonts w:ascii="Cambria"/>
          <w:b/>
          <w:color w:val="000000"/>
          <w:spacing w:val="54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______</w:t>
      </w:r>
    </w:p>
    <w:p w:rsidR="00676D64" w:rsidRDefault="00BA5ABF">
      <w:pPr>
        <w:framePr w:w="9498" w:wrap="auto" w:hAnchor="text" w:x="1362" w:y="9506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 w:hAnsi="PGTAEF+Cambria" w:cs="PGTAEF+Cambria"/>
          <w:color w:val="000000"/>
          <w:spacing w:val="1"/>
          <w:sz w:val="24"/>
        </w:rPr>
        <w:t>ã)</w:t>
      </w:r>
      <w:r>
        <w:rPr>
          <w:rFonts w:ascii="PGTAEF+Cambria"/>
          <w:color w:val="000000"/>
          <w:spacing w:val="97"/>
          <w:sz w:val="24"/>
        </w:rPr>
        <w:t xml:space="preserve"> </w:t>
      </w:r>
      <w:r>
        <w:rPr>
          <w:rFonts w:ascii="PGTAEF+Cambria"/>
          <w:color w:val="000000"/>
          <w:sz w:val="24"/>
        </w:rPr>
        <w:t>O</w:t>
      </w:r>
      <w:r>
        <w:rPr>
          <w:rFonts w:ascii="PGTAEF+Cambria"/>
          <w:color w:val="000000"/>
          <w:spacing w:val="4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detãlhãmento</w:t>
      </w:r>
      <w:proofErr w:type="spellEnd"/>
      <w:r>
        <w:rPr>
          <w:rFonts w:ascii="PGTAEF+Cambria"/>
          <w:color w:val="000000"/>
          <w:spacing w:val="42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41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objeto</w:t>
      </w:r>
      <w:proofErr w:type="spellEnd"/>
      <w:r>
        <w:rPr>
          <w:rFonts w:ascii="PGTAEF+Cambria"/>
          <w:color w:val="000000"/>
          <w:sz w:val="24"/>
        </w:rPr>
        <w:t>,</w:t>
      </w:r>
      <w:r>
        <w:rPr>
          <w:rFonts w:ascii="PGTAEF+Cambria"/>
          <w:color w:val="000000"/>
          <w:spacing w:val="44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com</w:t>
      </w:r>
      <w:r>
        <w:rPr>
          <w:rFonts w:ascii="PGTAEF+Cambria"/>
          <w:color w:val="000000"/>
          <w:spacing w:val="44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suãs</w:t>
      </w:r>
      <w:proofErr w:type="spellEnd"/>
      <w:r>
        <w:rPr>
          <w:rFonts w:ascii="PGTAEF+Cambria"/>
          <w:color w:val="000000"/>
          <w:spacing w:val="4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especificãçoes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4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quãntidãdes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44"/>
          <w:sz w:val="24"/>
        </w:rPr>
        <w:t xml:space="preserve"> </w:t>
      </w:r>
      <w:r>
        <w:rPr>
          <w:rFonts w:ascii="PGTAEF+Cambria"/>
          <w:color w:val="000000"/>
          <w:sz w:val="24"/>
        </w:rPr>
        <w:t>volumes</w:t>
      </w:r>
      <w:r>
        <w:rPr>
          <w:rFonts w:ascii="PGTAEF+Cambria"/>
          <w:color w:val="000000"/>
          <w:spacing w:val="42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42"/>
          <w:sz w:val="24"/>
        </w:rPr>
        <w:t xml:space="preserve"> </w:t>
      </w:r>
      <w:r>
        <w:rPr>
          <w:rFonts w:ascii="PGTAEF+Cambria"/>
          <w:color w:val="000000"/>
          <w:sz w:val="24"/>
        </w:rPr>
        <w:t>outros,</w:t>
      </w:r>
    </w:p>
    <w:p w:rsidR="00676D64" w:rsidRDefault="00BA5ABF">
      <w:pPr>
        <w:framePr w:w="8724" w:wrap="auto" w:hAnchor="text" w:x="1722" w:y="978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proofErr w:type="gramStart"/>
      <w:r>
        <w:rPr>
          <w:rFonts w:ascii="PGTAEF+Cambria" w:hAnsi="PGTAEF+Cambria" w:cs="PGTAEF+Cambria"/>
          <w:color w:val="000000"/>
          <w:sz w:val="24"/>
        </w:rPr>
        <w:t>poderão</w:t>
      </w:r>
      <w:proofErr w:type="spellEnd"/>
      <w:proofErr w:type="gramEnd"/>
      <w:r>
        <w:rPr>
          <w:rFonts w:ascii="PGTAEF+Cambria"/>
          <w:color w:val="000000"/>
          <w:spacing w:val="-1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ser</w:t>
      </w:r>
      <w:proofErr w:type="spellEnd"/>
      <w:r>
        <w:rPr>
          <w:rFonts w:ascii="PGTAEF+Cambria"/>
          <w:color w:val="00000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encontrãdos</w:t>
      </w:r>
      <w:proofErr w:type="spellEnd"/>
      <w:r>
        <w:rPr>
          <w:rFonts w:ascii="PGTAEF+Cambria"/>
          <w:color w:val="00000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tãmbem</w:t>
      </w:r>
      <w:proofErr w:type="spellEnd"/>
      <w:r>
        <w:rPr>
          <w:rFonts w:ascii="PGTAEF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-1"/>
          <w:sz w:val="24"/>
        </w:rPr>
        <w:t>nã</w:t>
      </w:r>
      <w:proofErr w:type="spellEnd"/>
      <w:r>
        <w:rPr>
          <w:rFonts w:ascii="PGTAEF+Cambria"/>
          <w:color w:val="000000"/>
          <w:spacing w:val="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plãtã</w:t>
      </w:r>
      <w:r>
        <w:rPr>
          <w:rFonts w:ascii="PGTAEF+Cambria"/>
          <w:color w:val="000000"/>
          <w:spacing w:val="-1"/>
          <w:sz w:val="24"/>
        </w:rPr>
        <w:t>f</w:t>
      </w:r>
      <w:r>
        <w:rPr>
          <w:rFonts w:ascii="PGTAEF+Cambria" w:hAnsi="PGTAEF+Cambria" w:cs="PGTAEF+Cambria"/>
          <w:color w:val="000000"/>
          <w:sz w:val="24"/>
        </w:rPr>
        <w:t>ormã</w:t>
      </w:r>
      <w:proofErr w:type="spellEnd"/>
      <w:r>
        <w:rPr>
          <w:rFonts w:ascii="PGTAEF+Cambria"/>
          <w:color w:val="00000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eletronicã</w:t>
      </w:r>
      <w:proofErr w:type="spellEnd"/>
      <w:r>
        <w:rPr>
          <w:rFonts w:ascii="PGTAEF+Cambria"/>
          <w:color w:val="000000"/>
          <w:sz w:val="24"/>
        </w:rPr>
        <w:t xml:space="preserve"> </w:t>
      </w:r>
      <w:hyperlink r:id="rId4" w:history="1">
        <w:r>
          <w:rPr>
            <w:rFonts w:ascii="Cambria"/>
            <w:b/>
            <w:color w:val="0000FF"/>
            <w:sz w:val="24"/>
            <w:u w:val="single"/>
          </w:rPr>
          <w:t>www.bionexo.com.br</w:t>
        </w:r>
      </w:hyperlink>
      <w:r>
        <w:rPr>
          <w:rFonts w:ascii="Cambria"/>
          <w:b/>
          <w:color w:val="000000"/>
          <w:sz w:val="24"/>
        </w:rPr>
        <w:t>.</w:t>
      </w:r>
    </w:p>
    <w:p w:rsidR="00676D64" w:rsidRDefault="00BA5ABF">
      <w:pPr>
        <w:framePr w:w="9503" w:wrap="auto" w:hAnchor="text" w:x="1362" w:y="1035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b)</w:t>
      </w:r>
      <w:r>
        <w:rPr>
          <w:rFonts w:ascii="PGTAEF+Cambria"/>
          <w:color w:val="000000"/>
          <w:spacing w:val="83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15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imprescendivel</w:t>
      </w:r>
      <w:proofErr w:type="spellEnd"/>
      <w:r>
        <w:rPr>
          <w:rFonts w:ascii="PGTAEF+Cambria"/>
          <w:color w:val="000000"/>
          <w:spacing w:val="18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ã</w:t>
      </w:r>
      <w:r>
        <w:rPr>
          <w:rFonts w:ascii="PGTAEF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ãpresentãção</w:t>
      </w:r>
      <w:proofErr w:type="spellEnd"/>
      <w:r>
        <w:rPr>
          <w:rFonts w:ascii="PGTAEF+Cambria"/>
          <w:color w:val="000000"/>
          <w:spacing w:val="13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cãtãlogo</w:t>
      </w:r>
      <w:proofErr w:type="spellEnd"/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ou</w:t>
      </w:r>
      <w:proofErr w:type="spellEnd"/>
      <w:r>
        <w:rPr>
          <w:rFonts w:ascii="PGTAEF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fichã</w:t>
      </w:r>
      <w:proofErr w:type="spellEnd"/>
      <w:r>
        <w:rPr>
          <w:rFonts w:ascii="PGTAEF+Cambria"/>
          <w:color w:val="000000"/>
          <w:spacing w:val="16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tecnico</w:t>
      </w:r>
      <w:proofErr w:type="spellEnd"/>
      <w:r>
        <w:rPr>
          <w:rFonts w:ascii="PGTAEF+Cambria"/>
          <w:color w:val="000000"/>
          <w:spacing w:val="15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do</w:t>
      </w:r>
      <w:r>
        <w:rPr>
          <w:rFonts w:ascii="PGTAEF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produtos</w:t>
      </w:r>
      <w:proofErr w:type="spellEnd"/>
      <w:r>
        <w:rPr>
          <w:rFonts w:ascii="PGTAEF+Cambria"/>
          <w:color w:val="000000"/>
          <w:sz w:val="24"/>
        </w:rPr>
        <w:t>.</w:t>
      </w:r>
      <w:r>
        <w:rPr>
          <w:rFonts w:ascii="PGTAEF+Cambria"/>
          <w:color w:val="000000"/>
          <w:spacing w:val="14"/>
          <w:sz w:val="24"/>
        </w:rPr>
        <w:t xml:space="preserve"> </w:t>
      </w:r>
      <w:r>
        <w:rPr>
          <w:rFonts w:ascii="PGTAEF+Cambria"/>
          <w:color w:val="000000"/>
          <w:sz w:val="24"/>
        </w:rPr>
        <w:t>A</w:t>
      </w:r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empresã</w:t>
      </w:r>
      <w:proofErr w:type="spellEnd"/>
    </w:p>
    <w:p w:rsidR="00676D64" w:rsidRDefault="00BA5ABF">
      <w:pPr>
        <w:framePr w:w="7621" w:wrap="auto" w:hAnchor="text" w:x="1722" w:y="1063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 w:hAnsi="PGTAEF+Cambria" w:cs="PGTAEF+Cambria"/>
          <w:color w:val="000000"/>
          <w:sz w:val="24"/>
        </w:rPr>
        <w:t>deverã</w:t>
      </w:r>
      <w:proofErr w:type="spellEnd"/>
      <w:r>
        <w:rPr>
          <w:rFonts w:ascii="PGTAEF+Cambria"/>
          <w:color w:val="000000"/>
          <w:spacing w:val="186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ãnexãr</w:t>
      </w:r>
      <w:proofErr w:type="spellEnd"/>
      <w:r>
        <w:rPr>
          <w:rFonts w:ascii="PGTAEF+Cambria"/>
          <w:color w:val="000000"/>
          <w:spacing w:val="186"/>
          <w:sz w:val="24"/>
        </w:rPr>
        <w:t xml:space="preserve"> </w:t>
      </w:r>
      <w:r>
        <w:rPr>
          <w:rFonts w:ascii="PGTAEF+Cambria"/>
          <w:color w:val="000000"/>
          <w:spacing w:val="-2"/>
          <w:sz w:val="24"/>
        </w:rPr>
        <w:t>no</w:t>
      </w:r>
      <w:r>
        <w:rPr>
          <w:rFonts w:ascii="PGTAEF+Cambria"/>
          <w:color w:val="000000"/>
          <w:spacing w:val="187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portãl</w:t>
      </w:r>
      <w:proofErr w:type="spellEnd"/>
      <w:r>
        <w:rPr>
          <w:rFonts w:ascii="PGTAEF+Cambria"/>
          <w:color w:val="000000"/>
          <w:spacing w:val="185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183"/>
          <w:sz w:val="24"/>
        </w:rPr>
        <w:t xml:space="preserve"> </w:t>
      </w:r>
      <w:r>
        <w:rPr>
          <w:rFonts w:ascii="PGTAEF+Cambria"/>
          <w:color w:val="000000"/>
          <w:sz w:val="24"/>
        </w:rPr>
        <w:t>BIONEXO</w:t>
      </w:r>
      <w:r>
        <w:rPr>
          <w:rFonts w:ascii="PGTAEF+Cambria"/>
          <w:color w:val="000000"/>
          <w:spacing w:val="186"/>
          <w:sz w:val="24"/>
        </w:rPr>
        <w:t xml:space="preserve"> </w:t>
      </w:r>
      <w:proofErr w:type="spellStart"/>
      <w:r>
        <w:rPr>
          <w:rFonts w:ascii="PGTAEF+Cambria"/>
          <w:color w:val="000000"/>
          <w:spacing w:val="-1"/>
          <w:sz w:val="24"/>
        </w:rPr>
        <w:t>ou</w:t>
      </w:r>
      <w:proofErr w:type="spellEnd"/>
      <w:r>
        <w:rPr>
          <w:rFonts w:ascii="PGTAEF+Cambria"/>
          <w:color w:val="000000"/>
          <w:spacing w:val="185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encãminhãr</w:t>
      </w:r>
      <w:proofErr w:type="spellEnd"/>
      <w:r>
        <w:rPr>
          <w:rFonts w:ascii="PGTAEF+Cambria"/>
          <w:color w:val="000000"/>
          <w:spacing w:val="185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pãrã</w:t>
      </w:r>
      <w:proofErr w:type="spellEnd"/>
    </w:p>
    <w:p w:rsidR="00676D64" w:rsidRDefault="00BA5ABF">
      <w:pPr>
        <w:framePr w:w="357" w:wrap="auto" w:hAnchor="text" w:x="9340" w:y="1063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 w:hAnsi="PGTAEF+Cambria" w:cs="PGTAEF+Cambria"/>
          <w:color w:val="000000"/>
          <w:sz w:val="24"/>
        </w:rPr>
        <w:t>ã</w:t>
      </w:r>
    </w:p>
    <w:p w:rsidR="00676D64" w:rsidRDefault="00BA5ABF">
      <w:pPr>
        <w:framePr w:w="367" w:wrap="auto" w:hAnchor="text" w:x="9696" w:y="1063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o</w:t>
      </w:r>
    </w:p>
    <w:p w:rsidR="00676D64" w:rsidRDefault="00BA5ABF">
      <w:pPr>
        <w:framePr w:w="806" w:wrap="auto" w:hAnchor="text" w:x="10061" w:y="10630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 w:hAnsi="PGTAEF+Cambria" w:cs="PGTAEF+Cambria"/>
          <w:color w:val="000000"/>
          <w:sz w:val="24"/>
        </w:rPr>
        <w:t>emãil</w:t>
      </w:r>
      <w:proofErr w:type="spellEnd"/>
    </w:p>
    <w:p w:rsidR="00676D64" w:rsidRDefault="00BA5ABF">
      <w:pPr>
        <w:framePr w:w="9147" w:wrap="auto" w:hAnchor="text" w:x="1722" w:y="1091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hyperlink r:id="rId5" w:history="1">
        <w:r>
          <w:rPr>
            <w:rFonts w:ascii="PGTAEF+Cambria" w:hAnsi="PGTAEF+Cambria" w:cs="PGTAEF+Cambria"/>
            <w:color w:val="0000FF"/>
            <w:sz w:val="24"/>
            <w:u w:val="single"/>
          </w:rPr>
          <w:t>cotãcoes.go@igh.org.br</w:t>
        </w:r>
      </w:hyperlink>
      <w:proofErr w:type="gramStart"/>
      <w:r>
        <w:rPr>
          <w:rFonts w:ascii="PGTAEF+Cambria"/>
          <w:color w:val="000000"/>
          <w:spacing w:val="-1"/>
          <w:sz w:val="24"/>
        </w:rPr>
        <w:t>,.</w:t>
      </w:r>
      <w:proofErr w:type="gramEnd"/>
      <w:r>
        <w:rPr>
          <w:rFonts w:ascii="PGTAEF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Gentielzã</w:t>
      </w:r>
      <w:proofErr w:type="spellEnd"/>
      <w:r>
        <w:rPr>
          <w:rFonts w:ascii="PGTAEF+Cambria"/>
          <w:color w:val="000000"/>
          <w:spacing w:val="1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colocãr</w:t>
      </w:r>
      <w:proofErr w:type="spellEnd"/>
      <w:r>
        <w:rPr>
          <w:rFonts w:ascii="PGTAEF+Cambria"/>
          <w:color w:val="000000"/>
          <w:spacing w:val="10"/>
          <w:sz w:val="24"/>
        </w:rPr>
        <w:t xml:space="preserve"> </w:t>
      </w:r>
      <w:r>
        <w:rPr>
          <w:rFonts w:ascii="PGTAEF+Cambria"/>
          <w:color w:val="000000"/>
          <w:spacing w:val="-2"/>
          <w:sz w:val="24"/>
        </w:rPr>
        <w:t>no</w:t>
      </w:r>
      <w:r>
        <w:rPr>
          <w:rFonts w:ascii="PGTAEF+Cambria"/>
          <w:color w:val="000000"/>
          <w:spacing w:val="1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ãssunto</w:t>
      </w:r>
      <w:proofErr w:type="spellEnd"/>
      <w:r>
        <w:rPr>
          <w:rFonts w:ascii="PGTAEF+Cambria"/>
          <w:color w:val="000000"/>
          <w:spacing w:val="7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9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e-</w:t>
      </w:r>
      <w:proofErr w:type="spellStart"/>
      <w:r>
        <w:rPr>
          <w:rFonts w:ascii="PGTAEF+Cambria" w:hAnsi="PGTAEF+Cambria" w:cs="PGTAEF+Cambria"/>
          <w:color w:val="000000"/>
          <w:sz w:val="24"/>
        </w:rPr>
        <w:t>mãil</w:t>
      </w:r>
      <w:proofErr w:type="spellEnd"/>
      <w:r>
        <w:rPr>
          <w:rFonts w:ascii="PGTAEF+Cambria" w:hAnsi="PGTAEF+Cambria" w:cs="PGTAEF+Cambria"/>
          <w:color w:val="000000"/>
          <w:sz w:val="24"/>
        </w:rPr>
        <w:t>:</w:t>
      </w:r>
      <w:r>
        <w:rPr>
          <w:rFonts w:ascii="PGTAEF+Cambria"/>
          <w:color w:val="000000"/>
          <w:spacing w:val="16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Nome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do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item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o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ID</w:t>
      </w:r>
    </w:p>
    <w:p w:rsidR="00676D64" w:rsidRDefault="00BA5ABF">
      <w:pPr>
        <w:framePr w:w="9147" w:wrap="auto" w:hAnchor="text" w:x="1722" w:y="10912"/>
        <w:widowControl w:val="0"/>
        <w:autoSpaceDE w:val="0"/>
        <w:autoSpaceDN w:val="0"/>
        <w:spacing w:before="0" w:after="0" w:line="280" w:lineRule="exact"/>
        <w:jc w:val="left"/>
        <w:rPr>
          <w:rFonts w:ascii="PGTAEF+Cambria"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do</w:t>
      </w:r>
      <w:r>
        <w:rPr>
          <w:rFonts w:ascii="Cambria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Bionexo</w:t>
      </w:r>
      <w:proofErr w:type="spellEnd"/>
      <w:r>
        <w:rPr>
          <w:rFonts w:ascii="PGTAEF+Cambria"/>
          <w:color w:val="000000"/>
          <w:sz w:val="24"/>
        </w:rPr>
        <w:t>,</w:t>
      </w:r>
      <w:r>
        <w:rPr>
          <w:rFonts w:ascii="PGTAEF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sem</w:t>
      </w:r>
      <w:proofErr w:type="spellEnd"/>
      <w:r>
        <w:rPr>
          <w:rFonts w:ascii="PGTAEF+Cambria"/>
          <w:color w:val="000000"/>
          <w:spacing w:val="33"/>
          <w:sz w:val="24"/>
        </w:rPr>
        <w:t xml:space="preserve"> </w:t>
      </w:r>
      <w:proofErr w:type="spellStart"/>
      <w:r>
        <w:rPr>
          <w:rFonts w:ascii="PGTAEF+Cambria"/>
          <w:color w:val="000000"/>
          <w:spacing w:val="-1"/>
          <w:sz w:val="24"/>
        </w:rPr>
        <w:t>esse</w:t>
      </w:r>
      <w:proofErr w:type="spellEnd"/>
      <w:r>
        <w:rPr>
          <w:rFonts w:ascii="PGTAEF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documento</w:t>
      </w:r>
      <w:proofErr w:type="spellEnd"/>
      <w:r>
        <w:rPr>
          <w:rFonts w:ascii="PGTAEF+Cambria"/>
          <w:color w:val="000000"/>
          <w:spacing w:val="38"/>
          <w:sz w:val="24"/>
        </w:rPr>
        <w:t xml:space="preserve"> </w:t>
      </w:r>
      <w:r>
        <w:rPr>
          <w:rFonts w:ascii="PGTAEF+Cambria"/>
          <w:color w:val="000000"/>
          <w:sz w:val="24"/>
        </w:rPr>
        <w:t>e</w:t>
      </w:r>
      <w:r>
        <w:rPr>
          <w:rFonts w:ascii="PGTAEF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inviãvel</w:t>
      </w:r>
      <w:proofErr w:type="spellEnd"/>
      <w:r>
        <w:rPr>
          <w:rFonts w:ascii="PGTAEF+Cambria"/>
          <w:color w:val="000000"/>
          <w:spacing w:val="32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ã</w:t>
      </w:r>
      <w:r>
        <w:rPr>
          <w:rFonts w:ascii="PGTAEF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mãni</w:t>
      </w:r>
      <w:r>
        <w:rPr>
          <w:rFonts w:ascii="PGTAEF+Cambria"/>
          <w:color w:val="000000"/>
          <w:spacing w:val="-1"/>
          <w:sz w:val="24"/>
        </w:rPr>
        <w:t>f</w:t>
      </w:r>
      <w:r>
        <w:rPr>
          <w:rFonts w:ascii="PGTAEF+Cambria" w:hAnsi="PGTAEF+Cambria" w:cs="PGTAEF+Cambria"/>
          <w:color w:val="000000"/>
          <w:sz w:val="24"/>
        </w:rPr>
        <w:t>estãção</w:t>
      </w:r>
      <w:proofErr w:type="spellEnd"/>
      <w:r>
        <w:rPr>
          <w:rFonts w:ascii="PGTAEF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dã</w:t>
      </w:r>
      <w:proofErr w:type="spellEnd"/>
      <w:r>
        <w:rPr>
          <w:rFonts w:ascii="PGTAEF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ãre</w:t>
      </w:r>
      <w:proofErr w:type="spellEnd"/>
      <w:r>
        <w:rPr>
          <w:rFonts w:ascii="PGTAEF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tecnicã</w:t>
      </w:r>
      <w:proofErr w:type="spellEnd"/>
      <w:r>
        <w:rPr>
          <w:rFonts w:ascii="PGTAEF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quãnto</w:t>
      </w:r>
      <w:proofErr w:type="spellEnd"/>
      <w:r>
        <w:rPr>
          <w:rFonts w:ascii="PGTAEF+Cambria"/>
          <w:color w:val="000000"/>
          <w:spacing w:val="32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ã</w:t>
      </w:r>
    </w:p>
    <w:p w:rsidR="00676D64" w:rsidRDefault="00BA5ABF">
      <w:pPr>
        <w:framePr w:w="9147" w:wrap="auto" w:hAnchor="text" w:x="1722" w:y="10912"/>
        <w:widowControl w:val="0"/>
        <w:autoSpaceDE w:val="0"/>
        <w:autoSpaceDN w:val="0"/>
        <w:spacing w:before="1" w:after="0" w:line="281" w:lineRule="exact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 w:hAnsi="PGTAEF+Cambria" w:cs="PGTAEF+Cambria"/>
          <w:color w:val="000000"/>
          <w:sz w:val="24"/>
        </w:rPr>
        <w:t>propostã</w:t>
      </w:r>
      <w:proofErr w:type="spellEnd"/>
      <w:r>
        <w:rPr>
          <w:rFonts w:ascii="PGTAEF+Cambria"/>
          <w:color w:val="00000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encãminhãdã</w:t>
      </w:r>
      <w:proofErr w:type="spellEnd"/>
      <w:r>
        <w:rPr>
          <w:rFonts w:ascii="PGTAEF+Cambria"/>
          <w:color w:val="000000"/>
          <w:spacing w:val="2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pelã</w:t>
      </w:r>
      <w:proofErr w:type="spellEnd"/>
      <w:r>
        <w:rPr>
          <w:rFonts w:ascii="PGTAEF+Cambria"/>
          <w:color w:val="000000"/>
          <w:spacing w:val="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empresã</w:t>
      </w:r>
      <w:proofErr w:type="spellEnd"/>
      <w:r>
        <w:rPr>
          <w:rFonts w:ascii="PGTAEF+Cambria" w:hAnsi="PGTAEF+Cambria" w:cs="PGTAEF+Cambria"/>
          <w:color w:val="000000"/>
          <w:sz w:val="24"/>
        </w:rPr>
        <w:t>.</w:t>
      </w:r>
    </w:p>
    <w:p w:rsidR="00676D64" w:rsidRDefault="00BA5ABF">
      <w:pPr>
        <w:framePr w:w="9505" w:wrap="auto" w:hAnchor="text" w:x="1362" w:y="12036"/>
        <w:widowControl w:val="0"/>
        <w:autoSpaceDE w:val="0"/>
        <w:autoSpaceDN w:val="0"/>
        <w:spacing w:before="0" w:after="0" w:line="281" w:lineRule="exact"/>
        <w:jc w:val="left"/>
        <w:rPr>
          <w:rFonts w:ascii="PGTAEF+Cambria"/>
          <w:color w:val="000000"/>
          <w:sz w:val="24"/>
        </w:rPr>
      </w:pPr>
      <w:r>
        <w:rPr>
          <w:rFonts w:ascii="PGTAEF+Cambria"/>
          <w:color w:val="000000"/>
          <w:sz w:val="24"/>
        </w:rPr>
        <w:t>c)</w:t>
      </w:r>
      <w:r>
        <w:rPr>
          <w:rFonts w:ascii="PGTAEF+Cambria"/>
          <w:color w:val="000000"/>
          <w:spacing w:val="11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Não</w:t>
      </w:r>
      <w:proofErr w:type="spellEnd"/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possuindo</w:t>
      </w:r>
      <w:proofErr w:type="spellEnd"/>
      <w:r>
        <w:rPr>
          <w:rFonts w:ascii="PGTAEF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cãdãstro</w:t>
      </w:r>
      <w:proofErr w:type="spellEnd"/>
      <w:r>
        <w:rPr>
          <w:rFonts w:ascii="PGTAEF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-1"/>
          <w:sz w:val="24"/>
        </w:rPr>
        <w:t>ãtivo</w:t>
      </w:r>
      <w:proofErr w:type="spellEnd"/>
      <w:r>
        <w:rPr>
          <w:rFonts w:ascii="PGTAEF+Cambria"/>
          <w:color w:val="000000"/>
          <w:spacing w:val="14"/>
          <w:sz w:val="24"/>
        </w:rPr>
        <w:t xml:space="preserve"> </w:t>
      </w:r>
      <w:r>
        <w:rPr>
          <w:rFonts w:ascii="PGTAEF+Cambria"/>
          <w:color w:val="000000"/>
          <w:sz w:val="24"/>
        </w:rPr>
        <w:t>no</w:t>
      </w:r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portãl</w:t>
      </w:r>
      <w:proofErr w:type="spellEnd"/>
      <w:r>
        <w:rPr>
          <w:rFonts w:ascii="PGTAEF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suprãcitãdo</w:t>
      </w:r>
      <w:proofErr w:type="spellEnd"/>
      <w:r>
        <w:rPr>
          <w:rFonts w:ascii="PGTAEF+Cambria" w:hAnsi="PGTAEF+Cambria" w:cs="PGTAEF+Cambria"/>
          <w:color w:val="000000"/>
          <w:sz w:val="24"/>
        </w:rPr>
        <w:t>,</w:t>
      </w:r>
      <w:r>
        <w:rPr>
          <w:rFonts w:ascii="PGTAEF+Cambria"/>
          <w:color w:val="000000"/>
          <w:spacing w:val="11"/>
          <w:sz w:val="24"/>
        </w:rPr>
        <w:t xml:space="preserve"> </w:t>
      </w:r>
      <w:r>
        <w:rPr>
          <w:rFonts w:ascii="PGTAEF+Cambria"/>
          <w:color w:val="000000"/>
          <w:sz w:val="24"/>
        </w:rPr>
        <w:t>o</w:t>
      </w:r>
      <w:r>
        <w:rPr>
          <w:rFonts w:ascii="PGTAEF+Cambria"/>
          <w:color w:val="000000"/>
          <w:spacing w:val="1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detãlhãmento</w:t>
      </w:r>
      <w:proofErr w:type="spellEnd"/>
      <w:r>
        <w:rPr>
          <w:rFonts w:ascii="PGTAEF+Cambria"/>
          <w:color w:val="000000"/>
          <w:spacing w:val="13"/>
          <w:sz w:val="24"/>
        </w:rPr>
        <w:t xml:space="preserve"> </w:t>
      </w:r>
      <w:r>
        <w:rPr>
          <w:rFonts w:ascii="PGTAEF+Cambria"/>
          <w:color w:val="000000"/>
          <w:spacing w:val="1"/>
          <w:sz w:val="24"/>
        </w:rPr>
        <w:t>do</w:t>
      </w:r>
      <w:r>
        <w:rPr>
          <w:rFonts w:ascii="PGTAEF+Cambria"/>
          <w:color w:val="000000"/>
          <w:spacing w:val="11"/>
          <w:sz w:val="24"/>
        </w:rPr>
        <w:t xml:space="preserve"> </w:t>
      </w:r>
      <w:proofErr w:type="spellStart"/>
      <w:r>
        <w:rPr>
          <w:rFonts w:ascii="PGTAEF+Cambria"/>
          <w:color w:val="000000"/>
          <w:sz w:val="24"/>
        </w:rPr>
        <w:t>objeto</w:t>
      </w:r>
      <w:proofErr w:type="spellEnd"/>
      <w:r>
        <w:rPr>
          <w:rFonts w:ascii="PGTAEF+Cambria"/>
          <w:color w:val="000000"/>
          <w:spacing w:val="14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pacing w:val="1"/>
          <w:sz w:val="24"/>
        </w:rPr>
        <w:t>deverã</w:t>
      </w:r>
      <w:proofErr w:type="spellEnd"/>
    </w:p>
    <w:p w:rsidR="00676D64" w:rsidRDefault="00BA5ABF">
      <w:pPr>
        <w:framePr w:w="9505" w:wrap="auto" w:hAnchor="text" w:x="1362" w:y="12036"/>
        <w:widowControl w:val="0"/>
        <w:autoSpaceDE w:val="0"/>
        <w:autoSpaceDN w:val="0"/>
        <w:spacing w:before="0" w:after="0" w:line="280" w:lineRule="exact"/>
        <w:ind w:left="360"/>
        <w:jc w:val="left"/>
        <w:rPr>
          <w:rFonts w:ascii="PGTAEF+Cambria"/>
          <w:color w:val="000000"/>
          <w:sz w:val="24"/>
        </w:rPr>
      </w:pPr>
      <w:proofErr w:type="spellStart"/>
      <w:r>
        <w:rPr>
          <w:rFonts w:ascii="PGTAEF+Cambria"/>
          <w:color w:val="000000"/>
          <w:sz w:val="24"/>
        </w:rPr>
        <w:t>ser</w:t>
      </w:r>
      <w:proofErr w:type="spellEnd"/>
      <w:r>
        <w:rPr>
          <w:rFonts w:ascii="PGTAEF+Cambria"/>
          <w:color w:val="000000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solicitãdo</w:t>
      </w:r>
      <w:proofErr w:type="spellEnd"/>
      <w:r>
        <w:rPr>
          <w:rFonts w:ascii="PGTAEF+Cambria"/>
          <w:color w:val="000000"/>
          <w:spacing w:val="1"/>
          <w:sz w:val="24"/>
        </w:rPr>
        <w:t xml:space="preserve"> </w:t>
      </w:r>
      <w:r>
        <w:rPr>
          <w:rFonts w:ascii="PGTAEF+Cambria"/>
          <w:color w:val="000000"/>
          <w:spacing w:val="-2"/>
          <w:sz w:val="24"/>
        </w:rPr>
        <w:t>no</w:t>
      </w:r>
      <w:r>
        <w:rPr>
          <w:rFonts w:ascii="PGTAEF+Cambria"/>
          <w:color w:val="000000"/>
          <w:spacing w:val="3"/>
          <w:sz w:val="24"/>
        </w:rPr>
        <w:t xml:space="preserve"> </w:t>
      </w:r>
      <w:proofErr w:type="spellStart"/>
      <w:r>
        <w:rPr>
          <w:rFonts w:ascii="PGTAEF+Cambria" w:hAnsi="PGTAEF+Cambria" w:cs="PGTAEF+Cambria"/>
          <w:color w:val="000000"/>
          <w:sz w:val="24"/>
        </w:rPr>
        <w:t>endereço</w:t>
      </w:r>
      <w:proofErr w:type="spellEnd"/>
      <w:r>
        <w:rPr>
          <w:rFonts w:ascii="PGTAEF+Cambria"/>
          <w:color w:val="000000"/>
          <w:spacing w:val="2"/>
          <w:sz w:val="24"/>
        </w:rPr>
        <w:t xml:space="preserve"> </w:t>
      </w:r>
      <w:r>
        <w:rPr>
          <w:rFonts w:ascii="PGTAEF+Cambria"/>
          <w:color w:val="000000"/>
          <w:spacing w:val="-1"/>
          <w:sz w:val="24"/>
        </w:rPr>
        <w:t>de</w:t>
      </w:r>
      <w:r>
        <w:rPr>
          <w:rFonts w:ascii="PGTAEF+Cambria"/>
          <w:color w:val="000000"/>
          <w:spacing w:val="1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e-</w:t>
      </w:r>
      <w:proofErr w:type="spellStart"/>
      <w:r>
        <w:rPr>
          <w:rFonts w:ascii="PGTAEF+Cambria" w:hAnsi="PGTAEF+Cambria" w:cs="PGTAEF+Cambria"/>
          <w:color w:val="000000"/>
          <w:sz w:val="24"/>
        </w:rPr>
        <w:t>mãil</w:t>
      </w:r>
      <w:proofErr w:type="spellEnd"/>
      <w:r>
        <w:rPr>
          <w:rFonts w:ascii="PGTAEF+Cambria" w:hAnsi="PGTAEF+Cambria" w:cs="PGTAEF+Cambria"/>
          <w:color w:val="000000"/>
          <w:sz w:val="24"/>
        </w:rPr>
        <w:t>:</w:t>
      </w:r>
      <w:r>
        <w:rPr>
          <w:rFonts w:ascii="PGTAEF+Cambria"/>
          <w:color w:val="000000"/>
          <w:spacing w:val="1"/>
          <w:sz w:val="24"/>
        </w:rPr>
        <w:t xml:space="preserve"> </w:t>
      </w:r>
      <w:r>
        <w:rPr>
          <w:rFonts w:ascii="PGTAEF+Cambria" w:hAnsi="PGTAEF+Cambria" w:cs="PGTAEF+Cambria"/>
          <w:color w:val="000000"/>
          <w:sz w:val="24"/>
        </w:rPr>
        <w:t>comprãs.go@igh.org.br.</w:t>
      </w:r>
    </w:p>
    <w:p w:rsidR="00676D64" w:rsidRDefault="00BA5A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8.75pt;margin-top:384.4pt;width:484.95pt;height:50.55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1" w:name="_GoBack"/>
      <w:bookmarkEnd w:id="1"/>
      <w:r>
        <w:rPr>
          <w:noProof/>
        </w:rPr>
        <w:pict>
          <v:shape id="_x00002" o:spid="_x0000_s1027" type="#_x0000_t75" style="position:absolute;margin-left:37.25pt;margin-top:12.3pt;width:499.8pt;height:54.6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676D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E28E28-B9F1-45E7-8076-8C5FE868285F}"/>
    <w:embedBold r:id="rId2" w:fontKey="{6089F8E2-75EC-4BDD-8CCB-6FB7D95E95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7DE290-2AFC-4CA5-BFC3-A4D50D6B1A63}"/>
    <w:embedBold r:id="rId4" w:fontKey="{B72E10AB-ED78-4EE7-8121-C71E821B7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7E3EEBD-95FB-4F6B-8952-43854FAD7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2C5F1E-7C5C-46FF-8D54-6ABED3C15991}"/>
    <w:embedBold r:id="rId7" w:fontKey="{4BD27BA3-5B1A-4A4C-B367-02CC8DC6E60B}"/>
  </w:font>
  <w:font w:name="PGTAEF+Cambria">
    <w:charset w:val="01"/>
    <w:family w:val="auto"/>
    <w:pitch w:val="variable"/>
    <w:sig w:usb0="01010101" w:usb1="01010101" w:usb2="01010101" w:usb3="01010101" w:csb0="01010101" w:csb1="01010101"/>
    <w:embedRegular r:id="rId8" w:fontKey="{A544AB8F-0956-441D-91A4-5B84468C12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BC671D4-8586-4341-93E6-F19199BE8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76D64"/>
    <w:rsid w:val="00B06B85"/>
    <w:rsid w:val="00BA5AB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DD7E647-4977-4C4F-91EB-BFAFD942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cotacoes.go@igh.org.b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bionexo.com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2023-06-03T18:22:00Z</dcterms:modified>
</cp:coreProperties>
</file>