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069E1" w:rsidRDefault="004B46B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B069E1" w:rsidRDefault="004B46B3">
      <w:pPr>
        <w:framePr w:w="2948" w:wrap="auto" w:hAnchor="text" w:x="3684" w:y="1136"/>
        <w:widowControl w:val="0"/>
        <w:autoSpaceDE w:val="0"/>
        <w:autoSpaceDN w:val="0"/>
        <w:spacing w:before="0" w:after="0" w:line="249" w:lineRule="exact"/>
        <w:jc w:val="left"/>
        <w:rPr>
          <w:rFonts w:ascii="Calibri"/>
          <w:b/>
          <w:color w:val="000000"/>
          <w:sz w:val="20"/>
        </w:rPr>
      </w:pPr>
      <w:proofErr w:type="spellStart"/>
      <w:r>
        <w:rPr>
          <w:rFonts w:ascii="Calibri"/>
          <w:b/>
          <w:color w:val="000000"/>
          <w:spacing w:val="2"/>
          <w:sz w:val="20"/>
        </w:rPr>
        <w:t>Resultado</w:t>
      </w:r>
      <w:proofErr w:type="spellEnd"/>
      <w:r>
        <w:rPr>
          <w:rFonts w:ascii="Calibri"/>
          <w:b/>
          <w:color w:val="000000"/>
          <w:spacing w:val="2"/>
          <w:sz w:val="20"/>
        </w:rPr>
        <w:t xml:space="preserve"> da</w:t>
      </w:r>
      <w:r>
        <w:rPr>
          <w:rFonts w:ascii="Calibri"/>
          <w:b/>
          <w:color w:val="000000"/>
          <w:spacing w:val="1"/>
          <w:sz w:val="20"/>
        </w:rPr>
        <w:t xml:space="preserve"> </w:t>
      </w:r>
      <w:proofErr w:type="spellStart"/>
      <w:r>
        <w:rPr>
          <w:rFonts w:ascii="Calibri"/>
          <w:b/>
          <w:color w:val="000000"/>
          <w:spacing w:val="2"/>
          <w:sz w:val="20"/>
        </w:rPr>
        <w:t>Tomada</w:t>
      </w:r>
      <w:proofErr w:type="spellEnd"/>
      <w:r>
        <w:rPr>
          <w:rFonts w:ascii="Calibri"/>
          <w:b/>
          <w:color w:val="000000"/>
          <w:sz w:val="20"/>
        </w:rPr>
        <w:t xml:space="preserve"> </w:t>
      </w:r>
      <w:r>
        <w:rPr>
          <w:rFonts w:ascii="Calibri"/>
          <w:b/>
          <w:color w:val="000000"/>
          <w:spacing w:val="2"/>
          <w:sz w:val="20"/>
        </w:rPr>
        <w:t>de</w:t>
      </w:r>
      <w:r>
        <w:rPr>
          <w:rFonts w:ascii="Calibri"/>
          <w:b/>
          <w:color w:val="000000"/>
          <w:spacing w:val="1"/>
          <w:sz w:val="20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2"/>
          <w:sz w:val="20"/>
        </w:rPr>
        <w:t>Preços</w:t>
      </w:r>
      <w:proofErr w:type="spellEnd"/>
    </w:p>
    <w:p w:rsidR="00B069E1" w:rsidRDefault="004B46B3">
      <w:pPr>
        <w:framePr w:w="2340" w:wrap="auto" w:hAnchor="text" w:x="3992" w:y="1407"/>
        <w:widowControl w:val="0"/>
        <w:autoSpaceDE w:val="0"/>
        <w:autoSpaceDN w:val="0"/>
        <w:spacing w:before="0" w:after="0" w:line="249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 w:hAnsi="Calibri" w:cs="Calibri"/>
          <w:b/>
          <w:color w:val="000000"/>
          <w:spacing w:val="2"/>
          <w:sz w:val="20"/>
        </w:rPr>
        <w:t>Nº20221108S0040HEMU</w:t>
      </w:r>
    </w:p>
    <w:p w:rsidR="00B069E1" w:rsidRDefault="004B46B3">
      <w:pPr>
        <w:framePr w:w="10317" w:wrap="auto" w:hAnchor="text" w:x="780" w:y="1681"/>
        <w:widowControl w:val="0"/>
        <w:autoSpaceDE w:val="0"/>
        <w:autoSpaceDN w:val="0"/>
        <w:spacing w:before="0" w:after="0" w:line="249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O</w:t>
      </w:r>
      <w:r>
        <w:rPr>
          <w:rFonts w:ascii="Calibri"/>
          <w:color w:val="000000"/>
          <w:spacing w:val="3"/>
          <w:sz w:val="20"/>
        </w:rPr>
        <w:t xml:space="preserve"> </w:t>
      </w:r>
      <w:proofErr w:type="spellStart"/>
      <w:r>
        <w:rPr>
          <w:rFonts w:ascii="Calibri"/>
          <w:color w:val="000000"/>
          <w:spacing w:val="1"/>
          <w:sz w:val="20"/>
        </w:rPr>
        <w:t>Instituto</w:t>
      </w:r>
      <w:proofErr w:type="spellEnd"/>
      <w:r>
        <w:rPr>
          <w:rFonts w:ascii="Calibri"/>
          <w:color w:val="000000"/>
          <w:spacing w:val="2"/>
          <w:sz w:val="20"/>
        </w:rPr>
        <w:t xml:space="preserve"> </w:t>
      </w:r>
      <w:r>
        <w:rPr>
          <w:rFonts w:ascii="Calibri"/>
          <w:color w:val="000000"/>
          <w:spacing w:val="3"/>
          <w:sz w:val="20"/>
        </w:rPr>
        <w:t>de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2"/>
          <w:sz w:val="20"/>
        </w:rPr>
        <w:t>Gestão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e</w:t>
      </w:r>
      <w:r>
        <w:rPr>
          <w:rFonts w:ascii="Calibri"/>
          <w:color w:val="000000"/>
          <w:spacing w:val="2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2"/>
          <w:sz w:val="20"/>
        </w:rPr>
        <w:t>Humanização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–</w:t>
      </w:r>
      <w:r>
        <w:rPr>
          <w:rFonts w:ascii="Calibri"/>
          <w:color w:val="000000"/>
          <w:spacing w:val="2"/>
          <w:sz w:val="20"/>
        </w:rPr>
        <w:t xml:space="preserve"> IGH,</w:t>
      </w:r>
      <w:r>
        <w:rPr>
          <w:rFonts w:ascii="Calibri"/>
          <w:color w:val="000000"/>
          <w:spacing w:val="-1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entidade</w:t>
      </w:r>
      <w:proofErr w:type="spellEnd"/>
      <w:r>
        <w:rPr>
          <w:rFonts w:ascii="Calibri"/>
          <w:color w:val="000000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de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direito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privado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e</w:t>
      </w:r>
      <w:r>
        <w:rPr>
          <w:rFonts w:ascii="Calibri"/>
          <w:color w:val="000000"/>
          <w:spacing w:val="2"/>
          <w:sz w:val="20"/>
        </w:rPr>
        <w:t xml:space="preserve"> </w:t>
      </w:r>
      <w:proofErr w:type="spellStart"/>
      <w:r>
        <w:rPr>
          <w:rFonts w:ascii="Calibri"/>
          <w:color w:val="000000"/>
          <w:spacing w:val="1"/>
          <w:sz w:val="20"/>
        </w:rPr>
        <w:t>sem</w:t>
      </w:r>
      <w:proofErr w:type="spellEnd"/>
      <w:r>
        <w:rPr>
          <w:rFonts w:ascii="Calibri"/>
          <w:color w:val="000000"/>
          <w:spacing w:val="3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fins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lucrativos</w:t>
      </w:r>
      <w:proofErr w:type="spellEnd"/>
      <w:r>
        <w:rPr>
          <w:rFonts w:ascii="Calibri"/>
          <w:color w:val="000000"/>
          <w:spacing w:val="2"/>
          <w:sz w:val="20"/>
        </w:rPr>
        <w:t>,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classificado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proofErr w:type="spellStart"/>
      <w:r>
        <w:rPr>
          <w:rFonts w:ascii="Calibri"/>
          <w:color w:val="000000"/>
          <w:spacing w:val="3"/>
          <w:sz w:val="20"/>
        </w:rPr>
        <w:t>como</w:t>
      </w:r>
      <w:proofErr w:type="spellEnd"/>
    </w:p>
    <w:p w:rsidR="00B069E1" w:rsidRDefault="004B46B3">
      <w:pPr>
        <w:framePr w:w="10317" w:wrap="auto" w:hAnchor="text" w:x="780" w:y="1681"/>
        <w:widowControl w:val="0"/>
        <w:autoSpaceDE w:val="0"/>
        <w:autoSpaceDN w:val="0"/>
        <w:spacing w:before="25" w:after="0" w:line="249" w:lineRule="exact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 w:hAnsi="Calibri" w:cs="Calibri"/>
          <w:color w:val="000000"/>
          <w:spacing w:val="2"/>
          <w:sz w:val="20"/>
        </w:rPr>
        <w:t>Organização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Social,</w:t>
      </w:r>
      <w:r>
        <w:rPr>
          <w:rFonts w:ascii="Calibri"/>
          <w:color w:val="000000"/>
          <w:spacing w:val="-1"/>
          <w:sz w:val="20"/>
        </w:rPr>
        <w:t xml:space="preserve"> </w:t>
      </w:r>
      <w:proofErr w:type="spellStart"/>
      <w:r>
        <w:rPr>
          <w:rFonts w:ascii="Calibri"/>
          <w:color w:val="000000"/>
          <w:spacing w:val="1"/>
          <w:sz w:val="20"/>
        </w:rPr>
        <w:t>vem</w:t>
      </w:r>
      <w:proofErr w:type="spellEnd"/>
      <w:r>
        <w:rPr>
          <w:rFonts w:ascii="Calibri"/>
          <w:color w:val="000000"/>
          <w:spacing w:val="3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tornar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2"/>
          <w:sz w:val="20"/>
        </w:rPr>
        <w:t>público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o</w:t>
      </w:r>
      <w:r>
        <w:rPr>
          <w:rFonts w:ascii="Calibri"/>
          <w:color w:val="000000"/>
          <w:spacing w:val="3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Resultado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3"/>
          <w:sz w:val="20"/>
        </w:rPr>
        <w:t>da</w:t>
      </w:r>
      <w:r>
        <w:rPr>
          <w:rFonts w:ascii="Calibri"/>
          <w:color w:val="000000"/>
          <w:spacing w:val="1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Tomada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de</w:t>
      </w:r>
      <w:r>
        <w:rPr>
          <w:rFonts w:ascii="Calibri"/>
          <w:color w:val="000000"/>
          <w:spacing w:val="46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2"/>
          <w:sz w:val="20"/>
        </w:rPr>
        <w:t>Preço</w:t>
      </w:r>
      <w:proofErr w:type="spellEnd"/>
      <w:r>
        <w:rPr>
          <w:rFonts w:ascii="Calibri" w:hAnsi="Calibri" w:cs="Calibri"/>
          <w:color w:val="000000"/>
          <w:spacing w:val="2"/>
          <w:sz w:val="20"/>
        </w:rPr>
        <w:t>,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com</w:t>
      </w:r>
      <w:r>
        <w:rPr>
          <w:rFonts w:ascii="Calibri"/>
          <w:color w:val="000000"/>
          <w:spacing w:val="3"/>
          <w:sz w:val="20"/>
        </w:rPr>
        <w:t xml:space="preserve"> </w:t>
      </w:r>
      <w:r>
        <w:rPr>
          <w:rFonts w:ascii="Calibri"/>
          <w:color w:val="000000"/>
          <w:sz w:val="20"/>
        </w:rPr>
        <w:t>a</w:t>
      </w:r>
      <w:r>
        <w:rPr>
          <w:rFonts w:ascii="Calibri"/>
          <w:color w:val="000000"/>
          <w:spacing w:val="3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finalidade</w:t>
      </w:r>
      <w:proofErr w:type="spellEnd"/>
      <w:r>
        <w:rPr>
          <w:rFonts w:ascii="Calibri"/>
          <w:color w:val="000000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de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adquirir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bens,</w:t>
      </w:r>
      <w:r>
        <w:rPr>
          <w:rFonts w:ascii="Calibri"/>
          <w:color w:val="000000"/>
          <w:spacing w:val="-1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insumos</w:t>
      </w:r>
      <w:proofErr w:type="spellEnd"/>
      <w:r>
        <w:rPr>
          <w:rFonts w:ascii="Calibri"/>
          <w:color w:val="000000"/>
          <w:spacing w:val="-1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ou</w:t>
      </w:r>
      <w:proofErr w:type="spellEnd"/>
    </w:p>
    <w:p w:rsidR="00B069E1" w:rsidRDefault="004B46B3">
      <w:pPr>
        <w:framePr w:w="10317" w:wrap="auto" w:hAnchor="text" w:x="780" w:y="1681"/>
        <w:widowControl w:val="0"/>
        <w:autoSpaceDE w:val="0"/>
        <w:autoSpaceDN w:val="0"/>
        <w:spacing w:before="22" w:after="0" w:line="249" w:lineRule="exact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 w:hAnsi="Calibri" w:cs="Calibri"/>
          <w:color w:val="000000"/>
          <w:spacing w:val="2"/>
          <w:sz w:val="20"/>
        </w:rPr>
        <w:t>serviços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para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o</w:t>
      </w:r>
      <w:r>
        <w:rPr>
          <w:rFonts w:ascii="Calibri"/>
          <w:color w:val="000000"/>
          <w:spacing w:val="48"/>
          <w:sz w:val="20"/>
        </w:rPr>
        <w:t xml:space="preserve"> </w:t>
      </w:r>
      <w:r>
        <w:rPr>
          <w:rFonts w:ascii="Calibri"/>
          <w:color w:val="000000"/>
          <w:spacing w:val="3"/>
          <w:sz w:val="20"/>
        </w:rPr>
        <w:t>HMI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z w:val="20"/>
        </w:rPr>
        <w:t>-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Hospital</w:t>
      </w:r>
      <w:r>
        <w:rPr>
          <w:rFonts w:ascii="Calibri"/>
          <w:color w:val="000000"/>
          <w:spacing w:val="1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Estadual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Materno-Infantil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Dr.</w:t>
      </w:r>
      <w:r>
        <w:rPr>
          <w:rFonts w:ascii="Calibri"/>
          <w:color w:val="000000"/>
          <w:spacing w:val="-1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Jurandir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 xml:space="preserve">do </w:t>
      </w:r>
      <w:proofErr w:type="spellStart"/>
      <w:r>
        <w:rPr>
          <w:rFonts w:ascii="Calibri"/>
          <w:color w:val="000000"/>
          <w:spacing w:val="2"/>
          <w:sz w:val="20"/>
        </w:rPr>
        <w:t>Nascimento</w:t>
      </w:r>
      <w:proofErr w:type="spellEnd"/>
      <w:r>
        <w:rPr>
          <w:rFonts w:ascii="Calibri"/>
          <w:color w:val="000000"/>
          <w:spacing w:val="2"/>
          <w:sz w:val="20"/>
        </w:rPr>
        <w:t>,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com</w:t>
      </w:r>
      <w:r>
        <w:rPr>
          <w:rFonts w:ascii="Calibri"/>
          <w:color w:val="000000"/>
          <w:spacing w:val="3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2"/>
          <w:sz w:val="20"/>
        </w:rPr>
        <w:t>endereço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à</w:t>
      </w:r>
      <w:r>
        <w:rPr>
          <w:rFonts w:ascii="Calibri"/>
          <w:color w:val="000000"/>
          <w:spacing w:val="3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Av.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Perimetral</w:t>
      </w:r>
      <w:proofErr w:type="spellEnd"/>
      <w:r>
        <w:rPr>
          <w:rFonts w:ascii="Calibri"/>
          <w:color w:val="000000"/>
          <w:spacing w:val="2"/>
          <w:sz w:val="20"/>
        </w:rPr>
        <w:t>,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s/n,</w:t>
      </w:r>
    </w:p>
    <w:p w:rsidR="00B069E1" w:rsidRDefault="004B46B3">
      <w:pPr>
        <w:framePr w:w="10317" w:wrap="auto" w:hAnchor="text" w:x="780" w:y="1681"/>
        <w:widowControl w:val="0"/>
        <w:autoSpaceDE w:val="0"/>
        <w:autoSpaceDN w:val="0"/>
        <w:spacing w:before="22" w:after="0" w:line="249" w:lineRule="exact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/>
          <w:color w:val="000000"/>
          <w:spacing w:val="2"/>
          <w:sz w:val="20"/>
        </w:rPr>
        <w:t>Qd</w:t>
      </w:r>
      <w:proofErr w:type="spellEnd"/>
      <w:r>
        <w:rPr>
          <w:rFonts w:ascii="Calibri"/>
          <w:color w:val="000000"/>
          <w:spacing w:val="2"/>
          <w:sz w:val="20"/>
        </w:rPr>
        <w:t>.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37,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Lt.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14,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sala</w:t>
      </w:r>
      <w:proofErr w:type="spellEnd"/>
      <w:r>
        <w:rPr>
          <w:rFonts w:ascii="Calibri"/>
          <w:color w:val="000000"/>
          <w:spacing w:val="2"/>
          <w:sz w:val="20"/>
        </w:rPr>
        <w:t xml:space="preserve"> 01,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/>
          <w:color w:val="000000"/>
          <w:spacing w:val="1"/>
          <w:sz w:val="20"/>
        </w:rPr>
        <w:t>Setor</w:t>
      </w:r>
      <w:proofErr w:type="spellEnd"/>
      <w:r>
        <w:rPr>
          <w:rFonts w:ascii="Calibri"/>
          <w:color w:val="000000"/>
          <w:spacing w:val="2"/>
          <w:sz w:val="20"/>
        </w:rPr>
        <w:t xml:space="preserve"> Coimbra,</w:t>
      </w:r>
      <w:r>
        <w:rPr>
          <w:rFonts w:ascii="Calibri"/>
          <w:color w:val="000000"/>
          <w:spacing w:val="-1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2"/>
          <w:sz w:val="20"/>
        </w:rPr>
        <w:t>Goiânia</w:t>
      </w:r>
      <w:proofErr w:type="spellEnd"/>
      <w:r>
        <w:rPr>
          <w:rFonts w:ascii="Calibri" w:hAnsi="Calibri" w:cs="Calibri"/>
          <w:color w:val="000000"/>
          <w:spacing w:val="2"/>
          <w:sz w:val="20"/>
        </w:rPr>
        <w:t>/GO,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CEP: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74.530-020.</w:t>
      </w:r>
    </w:p>
    <w:p w:rsidR="00B069E1" w:rsidRDefault="004B46B3">
      <w:pPr>
        <w:framePr w:w="624" w:wrap="auto" w:hAnchor="text" w:x="1656" w:y="3620"/>
        <w:widowControl w:val="0"/>
        <w:autoSpaceDE w:val="0"/>
        <w:autoSpaceDN w:val="0"/>
        <w:spacing w:before="0" w:after="0" w:line="229" w:lineRule="exact"/>
        <w:jc w:val="left"/>
        <w:rPr>
          <w:rFonts w:ascii="Calibri"/>
          <w:b/>
          <w:color w:val="000000"/>
          <w:sz w:val="19"/>
        </w:rPr>
      </w:pPr>
      <w:r>
        <w:rPr>
          <w:rFonts w:ascii="Calibri"/>
          <w:b/>
          <w:color w:val="FF0000"/>
          <w:spacing w:val="-2"/>
          <w:sz w:val="19"/>
        </w:rPr>
        <w:t>CNPJ</w:t>
      </w:r>
    </w:p>
    <w:p w:rsidR="00B069E1" w:rsidRDefault="004B46B3">
      <w:pPr>
        <w:framePr w:w="1212" w:wrap="auto" w:hAnchor="text" w:x="4554" w:y="3609"/>
        <w:widowControl w:val="0"/>
        <w:autoSpaceDE w:val="0"/>
        <w:autoSpaceDN w:val="0"/>
        <w:spacing w:before="0" w:after="0" w:line="249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 w:hAnsi="Calibri" w:cs="Calibri"/>
          <w:b/>
          <w:color w:val="FF0000"/>
          <w:spacing w:val="2"/>
          <w:sz w:val="20"/>
        </w:rPr>
        <w:t>DESCRIÇÃO</w:t>
      </w:r>
    </w:p>
    <w:p w:rsidR="00B069E1" w:rsidRDefault="004B46B3">
      <w:pPr>
        <w:framePr w:w="610" w:wrap="auto" w:hAnchor="text" w:x="7391" w:y="3609"/>
        <w:widowControl w:val="0"/>
        <w:autoSpaceDE w:val="0"/>
        <w:autoSpaceDN w:val="0"/>
        <w:spacing w:before="0" w:after="0" w:line="249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FF0000"/>
          <w:spacing w:val="2"/>
          <w:sz w:val="20"/>
        </w:rPr>
        <w:t>QTD</w:t>
      </w:r>
    </w:p>
    <w:p w:rsidR="00B069E1" w:rsidRDefault="004B46B3">
      <w:pPr>
        <w:framePr w:w="1291" w:wrap="auto" w:hAnchor="text" w:x="8113" w:y="3609"/>
        <w:widowControl w:val="0"/>
        <w:autoSpaceDE w:val="0"/>
        <w:autoSpaceDN w:val="0"/>
        <w:spacing w:before="0" w:after="0" w:line="249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FF0000"/>
          <w:spacing w:val="2"/>
          <w:sz w:val="20"/>
        </w:rPr>
        <w:t>VALOR</w:t>
      </w:r>
      <w:r>
        <w:rPr>
          <w:rFonts w:ascii="Calibri"/>
          <w:b/>
          <w:color w:val="FF0000"/>
          <w:spacing w:val="1"/>
          <w:sz w:val="20"/>
        </w:rPr>
        <w:t xml:space="preserve"> </w:t>
      </w:r>
      <w:r>
        <w:rPr>
          <w:rFonts w:ascii="Calibri"/>
          <w:b/>
          <w:color w:val="FF0000"/>
          <w:spacing w:val="2"/>
          <w:sz w:val="20"/>
        </w:rPr>
        <w:t>UNIT</w:t>
      </w:r>
    </w:p>
    <w:p w:rsidR="00B069E1" w:rsidRDefault="004B46B3">
      <w:pPr>
        <w:framePr w:w="1442" w:wrap="auto" w:hAnchor="text" w:x="9612" w:y="3609"/>
        <w:widowControl w:val="0"/>
        <w:autoSpaceDE w:val="0"/>
        <w:autoSpaceDN w:val="0"/>
        <w:spacing w:before="0" w:after="0" w:line="249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FF0000"/>
          <w:spacing w:val="2"/>
          <w:sz w:val="20"/>
        </w:rPr>
        <w:t>R$</w:t>
      </w:r>
      <w:r>
        <w:rPr>
          <w:rFonts w:ascii="Calibri"/>
          <w:b/>
          <w:color w:val="FF0000"/>
          <w:spacing w:val="1"/>
          <w:sz w:val="20"/>
        </w:rPr>
        <w:t xml:space="preserve"> SUB</w:t>
      </w:r>
      <w:r>
        <w:rPr>
          <w:rFonts w:ascii="Calibri"/>
          <w:b/>
          <w:color w:val="FF0000"/>
          <w:spacing w:val="3"/>
          <w:sz w:val="20"/>
        </w:rPr>
        <w:t xml:space="preserve"> </w:t>
      </w:r>
      <w:r>
        <w:rPr>
          <w:rFonts w:ascii="Calibri"/>
          <w:b/>
          <w:color w:val="FF0000"/>
          <w:spacing w:val="2"/>
          <w:sz w:val="20"/>
        </w:rPr>
        <w:t>TOTAL</w:t>
      </w:r>
    </w:p>
    <w:p w:rsidR="00B069E1" w:rsidRDefault="004B46B3">
      <w:pPr>
        <w:framePr w:w="335" w:wrap="auto" w:hAnchor="text" w:x="1092" w:y="4174"/>
        <w:widowControl w:val="0"/>
        <w:autoSpaceDE w:val="0"/>
        <w:autoSpaceDN w:val="0"/>
        <w:spacing w:before="0" w:after="0" w:line="229" w:lineRule="exact"/>
        <w:jc w:val="left"/>
        <w:rPr>
          <w:rFonts w:ascii="Calibri"/>
          <w:b/>
          <w:color w:val="000000"/>
          <w:sz w:val="19"/>
        </w:rPr>
      </w:pPr>
      <w:r>
        <w:rPr>
          <w:rFonts w:ascii="Calibri"/>
          <w:b/>
          <w:color w:val="000000"/>
          <w:sz w:val="19"/>
        </w:rPr>
        <w:t>4</w:t>
      </w:r>
    </w:p>
    <w:p w:rsidR="00B069E1" w:rsidRDefault="004B46B3">
      <w:pPr>
        <w:framePr w:w="1655" w:wrap="auto" w:hAnchor="text" w:x="1188" w:y="4174"/>
        <w:widowControl w:val="0"/>
        <w:autoSpaceDE w:val="0"/>
        <w:autoSpaceDN w:val="0"/>
        <w:spacing w:before="0" w:after="0" w:line="229" w:lineRule="exact"/>
        <w:jc w:val="left"/>
        <w:rPr>
          <w:rFonts w:ascii="Calibri"/>
          <w:b/>
          <w:color w:val="000000"/>
          <w:sz w:val="19"/>
        </w:rPr>
      </w:pPr>
      <w:r>
        <w:rPr>
          <w:rFonts w:ascii="Calibri"/>
          <w:b/>
          <w:color w:val="000000"/>
          <w:spacing w:val="-2"/>
          <w:sz w:val="19"/>
        </w:rPr>
        <w:t>HEALTH</w:t>
      </w:r>
      <w:r>
        <w:rPr>
          <w:rFonts w:ascii="Calibri"/>
          <w:b/>
          <w:color w:val="000000"/>
          <w:spacing w:val="-1"/>
          <w:sz w:val="19"/>
        </w:rPr>
        <w:t xml:space="preserve"> </w:t>
      </w:r>
      <w:r>
        <w:rPr>
          <w:rFonts w:ascii="Calibri" w:hAnsi="Calibri" w:cs="Calibri"/>
          <w:b/>
          <w:color w:val="000000"/>
          <w:spacing w:val="-1"/>
          <w:sz w:val="19"/>
        </w:rPr>
        <w:t>SERVIÇOS</w:t>
      </w:r>
    </w:p>
    <w:p w:rsidR="00B069E1" w:rsidRDefault="004B46B3">
      <w:pPr>
        <w:framePr w:w="3921" w:wrap="auto" w:hAnchor="text" w:x="3212" w:y="4294"/>
        <w:widowControl w:val="0"/>
        <w:autoSpaceDE w:val="0"/>
        <w:autoSpaceDN w:val="0"/>
        <w:spacing w:before="0" w:after="0" w:line="229" w:lineRule="exact"/>
        <w:jc w:val="left"/>
        <w:rPr>
          <w:rFonts w:ascii="Calibri"/>
          <w:color w:val="000000"/>
          <w:sz w:val="19"/>
        </w:rPr>
      </w:pPr>
      <w:r>
        <w:rPr>
          <w:rFonts w:ascii="Calibri" w:hAnsi="Calibri" w:cs="Calibri"/>
          <w:color w:val="000000"/>
          <w:spacing w:val="-1"/>
          <w:sz w:val="19"/>
        </w:rPr>
        <w:t>HEMODIÁLISE</w:t>
      </w:r>
      <w:r>
        <w:rPr>
          <w:rFonts w:ascii="Calibri"/>
          <w:color w:val="000000"/>
          <w:sz w:val="19"/>
        </w:rPr>
        <w:t xml:space="preserve"> -</w:t>
      </w:r>
      <w:r>
        <w:rPr>
          <w:rFonts w:ascii="Calibri"/>
          <w:color w:val="000000"/>
          <w:spacing w:val="-1"/>
          <w:sz w:val="19"/>
        </w:rPr>
        <w:t xml:space="preserve"> </w:t>
      </w:r>
      <w:r>
        <w:rPr>
          <w:rFonts w:ascii="Calibri"/>
          <w:color w:val="000000"/>
          <w:spacing w:val="-2"/>
          <w:sz w:val="19"/>
        </w:rPr>
        <w:t>PACIENTE:</w:t>
      </w:r>
      <w:r>
        <w:rPr>
          <w:rFonts w:ascii="Calibri"/>
          <w:color w:val="000000"/>
          <w:spacing w:val="1"/>
          <w:sz w:val="19"/>
        </w:rPr>
        <w:t xml:space="preserve"> </w:t>
      </w:r>
      <w:r>
        <w:rPr>
          <w:rFonts w:ascii="Calibri"/>
          <w:color w:val="000000"/>
          <w:spacing w:val="-1"/>
          <w:sz w:val="19"/>
        </w:rPr>
        <w:t>GISLENE</w:t>
      </w:r>
      <w:r>
        <w:rPr>
          <w:rFonts w:ascii="Calibri"/>
          <w:color w:val="000000"/>
          <w:sz w:val="19"/>
        </w:rPr>
        <w:t xml:space="preserve"> </w:t>
      </w:r>
      <w:r>
        <w:rPr>
          <w:rFonts w:ascii="Calibri"/>
          <w:color w:val="000000"/>
          <w:spacing w:val="-2"/>
          <w:sz w:val="19"/>
        </w:rPr>
        <w:t>DE</w:t>
      </w:r>
      <w:r>
        <w:rPr>
          <w:rFonts w:ascii="Calibri"/>
          <w:color w:val="000000"/>
          <w:sz w:val="19"/>
        </w:rPr>
        <w:t xml:space="preserve"> </w:t>
      </w:r>
      <w:r>
        <w:rPr>
          <w:rFonts w:ascii="Calibri"/>
          <w:color w:val="000000"/>
          <w:spacing w:val="-1"/>
          <w:sz w:val="19"/>
        </w:rPr>
        <w:t>OLIVEIRA</w:t>
      </w:r>
    </w:p>
    <w:p w:rsidR="00B069E1" w:rsidRDefault="004B46B3">
      <w:pPr>
        <w:framePr w:w="2001" w:wrap="auto" w:hAnchor="text" w:x="965" w:y="4419"/>
        <w:widowControl w:val="0"/>
        <w:autoSpaceDE w:val="0"/>
        <w:autoSpaceDN w:val="0"/>
        <w:spacing w:before="0" w:after="0" w:line="229" w:lineRule="exact"/>
        <w:jc w:val="left"/>
        <w:rPr>
          <w:rFonts w:ascii="Calibri"/>
          <w:b/>
          <w:color w:val="000000"/>
          <w:sz w:val="19"/>
        </w:rPr>
      </w:pPr>
      <w:r>
        <w:rPr>
          <w:rFonts w:ascii="Calibri" w:hAnsi="Calibri" w:cs="Calibri"/>
          <w:b/>
          <w:color w:val="000000"/>
          <w:spacing w:val="-2"/>
          <w:sz w:val="19"/>
        </w:rPr>
        <w:t>MÉDICOS</w:t>
      </w:r>
      <w:r>
        <w:rPr>
          <w:rFonts w:ascii="Calibri"/>
          <w:b/>
          <w:color w:val="000000"/>
          <w:spacing w:val="1"/>
          <w:sz w:val="19"/>
        </w:rPr>
        <w:t xml:space="preserve"> </w:t>
      </w:r>
      <w:r>
        <w:rPr>
          <w:rFonts w:ascii="Calibri"/>
          <w:b/>
          <w:color w:val="000000"/>
          <w:spacing w:val="-1"/>
          <w:sz w:val="19"/>
        </w:rPr>
        <w:t xml:space="preserve">LTDA </w:t>
      </w:r>
      <w:r>
        <w:rPr>
          <w:rFonts w:ascii="Calibri"/>
          <w:b/>
          <w:color w:val="000000"/>
          <w:sz w:val="19"/>
        </w:rPr>
        <w:t>-</w:t>
      </w:r>
      <w:r>
        <w:rPr>
          <w:rFonts w:ascii="Calibri"/>
          <w:b/>
          <w:color w:val="000000"/>
          <w:spacing w:val="-1"/>
          <w:sz w:val="19"/>
        </w:rPr>
        <w:t xml:space="preserve"> </w:t>
      </w:r>
      <w:r>
        <w:rPr>
          <w:rFonts w:ascii="Calibri"/>
          <w:b/>
          <w:color w:val="000000"/>
          <w:spacing w:val="-2"/>
          <w:sz w:val="19"/>
        </w:rPr>
        <w:t>CNPJ:</w:t>
      </w:r>
    </w:p>
    <w:p w:rsidR="00B069E1" w:rsidRDefault="004B46B3">
      <w:pPr>
        <w:framePr w:w="2001" w:wrap="auto" w:hAnchor="text" w:x="965" w:y="4419"/>
        <w:widowControl w:val="0"/>
        <w:autoSpaceDE w:val="0"/>
        <w:autoSpaceDN w:val="0"/>
        <w:spacing w:before="14" w:after="0" w:line="229" w:lineRule="exact"/>
        <w:ind w:left="91"/>
        <w:jc w:val="left"/>
        <w:rPr>
          <w:rFonts w:ascii="Calibri"/>
          <w:b/>
          <w:color w:val="000000"/>
          <w:sz w:val="19"/>
        </w:rPr>
      </w:pPr>
      <w:r>
        <w:rPr>
          <w:rFonts w:ascii="Calibri"/>
          <w:b/>
          <w:color w:val="000000"/>
          <w:sz w:val="19"/>
        </w:rPr>
        <w:t>22.571.753/0001-90</w:t>
      </w:r>
    </w:p>
    <w:p w:rsidR="00B069E1" w:rsidRDefault="004B46B3">
      <w:pPr>
        <w:framePr w:w="335" w:wrap="auto" w:hAnchor="text" w:x="7528" w:y="4417"/>
        <w:widowControl w:val="0"/>
        <w:autoSpaceDE w:val="0"/>
        <w:autoSpaceDN w:val="0"/>
        <w:spacing w:before="0" w:after="0" w:line="229" w:lineRule="exact"/>
        <w:jc w:val="left"/>
        <w:rPr>
          <w:rFonts w:ascii="Calibri"/>
          <w:color w:val="000000"/>
          <w:sz w:val="19"/>
        </w:rPr>
      </w:pPr>
      <w:r>
        <w:rPr>
          <w:rFonts w:ascii="Calibri"/>
          <w:color w:val="000000"/>
          <w:sz w:val="19"/>
        </w:rPr>
        <w:t>4</w:t>
      </w:r>
    </w:p>
    <w:p w:rsidR="00B069E1" w:rsidRDefault="004B46B3">
      <w:pPr>
        <w:framePr w:w="437" w:wrap="auto" w:hAnchor="text" w:x="8077" w:y="4417"/>
        <w:widowControl w:val="0"/>
        <w:autoSpaceDE w:val="0"/>
        <w:autoSpaceDN w:val="0"/>
        <w:spacing w:before="0" w:after="0" w:line="229" w:lineRule="exact"/>
        <w:jc w:val="left"/>
        <w:rPr>
          <w:rFonts w:ascii="Calibri"/>
          <w:color w:val="000000"/>
          <w:sz w:val="19"/>
        </w:rPr>
      </w:pPr>
      <w:r>
        <w:rPr>
          <w:rFonts w:ascii="Calibri"/>
          <w:color w:val="000000"/>
          <w:spacing w:val="-2"/>
          <w:sz w:val="19"/>
        </w:rPr>
        <w:t>R$</w:t>
      </w:r>
    </w:p>
    <w:p w:rsidR="00B069E1" w:rsidRDefault="004B46B3">
      <w:pPr>
        <w:framePr w:w="1312" w:wrap="auto" w:hAnchor="text" w:x="8574" w:y="4417"/>
        <w:widowControl w:val="0"/>
        <w:autoSpaceDE w:val="0"/>
        <w:autoSpaceDN w:val="0"/>
        <w:spacing w:before="0" w:after="0" w:line="229" w:lineRule="exact"/>
        <w:jc w:val="left"/>
        <w:rPr>
          <w:rFonts w:ascii="Calibri"/>
          <w:color w:val="000000"/>
          <w:sz w:val="19"/>
        </w:rPr>
      </w:pPr>
      <w:r>
        <w:rPr>
          <w:rFonts w:ascii="Calibri"/>
          <w:color w:val="000000"/>
          <w:spacing w:val="-1"/>
          <w:sz w:val="19"/>
        </w:rPr>
        <w:t>2.500,00</w:t>
      </w:r>
      <w:r>
        <w:rPr>
          <w:rFonts w:ascii="Calibri"/>
          <w:color w:val="000000"/>
          <w:spacing w:val="165"/>
          <w:sz w:val="19"/>
        </w:rPr>
        <w:t xml:space="preserve"> </w:t>
      </w:r>
      <w:r>
        <w:rPr>
          <w:rFonts w:ascii="Calibri"/>
          <w:color w:val="000000"/>
          <w:spacing w:val="-2"/>
          <w:sz w:val="19"/>
        </w:rPr>
        <w:t>R$</w:t>
      </w:r>
    </w:p>
    <w:p w:rsidR="00B069E1" w:rsidRDefault="004B46B3">
      <w:pPr>
        <w:framePr w:w="1003" w:wrap="auto" w:hAnchor="text" w:x="10216" w:y="4417"/>
        <w:widowControl w:val="0"/>
        <w:autoSpaceDE w:val="0"/>
        <w:autoSpaceDN w:val="0"/>
        <w:spacing w:before="0" w:after="0" w:line="229" w:lineRule="exact"/>
        <w:jc w:val="left"/>
        <w:rPr>
          <w:rFonts w:ascii="Calibri"/>
          <w:color w:val="000000"/>
          <w:sz w:val="19"/>
        </w:rPr>
      </w:pPr>
      <w:r>
        <w:rPr>
          <w:rFonts w:ascii="Calibri"/>
          <w:color w:val="000000"/>
          <w:spacing w:val="-1"/>
          <w:sz w:val="19"/>
        </w:rPr>
        <w:t>10.000,00</w:t>
      </w:r>
    </w:p>
    <w:p w:rsidR="00B069E1" w:rsidRDefault="004B46B3">
      <w:pPr>
        <w:framePr w:w="706" w:wrap="auto" w:hAnchor="text" w:x="4823" w:y="4539"/>
        <w:widowControl w:val="0"/>
        <w:autoSpaceDE w:val="0"/>
        <w:autoSpaceDN w:val="0"/>
        <w:spacing w:before="0" w:after="0" w:line="229" w:lineRule="exact"/>
        <w:jc w:val="left"/>
        <w:rPr>
          <w:rFonts w:ascii="Calibri"/>
          <w:color w:val="000000"/>
          <w:sz w:val="19"/>
        </w:rPr>
      </w:pPr>
      <w:r>
        <w:rPr>
          <w:rFonts w:ascii="Calibri"/>
          <w:color w:val="000000"/>
          <w:spacing w:val="-2"/>
          <w:sz w:val="19"/>
        </w:rPr>
        <w:t>BRITO</w:t>
      </w:r>
    </w:p>
    <w:p w:rsidR="00B069E1" w:rsidRDefault="004B46B3">
      <w:pPr>
        <w:framePr w:w="728" w:wrap="auto" w:hAnchor="text" w:x="7348" w:y="5457"/>
        <w:widowControl w:val="0"/>
        <w:autoSpaceDE w:val="0"/>
        <w:autoSpaceDN w:val="0"/>
        <w:spacing w:before="0" w:after="0" w:line="249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FF0000"/>
          <w:spacing w:val="2"/>
          <w:sz w:val="20"/>
        </w:rPr>
        <w:t>Total:</w:t>
      </w:r>
    </w:p>
    <w:p w:rsidR="00B069E1" w:rsidRDefault="004B46B3">
      <w:pPr>
        <w:framePr w:w="458" w:wrap="auto" w:hAnchor="text" w:x="9434" w:y="5457"/>
        <w:widowControl w:val="0"/>
        <w:autoSpaceDE w:val="0"/>
        <w:autoSpaceDN w:val="0"/>
        <w:spacing w:before="0" w:after="0" w:line="249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FF0000"/>
          <w:spacing w:val="2"/>
          <w:sz w:val="20"/>
        </w:rPr>
        <w:t>R$</w:t>
      </w:r>
    </w:p>
    <w:p w:rsidR="00B069E1" w:rsidRDefault="004B46B3">
      <w:pPr>
        <w:framePr w:w="1071" w:wrap="auto" w:hAnchor="text" w:x="10144" w:y="5457"/>
        <w:widowControl w:val="0"/>
        <w:autoSpaceDE w:val="0"/>
        <w:autoSpaceDN w:val="0"/>
        <w:spacing w:before="0" w:after="0" w:line="249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FF0000"/>
          <w:spacing w:val="2"/>
          <w:sz w:val="20"/>
        </w:rPr>
        <w:t>10.000,00</w:t>
      </w:r>
    </w:p>
    <w:p w:rsidR="00B069E1" w:rsidRDefault="004B46B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35.85pt;margin-top:178.6pt;width:519.3pt;height:108.8pt;z-index:-25165824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bookmarkStart w:id="1" w:name="_GoBack"/>
      <w:bookmarkEnd w:id="1"/>
    </w:p>
    <w:sectPr w:rsidR="00B069E1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BE498D7-1CB6-43F9-A7F3-395DAD701B78}"/>
    <w:embedBold r:id="rId2" w:fontKey="{AC20927A-D21E-462D-9612-FE9EA2CEACB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98E70AA1-04C4-4F51-A61A-E107E1377AF2}"/>
    <w:embedBold r:id="rId4" w:fontKey="{263F85E8-5CB1-4032-BC20-9A548747802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B1CE84D2-E069-4D5E-BB79-9358740ED53D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8EF6AEA9-3A2E-4430-BB2A-B45B0A8F55B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4B46B3"/>
    <w:rsid w:val="00B069E1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B7B5E2CF-9E84-4799-8CBD-5DC16E619A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104</Words>
  <Characters>567</Characters>
  <Application>Microsoft Office Word</Application>
  <DocSecurity>0</DocSecurity>
  <Lines>4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670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2023-05-30T11:25:00Z</dcterms:created>
  <dcterms:modified xsi:type="dcterms:W3CDTF">2023-05-30T13:00:00Z</dcterms:modified>
</cp:coreProperties>
</file>