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7" w:x="4499" w:y="295"/>
        <w:widowControl w:val="off"/>
        <w:autoSpaceDE w:val="off"/>
        <w:autoSpaceDN w:val="off"/>
        <w:spacing w:before="0" w:after="0" w:line="179" w:lineRule="exact"/>
        <w:ind w:left="202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7" w:x="4499" w:y="295"/>
        <w:widowControl w:val="off"/>
        <w:autoSpaceDE w:val="off"/>
        <w:autoSpaceDN w:val="off"/>
        <w:spacing w:before="15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12" w:x="4499" w:y="8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Nº20221107M048HEMU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12" w:x="4499" w:y="840"/>
        <w:widowControl w:val="off"/>
        <w:autoSpaceDE w:val="off"/>
        <w:autoSpaceDN w:val="off"/>
        <w:spacing w:before="37" w:after="0" w:line="179" w:lineRule="exact"/>
        <w:ind w:left="5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4499" w:y="10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62" w:x="4499" w:y="12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62" w:x="4499" w:y="12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44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HEMU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Mulher,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62" w:x="4499" w:y="12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Perimetral,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Qd.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37,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Lt.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14,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sala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01,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Coimbra,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Goiânia/GO,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62" w:x="4499" w:y="12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Objeto: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ACESSÓRIOS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4" w:x="4499" w:y="2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Tipo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Compra: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Cotação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84" w:x="762" w:y="233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46" w:x="4499" w:y="2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Data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publicação: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11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julho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2022."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37" w:x="762" w:y="25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11/07/2022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16:24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8" w:x="762" w:y="29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13" w:x="762" w:y="316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Infantil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13" w:x="762" w:y="316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87" w:x="762" w:y="378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087" w:x="762" w:y="378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226270570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87" w:x="762" w:y="378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18430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ACESSÓRIOS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JUNHO/2022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87" w:x="762" w:y="378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7" w:x="762" w:y="483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7" w:x="762" w:y="483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7" w:x="762" w:y="483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7" w:x="762" w:y="483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7" w:x="762" w:y="483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7" w:x="762" w:y="483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7" w:x="762" w:y="62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7" w:x="762" w:y="6287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87" w:x="762" w:y="6287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8" w:x="4103" w:y="72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4103" w:y="7225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8" w:x="5183" w:y="72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8" w:x="5183" w:y="7225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6035" w:y="72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6035" w:y="7225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6990" w:y="72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6990" w:y="7225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2142" w:y="72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7" w:x="7975" w:y="72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8" w:x="1387" w:y="75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Dimave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Equipamentos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Medicos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8" w:x="1387" w:y="7590"/>
        <w:widowControl w:val="off"/>
        <w:autoSpaceDE w:val="off"/>
        <w:autoSpaceDN w:val="off"/>
        <w:spacing w:before="0" w:after="0" w:line="143" w:lineRule="exact"/>
        <w:ind w:left="4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HORIZONTE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144" w:y="77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248" w:y="77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8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876"/>
        <w:widowControl w:val="off"/>
        <w:autoSpaceDE w:val="off"/>
        <w:autoSpaceDN w:val="off"/>
        <w:spacing w:before="7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876"/>
        <w:widowControl w:val="off"/>
        <w:autoSpaceDE w:val="off"/>
        <w:autoSpaceDN w:val="off"/>
        <w:spacing w:before="72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1690" w:y="7876"/>
        <w:widowControl w:val="off"/>
        <w:autoSpaceDE w:val="off"/>
        <w:autoSpaceDN w:val="off"/>
        <w:spacing w:before="0" w:after="0" w:line="14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Almeida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1690" w:y="78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almoxarifado@dimave.com.br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1690" w:y="7876"/>
        <w:widowControl w:val="off"/>
        <w:autoSpaceDE w:val="off"/>
        <w:autoSpaceDN w:val="off"/>
        <w:spacing w:before="0" w:after="0" w:line="143" w:lineRule="exact"/>
        <w:ind w:left="26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0" w:x="4157" w:y="78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4157" w:y="7876"/>
        <w:widowControl w:val="off"/>
        <w:autoSpaceDE w:val="off"/>
        <w:autoSpaceDN w:val="off"/>
        <w:spacing w:before="7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4157" w:y="7876"/>
        <w:widowControl w:val="off"/>
        <w:autoSpaceDE w:val="off"/>
        <w:autoSpaceDN w:val="off"/>
        <w:spacing w:before="72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6079" w:y="78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6079" w:y="7876"/>
        <w:widowControl w:val="off"/>
        <w:autoSpaceDE w:val="off"/>
        <w:autoSpaceDN w:val="off"/>
        <w:spacing w:before="7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6079" w:y="7876"/>
        <w:widowControl w:val="off"/>
        <w:autoSpaceDE w:val="off"/>
        <w:autoSpaceDN w:val="off"/>
        <w:spacing w:before="72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226" w:y="78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226" w:y="7876"/>
        <w:widowControl w:val="off"/>
        <w:autoSpaceDE w:val="off"/>
        <w:autoSpaceDN w:val="off"/>
        <w:spacing w:before="7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43" w:y="78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43" w:y="7876"/>
        <w:widowControl w:val="off"/>
        <w:autoSpaceDE w:val="off"/>
        <w:autoSpaceDN w:val="off"/>
        <w:spacing w:before="7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70" w:y="78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70" w:y="7876"/>
        <w:widowControl w:val="off"/>
        <w:autoSpaceDE w:val="off"/>
        <w:autoSpaceDN w:val="off"/>
        <w:spacing w:before="7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70" w:y="7876"/>
        <w:widowControl w:val="off"/>
        <w:autoSpaceDE w:val="off"/>
        <w:autoSpaceDN w:val="off"/>
        <w:spacing w:before="72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21" w:y="79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2" w:x="1016" w:y="83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JBL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SERVICOS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MATERIAL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2" w:x="1016" w:y="8383"/>
        <w:widowControl w:val="off"/>
        <w:autoSpaceDE w:val="off"/>
        <w:autoSpaceDN w:val="off"/>
        <w:spacing w:before="0" w:after="0" w:line="143" w:lineRule="exact"/>
        <w:ind w:left="6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MEDICO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2" w:x="1016" w:y="8383"/>
        <w:widowControl w:val="off"/>
        <w:autoSpaceDE w:val="off"/>
        <w:autoSpaceDN w:val="off"/>
        <w:spacing w:before="0" w:after="0" w:line="143" w:lineRule="exact"/>
        <w:ind w:left="8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ELDORADO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21" w:y="8670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21" w:y="86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1717" w:y="88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Aires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21604966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1717" w:y="88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comercial2@jblservicos.com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953" w:y="9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58" w:x="1277" w:y="93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OLIMPO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SERVICO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8" w:x="1277" w:y="9320"/>
        <w:widowControl w:val="off"/>
        <w:autoSpaceDE w:val="off"/>
        <w:autoSpaceDN w:val="off"/>
        <w:spacing w:before="0" w:after="0" w:line="143" w:lineRule="exact"/>
        <w:ind w:left="8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8" w:x="1277" w:y="93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Carvalho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3293-1414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8" w:x="1277" w:y="9320"/>
        <w:widowControl w:val="off"/>
        <w:autoSpaceDE w:val="off"/>
        <w:autoSpaceDN w:val="off"/>
        <w:spacing w:before="0" w:after="0" w:line="143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gisele.comercial@vanguarda.net.br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8" w:x="1277" w:y="9320"/>
        <w:widowControl w:val="off"/>
        <w:autoSpaceDE w:val="off"/>
        <w:autoSpaceDN w:val="off"/>
        <w:spacing w:before="0" w:after="0" w:line="143" w:lineRule="exact"/>
        <w:ind w:left="6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f_mais_info(225998)"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f_mais_info(225998)"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f_mais_info(225998)"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5111" w:y="95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177" w:y="95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226" w:y="96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43" w:y="96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21" w:y="96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2290" w:y="10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9" w:x="2290" w:y="10389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2" w:x="7849" w:y="10389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2" w:x="7849" w:y="103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3" w:x="8457" w:y="10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9" w:x="10421" w:y="10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9" w:x="10421" w:y="103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7" w:x="1098" w:y="10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0" w:x="1808" w:y="10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6" w:x="3354" w:y="10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82" w:x="4251" w:y="10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18" w:x="6900" w:y="10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05" w:x="8909" w:y="10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7" w:x="11017" w:y="10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9" w:x="987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BRACADEIRA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987" w:y="109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NEO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CIRC.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10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1098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1098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3226" w:y="11131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MANGUITO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3226" w:y="111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NEONATAL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3226" w:y="111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(3-6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3226" w:y="11131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Medlinket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1048" w:y="11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3.1-5.7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5095" w:y="1120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Dimave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5095" w:y="112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5095" w:y="11209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024" w:y="112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558" w:y="112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11274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112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996" w:y="11352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MONITOR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996" w:y="11352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MINDRAY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996" w:y="113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PM9000/T8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996" w:y="11352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852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37875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673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2" w:x="4346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Individual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243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247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9594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5" w:x="7878" w:y="11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26,0000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11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04/07/2022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097" w:y="11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1163" w:y="11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987" w:y="12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BRACADEIRA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987" w:y="121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NEO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CIRC.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12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1223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1223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3226" w:y="12380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MANGUITO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3226" w:y="12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NEONATAL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3226" w:y="12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(4-8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3226" w:y="12380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Medlinket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1048" w:y="12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4.3-8.0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5095" w:y="1245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Dimave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5095" w:y="124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5095" w:y="12458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024" w:y="12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558" w:y="12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12523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125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2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2601"/>
        <w:widowControl w:val="off"/>
        <w:autoSpaceDE w:val="off"/>
        <w:autoSpaceDN w:val="off"/>
        <w:spacing w:before="102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996" w:y="12601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MONITOR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996" w:y="12601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MINDRAY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996" w:y="126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PM9000/T8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996" w:y="12601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852" w:y="12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37877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852" w:y="12601"/>
        <w:widowControl w:val="off"/>
        <w:autoSpaceDE w:val="off"/>
        <w:autoSpaceDN w:val="off"/>
        <w:spacing w:before="102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37878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673" w:y="12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673" w:y="12601"/>
        <w:widowControl w:val="off"/>
        <w:autoSpaceDE w:val="off"/>
        <w:autoSpaceDN w:val="off"/>
        <w:spacing w:before="102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2" w:x="4346" w:y="12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Individual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2" w:x="4346" w:y="12601"/>
        <w:widowControl w:val="off"/>
        <w:autoSpaceDE w:val="off"/>
        <w:autoSpaceDN w:val="off"/>
        <w:spacing w:before="102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Individual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243" w:y="12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243" w:y="12601"/>
        <w:widowControl w:val="off"/>
        <w:autoSpaceDE w:val="off"/>
        <w:autoSpaceDN w:val="off"/>
        <w:spacing w:before="102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247" w:y="12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247" w:y="12601"/>
        <w:widowControl w:val="off"/>
        <w:autoSpaceDE w:val="off"/>
        <w:autoSpaceDN w:val="off"/>
        <w:spacing w:before="102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9594" w:y="12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5" w:x="7878" w:y="12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26,0000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12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04/07/2022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097" w:y="12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1163" w:y="12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987" w:y="13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BRACADEIRA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987" w:y="13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NEO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CIRC.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13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1342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1342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3193" w:y="13564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MANGUITO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3193" w:y="13564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NEONATAL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3193" w:y="135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(6-11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3193" w:y="13564"/>
        <w:widowControl w:val="off"/>
        <w:autoSpaceDE w:val="off"/>
        <w:autoSpaceDN w:val="off"/>
        <w:spacing w:before="0" w:after="0" w:line="143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Medlinket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5095" w:y="1362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Dimave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5095" w:y="136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5095" w:y="13629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15" w:y="13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1081" w:y="13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.8-10.9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024" w:y="13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558" w:y="13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13707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137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9594" w:y="13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1072" w:y="13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MONITOR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1072" w:y="138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MINDRAY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5" w:x="7878" w:y="13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26,0000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13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04/07/2022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13993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1018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PM9000/T8.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9" w:x="8952" w:y="1452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9" w:x="8952" w:y="145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14527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145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747" w:y="14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9" w:x="9813" w:y="14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0" w:x="4581" w:y="15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6" w:x="6300" w:y="15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9" w:x="2290" w:y="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9" w:x="2290" w:y="902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2" w:x="7849" w:y="90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2" w:x="7849" w:y="9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3" w:x="8457" w:y="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9" w:x="10421" w:y="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9" w:x="10421" w:y="9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7" w:x="1098" w:y="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0" w:x="1808" w:y="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6" w:x="3354" w:y="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82" w:x="4251" w:y="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18" w:x="6900" w:y="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05" w:x="8909" w:y="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7" w:x="11017" w:y="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3" w:x="6797" w:y="1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6840" w:y="1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CONSIDERANDO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6840" w:y="14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6824" w:y="1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ESTABELECIDAS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6824" w:y="1722"/>
        <w:widowControl w:val="off"/>
        <w:autoSpaceDE w:val="off"/>
        <w:autoSpaceDN w:val="off"/>
        <w:spacing w:before="0" w:after="0" w:line="143" w:lineRule="exact"/>
        <w:ind w:left="3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6756" w:y="2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REGULAMENTO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6756" w:y="2008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6756" w:y="2008"/>
        <w:widowControl w:val="off"/>
        <w:autoSpaceDE w:val="off"/>
        <w:autoSpaceDN w:val="off"/>
        <w:spacing w:before="0" w:after="0" w:line="143" w:lineRule="exact"/>
        <w:ind w:left="2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GOIÁS,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6756" w:y="2008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FORNECEDOR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6756" w:y="2008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DATRIX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6756" w:y="2008"/>
        <w:widowControl w:val="off"/>
        <w:autoSpaceDE w:val="off"/>
        <w:autoSpaceDN w:val="off"/>
        <w:spacing w:before="0" w:after="0" w:line="143" w:lineRule="exact"/>
        <w:ind w:left="2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934" w:y="2074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934" w:y="20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TEMPERATURA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934" w:y="2074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AXILAR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MOD.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934" w:y="2074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MINDRAY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934" w:y="2074"/>
        <w:widowControl w:val="off"/>
        <w:autoSpaceDE w:val="off"/>
        <w:autoSpaceDN w:val="off"/>
        <w:spacing w:before="0" w:after="0" w:line="143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PM9000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934" w:y="2074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2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JBL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SERVICOS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20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2074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2074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2074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2074"/>
        <w:widowControl w:val="off"/>
        <w:autoSpaceDE w:val="off"/>
        <w:autoSpaceDN w:val="off"/>
        <w:spacing w:before="0" w:after="0" w:line="143" w:lineRule="exact"/>
        <w:ind w:left="3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2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207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207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3159" w:y="221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SENSOR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3159" w:y="2217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TEMPERATURA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3159" w:y="22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ESOFAGICO/RETAL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3159" w:y="22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DATRIX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DATRIX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024" w:y="2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558" w:y="2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2360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23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2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852" w:y="2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39225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673" w:y="2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4329" w:y="2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243" w:y="2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9594" w:y="2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7845" w:y="2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2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04/07/2022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2646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6975" w:y="2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POLÍTICAS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6755" w:y="3010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FINANCEIRAS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6755" w:y="3010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INSTITUIÇÃO,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6755" w:y="30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SEJA,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6755" w:y="3010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ANTECIPADO.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0" w:x="932" w:y="3830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SENSOR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SPO2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0" w:x="932" w:y="3830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NEONATAL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0" w:x="932" w:y="3830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COMPATIVEL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0" w:x="932" w:y="38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MONITOR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38040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0" w:x="932" w:y="3830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MINDRAY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3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JBL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SERVICOS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38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3895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3895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3895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3895"/>
        <w:widowControl w:val="off"/>
        <w:autoSpaceDE w:val="off"/>
        <w:autoSpaceDN w:val="off"/>
        <w:spacing w:before="0" w:after="0" w:line="143" w:lineRule="exact"/>
        <w:ind w:left="3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3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3895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389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235" w:y="41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sensor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oximetria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235" w:y="4117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infantil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neo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235" w:y="4117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VEPEX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vepex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024" w:y="4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558" w:y="4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4182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41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765,0000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4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4260"/>
        <w:widowControl w:val="off"/>
        <w:autoSpaceDE w:val="off"/>
        <w:autoSpaceDN w:val="off"/>
        <w:spacing w:before="11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673" w:y="4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673" w:y="4260"/>
        <w:widowControl w:val="off"/>
        <w:autoSpaceDE w:val="off"/>
        <w:autoSpaceDN w:val="off"/>
        <w:spacing w:before="11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7" w:x="4274" w:y="4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INDIVIDUAL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7" w:x="4274" w:y="4260"/>
        <w:widowControl w:val="off"/>
        <w:autoSpaceDE w:val="off"/>
        <w:autoSpaceDN w:val="off"/>
        <w:spacing w:before="11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INDIVIDUAL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243" w:y="4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243" w:y="4260"/>
        <w:widowControl w:val="off"/>
        <w:autoSpaceDE w:val="off"/>
        <w:autoSpaceDN w:val="off"/>
        <w:spacing w:before="11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247" w:y="4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247" w:y="4260"/>
        <w:widowControl w:val="off"/>
        <w:autoSpaceDE w:val="off"/>
        <w:autoSpaceDN w:val="off"/>
        <w:spacing w:before="11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9594" w:y="4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7845" w:y="4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255,0000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44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04/07/2022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446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7" w:x="1168" w:y="4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1085" w:y="4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931" w:y="5080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SENSOR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SPO2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931" w:y="5080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NEONATAL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931" w:y="5080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COMPATIVEL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931" w:y="5080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MONITOR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931" w:y="50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MINDRAY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MOD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931" w:y="5080"/>
        <w:widowControl w:val="off"/>
        <w:autoSpaceDE w:val="off"/>
        <w:autoSpaceDN w:val="off"/>
        <w:spacing w:before="0" w:after="0" w:line="143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BENE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5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JBL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SERVICOS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51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5145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5145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5145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5023" w:y="5145"/>
        <w:widowControl w:val="off"/>
        <w:autoSpaceDE w:val="off"/>
        <w:autoSpaceDN w:val="off"/>
        <w:spacing w:before="0" w:after="0" w:line="143" w:lineRule="exact"/>
        <w:ind w:left="3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5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5145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514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235" w:y="5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sensor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oximetria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235" w:y="5366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infantil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neo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235" w:y="5366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VEPEX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vepex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024" w:y="5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558" w:y="5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5431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330" w:y="5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765,0000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852" w:y="5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38041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9594" w:y="5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7845" w:y="5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255,0000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5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04/07/2022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571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1085" w:y="5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9" w:x="8952" w:y="632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9" w:x="8952" w:y="63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510" w:y="6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780" w:y="6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3" w:x="9846" w:y="6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10278" w:y="6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1.670,0000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0" w:x="4581" w:y="6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6" w:x="6300" w:y="6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2290" w:y="7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9" w:x="2290" w:y="7448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2" w:x="7849" w:y="744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2" w:x="7849" w:y="7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3" w:x="8457" w:y="7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9" w:x="10421" w:y="7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9" w:x="10421" w:y="7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7" w:x="1098" w:y="7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0" w:x="1808" w:y="7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6" w:x="3354" w:y="7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82" w:x="4251" w:y="7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18" w:x="6900" w:y="7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05" w:x="8909" w:y="7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7" w:x="11017" w:y="7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3" w:x="6868" w:y="79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6911" w:y="79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FORNECEDOR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6911" w:y="7981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MARALUCIA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6911" w:y="798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COTOU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79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798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963" w:y="798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8" w:x="3158" w:y="8046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CAPACETE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GRN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8" w:x="3158" w:y="80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CP-3C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8" w:x="3158" w:y="8046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Gigante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Recem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8" w:x="3158" w:y="8046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Nascido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Gigante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8" w:x="3158" w:y="8046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Recem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Nascido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966" w:y="812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CAPACETE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966" w:y="81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GRN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966" w:y="8125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CP-3C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5029" w:y="8190"/>
        <w:widowControl w:val="off"/>
        <w:autoSpaceDE w:val="off"/>
        <w:autoSpaceDN w:val="off"/>
        <w:spacing w:before="0" w:after="0" w:line="145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OLIMPO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5029" w:y="8190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5029" w:y="81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SERVICO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024" w:y="8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558" w:y="8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10510" w:y="8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8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852" w:y="8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39272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673" w:y="8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4352" w:y="8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243" w:y="8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9594" w:y="8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9" w:x="6754" w:y="8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INCORRETAMENTE</w:t>
      </w:r>
      <w:r>
        <w:rPr>
          <w:rFonts w:ascii="Tahoma"/>
          <w:color w:val="333333"/>
          <w:spacing w:val="2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776,8000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10278" w:y="8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1.553,6000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1085" w:y="8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2" w:x="7068" w:y="8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8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04/07/2022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10939" w:y="8554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905" w:y="8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SOLICITADO.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9" w:x="8952" w:y="908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9" w:x="8952" w:y="9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510" w:y="9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780" w:y="9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3" w:x="9846" w:y="9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10278" w:y="9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1.553,6000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0" w:x="4242" w:y="9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6" w:x="5962" w:y="9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9" w:x="8997" w:y="10011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9" w:x="8997" w:y="100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510" w:y="10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747" w:y="10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9" w:x="9813" w:y="10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10278" w:y="10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3.613,6000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84" w:x="3120" w:y="108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"javascript:chama_completo(226270570)"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"javascript:chama_completo(226270570)"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837</Words>
  <Characters>4636</Characters>
  <Application>Aspose</Application>
  <DocSecurity>0</DocSecurity>
  <Lines>403</Lines>
  <Paragraphs>403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2023-06-03T16:33:44+00:00</dcterms:created>
  <dcterms:modified xmlns:xsi="http://www.w3.org/2001/XMLSchema-instance" xmlns:dcterms="http://purl.org/dc/terms/" xsi:type="dcterms:W3CDTF">2023-06-03T16:33:44+00:00</dcterms:modified>
</coreProperties>
</file>