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1E2" w:rsidRDefault="000C15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71E2" w:rsidRDefault="000C15E7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F71E2" w:rsidRDefault="000C15E7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Nº20221805A072HEMU</w:t>
      </w:r>
    </w:p>
    <w:p w:rsidR="006F71E2" w:rsidRDefault="000C15E7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F71E2" w:rsidRDefault="000C15E7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F71E2" w:rsidRDefault="000C15E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F71E2" w:rsidRDefault="000C15E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F71E2" w:rsidRDefault="000C15E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F71E2" w:rsidRDefault="000C15E7">
      <w:pPr>
        <w:framePr w:w="309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LIMPEZA</w:t>
      </w:r>
    </w:p>
    <w:p w:rsidR="006F71E2" w:rsidRDefault="000C15E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6F71E2" w:rsidRDefault="000C15E7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6F71E2" w:rsidRDefault="000C15E7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F71E2" w:rsidRDefault="000C15E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F71E2" w:rsidRDefault="000C15E7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F71E2" w:rsidRDefault="000C15E7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F71E2" w:rsidRDefault="000C15E7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220182670</w:t>
      </w:r>
    </w:p>
    <w:p w:rsidR="006F71E2" w:rsidRDefault="000C15E7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17329/2022</w:t>
      </w:r>
    </w:p>
    <w:p w:rsidR="006F71E2" w:rsidRDefault="006F71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F71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A92079-625A-4E58-80A4-D68BBD5DA973}"/>
    <w:embedBold r:id="rId2" w:fontKey="{C84D55A6-B4D1-4B66-AA80-78B86CEFC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5404B1-95B5-43A0-8A2F-7D4ED240AA3A}"/>
    <w:embedBold r:id="rId4" w:fontKey="{EB66AE87-5F67-405C-BC5F-926632213B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2EDA8B-BECA-4959-B108-228793CBE5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9121E8-42CE-4A6D-AE71-FEEAEA0EB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15E7"/>
    <w:rsid w:val="006F71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1357C2-AA29-40D1-B5B6-205B6934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2023-06-03T17:20:00Z</dcterms:modified>
</cp:coreProperties>
</file>