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026" w:rsidRDefault="006068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53026" w:rsidRDefault="00606878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B53026" w:rsidRDefault="00606878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Nº20221904A050HEMU</w:t>
      </w:r>
    </w:p>
    <w:p w:rsidR="00B53026" w:rsidRDefault="00606878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B53026" w:rsidRDefault="00606878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B53026" w:rsidRDefault="00606878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B53026" w:rsidRDefault="00606878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B53026" w:rsidRDefault="00606878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B53026" w:rsidRDefault="00606878">
      <w:pPr>
        <w:framePr w:w="4783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  <w:spacing w:val="1"/>
        </w:rPr>
        <w:t>MATERIAIS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LIMPEZA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DESCARTÁVEIS</w:t>
      </w:r>
    </w:p>
    <w:p w:rsidR="00B53026" w:rsidRDefault="0060687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B53026" w:rsidRDefault="00606878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27/04/2022</w:t>
      </w:r>
    </w:p>
    <w:p w:rsidR="00B53026" w:rsidRDefault="00606878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B53026" w:rsidRDefault="00606878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B53026" w:rsidRDefault="0060687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B53026" w:rsidRDefault="0060687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B53026" w:rsidRDefault="0060687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B53026" w:rsidRDefault="0060687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B53026" w:rsidRDefault="0060687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B53026" w:rsidRDefault="0060687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B53026" w:rsidRDefault="00606878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B53026" w:rsidRDefault="00606878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B53026" w:rsidRDefault="00606878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215908590</w:t>
      </w:r>
    </w:p>
    <w:p w:rsidR="00B53026" w:rsidRDefault="00606878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16131/2022</w:t>
      </w:r>
    </w:p>
    <w:p w:rsidR="00B53026" w:rsidRDefault="00B53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530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4815CC-C3BD-4A01-A7A0-BD6CEC1E4164}"/>
    <w:embedBold r:id="rId2" w:fontKey="{4FB956A4-8E0A-41A0-8C66-7AA8725CC2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540A77-34E5-45E1-B7D7-5FF8ECAE8EC6}"/>
    <w:embedBold r:id="rId4" w:fontKey="{038663F1-546A-43C2-8C14-1A4F92E562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DD78A5-F6EA-4DC8-AAD4-663F0ECB43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DA0974-4507-4B42-A2CC-1070714468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6878"/>
    <w:rsid w:val="00B06B85"/>
    <w:rsid w:val="00B5302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118FCA3-F4F7-40ED-ADA6-9EB42E9D7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2023-06-03T17:22:00Z</dcterms:modified>
</cp:coreProperties>
</file>