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BE8" w:rsidRDefault="00516A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1BE8" w:rsidRDefault="00516A83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01BE8" w:rsidRDefault="00516A83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Nº20221904A055HEMU</w:t>
      </w:r>
    </w:p>
    <w:p w:rsidR="00601BE8" w:rsidRDefault="00516A83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01BE8" w:rsidRDefault="00516A83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01BE8" w:rsidRDefault="00516A8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601BE8" w:rsidRDefault="00516A8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601BE8" w:rsidRDefault="00516A83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01BE8" w:rsidRDefault="00516A83">
      <w:pPr>
        <w:framePr w:w="300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ROUPARIA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1"/>
        </w:rPr>
        <w:t xml:space="preserve"> TECIDOS</w:t>
      </w:r>
    </w:p>
    <w:p w:rsidR="00601BE8" w:rsidRDefault="00516A83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601BE8" w:rsidRDefault="00516A83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601BE8" w:rsidRDefault="00516A83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01BE8" w:rsidRDefault="00516A83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01BE8" w:rsidRDefault="00516A83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01BE8" w:rsidRDefault="00516A83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01BE8" w:rsidRDefault="00516A83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215909442</w:t>
      </w:r>
    </w:p>
    <w:p w:rsidR="00601BE8" w:rsidRDefault="00516A83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15825/2022</w:t>
      </w:r>
    </w:p>
    <w:p w:rsidR="00601BE8" w:rsidRDefault="00601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01BE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626A53-A212-4734-9614-772F330B8A31}"/>
    <w:embedBold r:id="rId2" w:fontKey="{59A7FD96-185F-474A-AD9D-0CCA8149D5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785F60-4E13-4156-B1E6-A0FD8B100CEB}"/>
    <w:embedBold r:id="rId4" w:fontKey="{4685D7C4-870D-47AE-8563-4C17C00245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20AC237-B86B-4B92-8C43-0F99CEE7B0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EA36DC3-0B39-4DF8-A61A-D71F6F559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6A83"/>
    <w:rsid w:val="00601BE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4B8A9F-C30C-4C04-9543-C8CD77C85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2023-06-03T17:24:00Z</dcterms:modified>
</cp:coreProperties>
</file>