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5152" w:y="68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9" w:x="5152" w:y="68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Nº20220508E207HEMU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5152" w:y="11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209" w:y="11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12" w:x="5152" w:y="13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45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12" w:x="5152" w:y="133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44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12" w:x="5152" w:y="133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Perimetral,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Qd.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Lt.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14,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sala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01,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Coimbra,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5152" w:y="19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2" w:x="5152" w:y="220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ALMOXARIFADO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86" w:x="5152" w:y="24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PEDIDO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EMERGENCIAL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FECHADO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PORTAL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86" w:x="5152" w:y="241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Goiânia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05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agosto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54" w:x="784" w:y="2541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Bionexo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54" w:x="784" w:y="2541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emitido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30/07/2022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12:30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47" w:x="784" w:y="3240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725" w:x="784" w:y="3473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Materno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Infantil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725" w:x="784" w:y="3473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9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ESQUINA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SN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SETOR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COIMBRA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GO</w:t>
      </w:r>
      <w:r>
        <w:rPr>
          <w:rFonts w:ascii="Verdana"/>
          <w:color w:val="000000"/>
          <w:spacing w:val="138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75" w:x="784" w:y="4172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3"/>
          <w:sz w:val="19"/>
        </w:rPr>
        <w:t>Relação</w:t>
      </w:r>
      <w:r>
        <w:rPr>
          <w:rFonts w:ascii="Verdana"/>
          <w:b w:val="on"/>
          <w:color w:val="000000"/>
          <w:spacing w:val="2"/>
          <w:sz w:val="19"/>
        </w:rPr>
        <w:t xml:space="preserve"> </w:t>
      </w:r>
      <w:r>
        <w:rPr>
          <w:rFonts w:ascii="Verdana"/>
          <w:b w:val="on"/>
          <w:color w:val="000000"/>
          <w:spacing w:val="3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875" w:x="784" w:y="417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Pedido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230295258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75" w:x="784" w:y="417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Nº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19142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ALMOXARIFADO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JULHO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75" w:x="784" w:y="4172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69" w:x="784" w:y="5338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prazo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depósito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69" w:x="784" w:y="533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*FRETE: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3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serão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aceitas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CIF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para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entrega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R7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AV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69" w:x="784" w:y="533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SETOR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74.530-020,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horário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69" w:x="784" w:y="533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Municipal,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Goiás,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FGTS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Trabalhista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devem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69" w:x="784" w:y="533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emissão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até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pagamento.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processo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obedecerá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69" w:x="784" w:y="5338"/>
        <w:widowControl w:val="off"/>
        <w:autoSpaceDE w:val="off"/>
        <w:autoSpaceDN w:val="off"/>
        <w:spacing w:before="0" w:after="0" w:line="23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Regulamento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prevalecendo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relação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caso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8" w:x="784" w:y="6969"/>
        <w:widowControl w:val="off"/>
        <w:autoSpaceDE w:val="off"/>
        <w:autoSpaceDN w:val="off"/>
        <w:spacing w:before="0" w:after="0" w:line="23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Tipo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8" w:x="784" w:y="6969"/>
        <w:widowControl w:val="off"/>
        <w:autoSpaceDE w:val="off"/>
        <w:autoSpaceDN w:val="off"/>
        <w:spacing w:before="12" w:after="0" w:line="23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4008" w:x="784" w:y="6969"/>
        <w:widowControl w:val="off"/>
        <w:autoSpaceDE w:val="off"/>
        <w:autoSpaceDN w:val="off"/>
        <w:spacing w:before="40" w:after="0" w:line="23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Confirmação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6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92" w:x="3526" w:y="801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2" w:x="3526" w:y="8019"/>
        <w:widowControl w:val="off"/>
        <w:autoSpaceDE w:val="off"/>
        <w:autoSpaceDN w:val="off"/>
        <w:spacing w:before="0" w:after="0" w:line="160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5" w:x="6206" w:y="801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5" w:x="6206" w:y="8019"/>
        <w:widowControl w:val="off"/>
        <w:autoSpaceDE w:val="off"/>
        <w:autoSpaceDN w:val="off"/>
        <w:spacing w:before="0" w:after="0" w:line="160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7588" w:y="801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7588" w:y="8019"/>
        <w:widowControl w:val="off"/>
        <w:autoSpaceDE w:val="off"/>
        <w:autoSpaceDN w:val="off"/>
        <w:spacing w:before="0" w:after="0" w:line="160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0" w:x="1768" w:y="80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4" w:x="4696" w:y="80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28" w:x="8858" w:y="809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89" w:x="1229" w:y="8427"/>
        <w:widowControl w:val="off"/>
        <w:autoSpaceDE w:val="off"/>
        <w:autoSpaceDN w:val="off"/>
        <w:spacing w:before="0" w:after="0" w:line="164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Cirurgica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Goiania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89" w:x="1229" w:y="8427"/>
        <w:widowControl w:val="off"/>
        <w:autoSpaceDE w:val="off"/>
        <w:autoSpaceDN w:val="off"/>
        <w:spacing w:before="0" w:after="0" w:line="160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9" w:x="1229" w:y="842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Marcelo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Simoes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Gusmao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4913" w:y="8747"/>
        <w:widowControl w:val="off"/>
        <w:autoSpaceDE w:val="off"/>
        <w:autoSpaceDN w:val="off"/>
        <w:spacing w:before="0" w:after="0" w:line="164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9" w:x="4913" w:y="87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63" w:y="88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3586" w:y="88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7" w:x="6255" w:y="88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2" w:x="7852" w:y="88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3" w:x="8935" w:y="88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4" w:x="9636" w:y="882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795" w:y="89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869" w:y="89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3" w:x="1197" w:y="906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556" w:y="9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6" w:x="2188" w:y="9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6" w:x="2188" w:y="9777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3"/>
          <w:sz w:val="14"/>
          <w:u w:val="single"/>
        </w:rPr>
        <w:t>de</w:t>
      </w:r>
      <w:r>
        <w:rPr>
          <w:rFonts w:ascii="Tahoma"/>
          <w:b w:val="on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32" w:x="7392" w:y="9777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32" w:x="7392" w:y="97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95" w:x="8072" w:y="9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67" w:x="10271" w:y="9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Valor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67" w:x="10271" w:y="97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322" w:x="1007" w:y="9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Produto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4402" w:x="3161" w:y="9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684" w:x="8579" w:y="9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3"/>
          <w:sz w:val="14"/>
          <w:u w:val="single"/>
        </w:rPr>
        <w:t>Rent(%)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33" w:x="10938" w:y="9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4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06" w:x="3224" w:y="103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COLCHAO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6" w:x="3224" w:y="10375"/>
        <w:widowControl w:val="off"/>
        <w:autoSpaceDE w:val="off"/>
        <w:autoSpaceDN w:val="off"/>
        <w:spacing w:before="0" w:after="0" w:line="160" w:lineRule="exact"/>
        <w:ind w:left="1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HOSP.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6" w:x="3224" w:y="10375"/>
        <w:widowControl w:val="off"/>
        <w:autoSpaceDE w:val="off"/>
        <w:autoSpaceDN w:val="off"/>
        <w:spacing w:before="0" w:after="0" w:line="160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REVEST.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6" w:x="981" w:y="10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COLCHAO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6" w:x="981" w:y="10447"/>
        <w:widowControl w:val="off"/>
        <w:autoSpaceDE w:val="off"/>
        <w:autoSpaceDN w:val="off"/>
        <w:spacing w:before="0" w:after="0" w:line="160" w:lineRule="exact"/>
        <w:ind w:left="10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HOSP.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06" w:x="981" w:y="10447"/>
        <w:widowControl w:val="off"/>
        <w:autoSpaceDE w:val="off"/>
        <w:autoSpaceDN w:val="off"/>
        <w:spacing w:before="0" w:after="0" w:line="160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REVEST.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878" w:y="1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Rosana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3"/>
          <w:sz w:val="14"/>
          <w:u w:val="single"/>
        </w:rPr>
        <w:t>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878" w:y="10535"/>
        <w:widowControl w:val="off"/>
        <w:autoSpaceDE w:val="off"/>
        <w:autoSpaceDN w:val="off"/>
        <w:spacing w:before="0" w:after="0" w:line="160" w:lineRule="exact"/>
        <w:ind w:left="9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Oliveira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53" w:x="10878" w:y="10535"/>
        <w:widowControl w:val="off"/>
        <w:autoSpaceDE w:val="off"/>
        <w:autoSpaceDN w:val="off"/>
        <w:spacing w:before="0" w:after="0" w:line="160" w:lineRule="exact"/>
        <w:ind w:left="13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Moura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7" w:x="4927" w:y="10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Cirurgica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7" w:x="4927" w:y="10768"/>
        <w:widowControl w:val="off"/>
        <w:autoSpaceDE w:val="off"/>
        <w:autoSpaceDN w:val="off"/>
        <w:spacing w:before="0" w:after="0" w:line="160" w:lineRule="exact"/>
        <w:ind w:left="4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Goiania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37" w:x="4927" w:y="10768"/>
        <w:widowControl w:val="off"/>
        <w:autoSpaceDE w:val="off"/>
        <w:autoSpaceDN w:val="off"/>
        <w:spacing w:before="0" w:after="0" w:line="160" w:lineRule="exact"/>
        <w:ind w:left="11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Eireli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4" w:x="3236" w:y="10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COURVIN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7" w:x="5637" w:y="10855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190x80x10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7" w:x="5637" w:y="108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EM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COURVIN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69" w:x="7588" w:y="10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69" w:x="8185" w:y="10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69" w:x="10370" w:y="10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834" w:y="10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87" w:x="992" w:y="10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COURVIN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40243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" w:x="2617" w:y="10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82" w:x="4209" w:y="10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UND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9" w:x="6885" w:y="10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16" w:x="9345" w:y="109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-4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3173" w:y="1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4" w:x="3198" w:y="1101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.90X0.80</w:t>
      </w:r>
      <w:r>
        <w:rPr>
          <w:rFonts w:ascii="Tahoma"/>
          <w:color w:val="333333"/>
          <w:spacing w:val="-2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4" w:x="3198" w:y="110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ORTOFLEX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4" w:x="3198" w:y="11016"/>
        <w:widowControl w:val="off"/>
        <w:autoSpaceDE w:val="off"/>
        <w:autoSpaceDN w:val="off"/>
        <w:spacing w:before="0" w:after="0" w:line="160" w:lineRule="exact"/>
        <w:ind w:left="3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94" w:x="7387" w:y="1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349,0000</w:t>
      </w:r>
      <w:r>
        <w:rPr>
          <w:rFonts w:ascii="Tahoma"/>
          <w:color w:val="333333"/>
          <w:spacing w:val="67"/>
          <w:sz w:val="14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6" w:x="10111" w:y="1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1.745,0000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976" w:y="110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2" w:x="1050" w:y="110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.90X0.80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42" w:x="1050" w:y="11088"/>
        <w:widowControl w:val="off"/>
        <w:autoSpaceDE w:val="off"/>
        <w:autoSpaceDN w:val="off"/>
        <w:spacing w:before="0" w:after="0" w:line="160" w:lineRule="exact"/>
        <w:ind w:left="20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851" w:y="111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26/07/2022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7" w:x="10851" w:y="11176"/>
        <w:widowControl w:val="off"/>
        <w:autoSpaceDE w:val="off"/>
        <w:autoSpaceDN w:val="off"/>
        <w:spacing w:before="0" w:after="0" w:line="160" w:lineRule="exact"/>
        <w:ind w:left="1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16:50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3" w:x="993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UNIDADE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60" w:x="3198" w:y="1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ORTOFLEX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24" w:x="8626" w:y="11933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24" w:x="8626" w:y="119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69" w:x="10370" w:y="11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9553" w:y="1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4" w:x="9553" w:y="12006"/>
        <w:widowControl w:val="off"/>
        <w:autoSpaceDE w:val="off"/>
        <w:autoSpaceDN w:val="off"/>
        <w:spacing w:before="87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5" w:x="9627" w:y="1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25" w:x="9627" w:y="12006"/>
        <w:widowControl w:val="off"/>
        <w:autoSpaceDE w:val="off"/>
        <w:autoSpaceDN w:val="off"/>
        <w:spacing w:before="87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1"/>
          <w:sz w:val="14"/>
          <w:u w:val="single"/>
        </w:rPr>
        <w:t>.0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6" w:x="10111" w:y="120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1.745,0000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53" w:x="4017" w:y="12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Itens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da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  <w:u w:val="single"/>
        </w:rPr>
        <w:t>Cotação: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900" w:x="5942" w:y="12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Total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de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Itens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-2"/>
          <w:sz w:val="14"/>
          <w:u w:val="single"/>
        </w:rPr>
        <w:t>Impressos:</w:t>
      </w:r>
      <w:r>
        <w:rPr>
          <w:rFonts w:ascii="Tahoma"/>
          <w:color w:val="333333"/>
          <w:spacing w:val="-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623" w:x="8677" w:y="12967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Total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623" w:x="8677" w:y="129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-2"/>
          <w:sz w:val="14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69" w:x="10370" w:y="1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3"/>
          <w:sz w:val="14"/>
          <w:u w:val="single"/>
        </w:rPr>
        <w:t>R$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86" w:x="10111" w:y="13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-2"/>
          <w:sz w:val="14"/>
          <w:u w:val="single"/>
        </w:rPr>
        <w:t>1.745,0000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431" w:x="3423" w:y="13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Clique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"javascript:chama_completo(230295258)"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"javascript:chama_completo(230295258)"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389</Words>
  <Characters>2192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2023-05-30T11:26:27+00:00</dcterms:created>
  <dcterms:modified xmlns:xsi="http://www.w3.org/2001/XMLSchema-instance" xmlns:dcterms="http://purl.org/dc/terms/" xsi:type="dcterms:W3CDTF">2023-05-30T11:26:27+00:00</dcterms:modified>
</coreProperties>
</file>