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10F87491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  <w:r w:rsidR="00E55EF8">
        <w:rPr>
          <w:rFonts w:ascii="Arial" w:hAnsi="Arial" w:cs="Arial"/>
          <w:b/>
          <w:sz w:val="24"/>
          <w:szCs w:val="24"/>
        </w:rPr>
        <w:t>- PRORROGAÇÃO</w:t>
      </w:r>
    </w:p>
    <w:p w14:paraId="24C841C5" w14:textId="4F8943BC" w:rsidR="00557DF4" w:rsidRDefault="00006166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Nº202328</w:t>
      </w:r>
      <w:r w:rsidR="0009657C">
        <w:rPr>
          <w:rFonts w:ascii="Arial" w:hAnsi="Arial" w:cs="Arial"/>
          <w:bCs/>
          <w:sz w:val="24"/>
          <w:szCs w:val="24"/>
        </w:rPr>
        <w:t>08C030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1E5193" w:rsidRDefault="0035494C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 Sede na Avenid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Perimetral - Setor Oeste, S/N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CEP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74125-120, Goiânia/GO - CNPJ: 11.858.570/0002-14</w:t>
      </w:r>
      <w:r w:rsidR="00071F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D2E7E1" w14:textId="77777777" w:rsidR="00181501" w:rsidRPr="0009657C" w:rsidRDefault="00181501" w:rsidP="00B470AC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F5D4E0" w14:textId="33D2F1D6" w:rsidR="0076622B" w:rsidRDefault="00181501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confecção de crachás, em PVC, </w:t>
      </w:r>
      <w:r w:rsidR="0009657C"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>54 mm por 86</w:t>
      </w:r>
      <w:r w:rsid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9657C"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>mm, impressão 4/4 (frente colorida e verso</w:t>
      </w:r>
      <w:r w:rsid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colorido), sob d</w:t>
      </w:r>
      <w:r w:rsidR="0009657C"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>emanda</w:t>
      </w:r>
      <w:r w:rsid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BA3FA17" w14:textId="6F945B86" w:rsidR="00D04D54" w:rsidRPr="0076622B" w:rsidRDefault="00D04D54" w:rsidP="0076622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1373160" w14:textId="294219A0" w:rsidR="008F05B0" w:rsidRPr="008F05B0" w:rsidRDefault="008F05B0" w:rsidP="00B47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5EFBDB36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E55EF8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15</w:t>
      </w:r>
      <w:r w:rsidR="0009657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/09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2B855D95" w:rsidR="008736AB" w:rsidRDefault="00B470AC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E55EF8">
        <w:rPr>
          <w:rFonts w:ascii="Arial" w:hAnsi="Arial" w:cs="Arial"/>
          <w:sz w:val="24"/>
          <w:szCs w:val="24"/>
        </w:rPr>
        <w:t>12 de setembro</w:t>
      </w:r>
      <w:r w:rsidR="0009657C">
        <w:rPr>
          <w:rFonts w:ascii="Arial" w:hAnsi="Arial" w:cs="Arial"/>
          <w:sz w:val="24"/>
          <w:szCs w:val="24"/>
        </w:rPr>
        <w:t xml:space="preserve"> de 2023.</w:t>
      </w:r>
    </w:p>
    <w:p w14:paraId="41A6D292" w14:textId="6D8E6882" w:rsidR="00812989" w:rsidRDefault="002517A7" w:rsidP="00B47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Start w:id="1" w:name="_GoBack"/>
      <w:bookmarkEnd w:id="0"/>
      <w:bookmarkEnd w:id="1"/>
    </w:p>
    <w:p w14:paraId="14F548CD" w14:textId="77777777" w:rsidR="0009657C" w:rsidRPr="00AC08DD" w:rsidRDefault="0009657C" w:rsidP="00B470AC">
      <w:pPr>
        <w:jc w:val="both"/>
        <w:rPr>
          <w:rFonts w:ascii="Arial" w:hAnsi="Arial" w:cs="Arial"/>
          <w:sz w:val="24"/>
          <w:szCs w:val="24"/>
        </w:rPr>
      </w:pPr>
    </w:p>
    <w:sectPr w:rsidR="0009657C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06166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9657C"/>
    <w:rsid w:val="000B4C70"/>
    <w:rsid w:val="000E1296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06355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27A"/>
    <w:rsid w:val="00313176"/>
    <w:rsid w:val="003231DE"/>
    <w:rsid w:val="00325108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454A1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84558"/>
    <w:rsid w:val="006A7A07"/>
    <w:rsid w:val="006B4B00"/>
    <w:rsid w:val="007118A7"/>
    <w:rsid w:val="00725809"/>
    <w:rsid w:val="00733CE6"/>
    <w:rsid w:val="0073767F"/>
    <w:rsid w:val="00763D72"/>
    <w:rsid w:val="0076622B"/>
    <w:rsid w:val="007708E2"/>
    <w:rsid w:val="007829EF"/>
    <w:rsid w:val="00783487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07E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08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34592"/>
    <w:rsid w:val="00A6619B"/>
    <w:rsid w:val="00A744F7"/>
    <w:rsid w:val="00A9390B"/>
    <w:rsid w:val="00AB1965"/>
    <w:rsid w:val="00AB7FD6"/>
    <w:rsid w:val="00AC08DD"/>
    <w:rsid w:val="00AD186E"/>
    <w:rsid w:val="00AD233D"/>
    <w:rsid w:val="00AF4516"/>
    <w:rsid w:val="00AF7A49"/>
    <w:rsid w:val="00B435FE"/>
    <w:rsid w:val="00B470AC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31C26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55EF8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C44CD"/>
    <w:rsid w:val="00FC4BDD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6AAF-6953-4A97-8099-9D5632B0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40</cp:revision>
  <cp:lastPrinted>2023-06-06T18:21:00Z</cp:lastPrinted>
  <dcterms:created xsi:type="dcterms:W3CDTF">2022-04-06T17:45:00Z</dcterms:created>
  <dcterms:modified xsi:type="dcterms:W3CDTF">2023-09-12T14:07:00Z</dcterms:modified>
</cp:coreProperties>
</file>