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945" w:x="3115" w:y="73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15" w:y="735"/>
        <w:widowControl w:val="off"/>
        <w:autoSpaceDE w:val="off"/>
        <w:autoSpaceDN w:val="off"/>
        <w:spacing w:before="43" w:after="0" w:line="201" w:lineRule="exact"/>
        <w:ind w:left="72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Nº2023303EM35649HEMU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15" w:y="73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15" w:y="73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15" w:y="73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945" w:x="3115" w:y="735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244" w:x="789" w:y="2568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44" w:x="789" w:y="2568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emitido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27/03/2023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10:41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75" w:x="789" w:y="3283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-1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9944" w:x="789" w:y="3521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IGH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44" w:x="789" w:y="3521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2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SN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GO</w:t>
      </w:r>
      <w:r>
        <w:rPr>
          <w:rFonts w:ascii="Verdana"/>
          <w:color w:val="000000"/>
          <w:spacing w:val="139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33" w:x="789" w:y="423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-1"/>
          <w:sz w:val="20"/>
        </w:rPr>
        <w:t>Relação</w:t>
      </w:r>
      <w:r>
        <w:rPr>
          <w:rFonts w:ascii="Verdana"/>
          <w:b w:val="on"/>
          <w:color w:val="000000"/>
          <w:spacing w:val="-1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-1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133" w:x="789" w:y="423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2"/>
          <w:sz w:val="20"/>
        </w:rPr>
        <w:t>Pedido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276721448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33" w:x="789" w:y="423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4"/>
          <w:sz w:val="20"/>
        </w:rPr>
        <w:t>COTAÇÃO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35649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DIETAS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MAR/2023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133" w:x="789" w:y="4237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925" w:x="789" w:y="5429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depósito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conta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4"/>
          <w:sz w:val="20"/>
        </w:rPr>
        <w:t>fornecedor.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6" w:x="789" w:y="566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*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9533" w:x="915" w:y="566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serão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aceitas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frete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entrega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RUA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7"/>
          <w:sz w:val="20"/>
        </w:rPr>
        <w:t>AV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8" w:x="789" w:y="5906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Goiânia/GO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dia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horário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8" w:x="789" w:y="590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devem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8" w:x="789" w:y="590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emissão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proposta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até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-2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processo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8" w:x="789" w:y="590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obedecerá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Regulamento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relação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termos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em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caso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648" w:x="789" w:y="5906"/>
        <w:widowControl w:val="off"/>
        <w:autoSpaceDE w:val="off"/>
        <w:autoSpaceDN w:val="off"/>
        <w:spacing w:before="0" w:after="0" w:line="238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30" w:x="789" w:y="7337"/>
        <w:widowControl w:val="off"/>
        <w:autoSpaceDE w:val="off"/>
        <w:autoSpaceDN w:val="off"/>
        <w:spacing w:before="0" w:after="0" w:line="241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Tipo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Cotação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30" w:x="789" w:y="7337"/>
        <w:widowControl w:val="off"/>
        <w:autoSpaceDE w:val="off"/>
        <w:autoSpaceDN w:val="off"/>
        <w:spacing w:before="12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Fornecedor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5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-1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30" w:x="789" w:y="7337"/>
        <w:widowControl w:val="off"/>
        <w:autoSpaceDE w:val="off"/>
        <w:autoSpaceDN w:val="off"/>
        <w:spacing w:before="41" w:after="0" w:line="241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Confirmação</w:t>
      </w:r>
      <w:r>
        <w:rPr>
          <w:rFonts w:ascii="Verdana"/>
          <w:color w:val="000000"/>
          <w:spacing w:val="-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3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2" w:x="3944" w:y="8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Faturamento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12" w:x="3944" w:y="8410"/>
        <w:widowControl w:val="off"/>
        <w:autoSpaceDE w:val="off"/>
        <w:autoSpaceDN w:val="off"/>
        <w:spacing w:before="0" w:after="0" w:line="164" w:lineRule="exact"/>
        <w:ind w:left="193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Mínimo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5" w:x="5345" w:y="8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Prazo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815" w:x="5345" w:y="8410"/>
        <w:widowControl w:val="off"/>
        <w:autoSpaceDE w:val="off"/>
        <w:autoSpaceDN w:val="off"/>
        <w:spacing w:before="0" w:after="0" w:line="16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Entrega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3" w:x="6500" w:y="8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Validade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23" w:x="6500" w:y="8410"/>
        <w:widowControl w:val="off"/>
        <w:autoSpaceDE w:val="off"/>
        <w:autoSpaceDN w:val="off"/>
        <w:spacing w:before="0" w:after="0" w:line="164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Proposta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1" w:x="7809" w:y="84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Condições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de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1" w:x="7809" w:y="8410"/>
        <w:widowControl w:val="off"/>
        <w:autoSpaceDE w:val="off"/>
        <w:autoSpaceDN w:val="off"/>
        <w:spacing w:before="0" w:after="0" w:line="164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Pagamento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998" w:x="1989" w:y="8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Fornecedor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558" w:x="9049" w:y="84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Observações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44" w:x="1131" w:y="88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Uber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Medica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Hospitalar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Ltda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-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Epp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44" w:x="1131" w:y="8827"/>
        <w:widowControl w:val="off"/>
        <w:autoSpaceDE w:val="off"/>
        <w:autoSpaceDN w:val="off"/>
        <w:spacing w:before="0" w:after="0" w:line="164" w:lineRule="exact"/>
        <w:ind w:left="677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UBERLÂNDIA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MG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4" w:x="1131" w:y="8827"/>
        <w:widowControl w:val="off"/>
        <w:autoSpaceDE w:val="off"/>
        <w:autoSpaceDN w:val="off"/>
        <w:spacing w:before="0" w:after="0" w:line="164" w:lineRule="exact"/>
        <w:ind w:left="15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ADRIANA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CAMPOS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(34)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32144519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4" w:x="1131" w:y="8827"/>
        <w:widowControl w:val="off"/>
        <w:autoSpaceDE w:val="off"/>
        <w:autoSpaceDN w:val="off"/>
        <w:spacing w:before="0" w:after="0" w:line="164" w:lineRule="exact"/>
        <w:ind w:left="368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adm.go@ubermedica.com.br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44" w:x="1131" w:y="8827"/>
        <w:widowControl w:val="off"/>
        <w:autoSpaceDE w:val="off"/>
        <w:autoSpaceDN w:val="off"/>
        <w:spacing w:before="0" w:after="0" w:line="164" w:lineRule="exact"/>
        <w:ind w:left="64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86" w:x="5300" w:y="9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785" w:x="5419" w:y="90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0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86" w:x="870" w:y="9155"/>
        <w:widowControl w:val="off"/>
        <w:autoSpaceDE w:val="off"/>
        <w:autoSpaceDN w:val="off"/>
        <w:spacing w:before="8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2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9" w:x="4006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300,0000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89" w:x="4006" w:y="9155"/>
        <w:widowControl w:val="off"/>
        <w:autoSpaceDE w:val="off"/>
        <w:autoSpaceDN w:val="off"/>
        <w:spacing w:before="8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R$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120,0000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4" w:x="6550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19/04/2023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24" w:x="6550" w:y="9155"/>
        <w:widowControl w:val="off"/>
        <w:autoSpaceDE w:val="off"/>
        <w:autoSpaceDN w:val="off"/>
        <w:spacing w:before="8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19/03/2023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6" w:x="8079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6" w:x="8079" w:y="9155"/>
        <w:widowControl w:val="off"/>
        <w:autoSpaceDE w:val="off"/>
        <w:autoSpaceDN w:val="off"/>
        <w:spacing w:before="8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30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ddl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836" w:x="8079" w:y="9155"/>
        <w:widowControl w:val="off"/>
        <w:autoSpaceDE w:val="off"/>
        <w:autoSpaceDN w:val="off"/>
        <w:spacing w:before="817" w:after="0" w:line="168" w:lineRule="exact"/>
        <w:ind w:left="23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18" w:x="9127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18" w:x="9127" w:y="9155"/>
        <w:widowControl w:val="off"/>
        <w:autoSpaceDE w:val="off"/>
        <w:autoSpaceDN w:val="off"/>
        <w:spacing w:before="8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CIF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9" w:x="9845" w:y="91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429" w:x="9845" w:y="9155"/>
        <w:widowControl w:val="off"/>
        <w:autoSpaceDE w:val="off"/>
        <w:autoSpaceDN w:val="off"/>
        <w:spacing w:before="81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5274" w:y="92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2792" w:x="1107" w:y="97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0"/>
          <w:sz w:val="14"/>
          <w:u w:val="single"/>
        </w:rPr>
        <w:t>Via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Nut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-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  <w:u w:val="single"/>
        </w:rPr>
        <w:t>Nutrição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Clinica</w:t>
      </w:r>
      <w:r>
        <w:rPr>
          <w:rFonts w:ascii="Tahoma"/>
          <w:b w:val="on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0"/>
          <w:sz w:val="14"/>
          <w:u w:val="single"/>
        </w:rPr>
        <w:t>e</w:t>
      </w:r>
      <w:r>
        <w:rPr>
          <w:rFonts w:ascii="Tahoma"/>
          <w:b w:val="on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b w:val="on"/>
          <w:color w:val="333333"/>
          <w:spacing w:val="-1"/>
          <w:sz w:val="14"/>
          <w:u w:val="single"/>
        </w:rPr>
        <w:t>Produtos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92" w:x="1107" w:y="9736"/>
        <w:widowControl w:val="off"/>
        <w:autoSpaceDE w:val="off"/>
        <w:autoSpaceDN w:val="off"/>
        <w:spacing w:before="0" w:after="0" w:line="164" w:lineRule="exact"/>
        <w:ind w:left="839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>
          <w:rFonts w:ascii="Tahoma"/>
          <w:b w:val="on"/>
          <w:color w:val="333333"/>
          <w:spacing w:val="-1"/>
          <w:sz w:val="14"/>
          <w:u w:val="single"/>
        </w:rPr>
        <w:t>Hospitalares</w:t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093" w:x="1942" w:y="100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-1"/>
          <w:sz w:val="14"/>
          <w:u w:val="single"/>
        </w:rPr>
        <w:t>GOIÂNIA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GO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5274" w:y="10064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4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dias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  <w:u w:val="single"/>
        </w:rPr>
        <w:t>após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956" w:x="5274" w:y="1006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 w:hAnsi="Tahoma" w:cs="Tahoma"/>
          <w:color w:val="333333"/>
          <w:spacing w:val="0"/>
          <w:sz w:val="14"/>
          <w:u w:val="single"/>
        </w:rPr>
        <w:t>confirmação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45" w:x="1531" w:y="102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-1"/>
          <w:sz w:val="14"/>
          <w:u w:val="single"/>
        </w:rPr>
        <w:t>Ramile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Ferreira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e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-1"/>
          <w:sz w:val="14"/>
          <w:u w:val="single"/>
        </w:rPr>
        <w:t>silva</w:t>
      </w:r>
      <w:r>
        <w:rPr>
          <w:rFonts w:ascii="Tahoma"/>
          <w:color w:val="333333"/>
          <w:spacing w:val="0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-</w:t>
      </w:r>
      <w:r>
        <w:rPr>
          <w:rFonts w:ascii="Tahoma"/>
          <w:color w:val="333333"/>
          <w:spacing w:val="-1"/>
          <w:sz w:val="14"/>
          <w:u w:val="single"/>
        </w:rPr>
        <w:t xml:space="preserve"> </w:t>
      </w:r>
      <w:r>
        <w:rPr>
          <w:rFonts w:ascii="Tahoma"/>
          <w:color w:val="333333"/>
          <w:spacing w:val="0"/>
          <w:sz w:val="14"/>
          <w:u w:val="single"/>
        </w:rPr>
        <w:t>null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45" w:x="1531" w:y="10228"/>
        <w:widowControl w:val="off"/>
        <w:autoSpaceDE w:val="off"/>
        <w:autoSpaceDN w:val="off"/>
        <w:spacing w:before="0" w:after="0" w:line="164" w:lineRule="exact"/>
        <w:ind w:left="132" w:right="0" w:firstLine="0"/>
        <w:jc w:val="left"/>
        <w:rPr>
          <w:rFonts w:ascii="Tahoma"/>
          <w:color w:val="000000"/>
          <w:spacing w:val="0"/>
          <w:sz w:val="14"/>
          <w:u w:val="single"/>
        </w:rPr>
      </w:pPr>
      <w:r>
        <w:rPr>
          <w:rFonts w:ascii="Tahoma"/>
          <w:color w:val="333333"/>
          <w:spacing w:val="0"/>
          <w:sz w:val="14"/>
          <w:u w:val="single"/>
        </w:rPr>
        <w:t>cotacao@vianut.com.br</w:t>
      </w:r>
      <w:r>
        <w:rPr>
          <w:rFonts w:ascii="Tahoma"/>
          <w:color w:val="000000"/>
          <w:spacing w:val="0"/>
          <w:sz w:val="14"/>
          <w:u w:val="single"/>
        </w:rPr>
      </w:r>
    </w:p>
    <w:p>
      <w:pPr>
        <w:pStyle w:val="Normal"/>
        <w:framePr w:w="1945" w:x="1531" w:y="10228"/>
        <w:widowControl w:val="off"/>
        <w:autoSpaceDE w:val="off"/>
        <w:autoSpaceDN w:val="off"/>
        <w:spacing w:before="0" w:after="0" w:line="164" w:lineRule="exact"/>
        <w:ind w:left="242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37" w:x="2911" w:y="111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7" w:x="2911" w:y="11123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898" w:y="111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898" w:y="1112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68" w:x="1359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1" w:x="2359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98" w:x="3906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9" w:x="8857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5" w:x="10581" w:y="1119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3" w:x="8227" w:y="1128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6" w:x="10520" w:y="1173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1734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1734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992" w:y="11898"/>
        <w:widowControl w:val="off"/>
        <w:autoSpaceDE w:val="off"/>
        <w:autoSpaceDN w:val="off"/>
        <w:spacing w:before="0" w:after="0" w:line="168" w:lineRule="exact"/>
        <w:ind w:left="14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DIETA</w:t>
      </w:r>
      <w:r>
        <w:rPr>
          <w:rFonts w:ascii="Tahoma"/>
          <w:color w:val="333333"/>
          <w:spacing w:val="2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ENTERAL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992" w:y="11898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PEDIATRICA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SEMI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1" w:x="992" w:y="1189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ELEMENTAR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APLV.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3934" w:y="119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PREGOMIN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3934" w:y="11972"/>
        <w:widowControl w:val="off"/>
        <w:autoSpaceDE w:val="off"/>
        <w:autoSpaceDN w:val="off"/>
        <w:spacing w:before="0" w:after="0" w:line="164" w:lineRule="exact"/>
        <w:ind w:left="11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PEPTI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4" w:x="3934" w:y="11972"/>
        <w:widowControl w:val="off"/>
        <w:autoSpaceDE w:val="off"/>
        <w:autoSpaceDN w:val="off"/>
        <w:spacing w:before="0" w:after="0" w:line="164" w:lineRule="exact"/>
        <w:ind w:left="7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5602" w:y="1197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5602" w:y="1197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5602" w:y="11972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8260" w:y="12062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8260" w:y="1206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95,6000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5" w:y="12062"/>
        <w:widowControl w:val="off"/>
        <w:autoSpaceDE w:val="off"/>
        <w:autoSpaceDN w:val="off"/>
        <w:spacing w:before="0" w:after="0" w:line="168" w:lineRule="exact"/>
        <w:ind w:left="2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5" w:y="12062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764,8000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2410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42369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9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4969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27" w:x="4969" w:y="12136"/>
        <w:widowControl w:val="off"/>
        <w:autoSpaceDE w:val="off"/>
        <w:autoSpaceDN w:val="off"/>
        <w:spacing w:before="1427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37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16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1" w:x="9071" w:y="1213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0" w:x="1043" w:y="1239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491" w:y="1239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672" w:y="12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87" w:x="10748" w:y="1255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3" w:y="13001"/>
        <w:widowControl w:val="off"/>
        <w:autoSpaceDE w:val="off"/>
        <w:autoSpaceDN w:val="off"/>
        <w:spacing w:before="0" w:after="0" w:line="168" w:lineRule="exact"/>
        <w:ind w:left="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FÓRMULA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3" w:y="1300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ANTIREGURGITAÇÃO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3" w:y="13001"/>
        <w:widowControl w:val="off"/>
        <w:autoSpaceDE w:val="off"/>
        <w:autoSpaceDN w:val="off"/>
        <w:spacing w:before="0" w:after="0" w:line="164" w:lineRule="exact"/>
        <w:ind w:left="10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ESPESSADA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3" w:y="13001"/>
        <w:widowControl w:val="off"/>
        <w:autoSpaceDE w:val="off"/>
        <w:autoSpaceDN w:val="off"/>
        <w:spacing w:before="0" w:after="0" w:line="164" w:lineRule="exact"/>
        <w:ind w:left="12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LACTENTES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28" w:x="983" w:y="13001"/>
        <w:widowControl w:val="off"/>
        <w:autoSpaceDE w:val="off"/>
        <w:autoSpaceDN w:val="off"/>
        <w:spacing w:before="0" w:after="0" w:line="164" w:lineRule="exact"/>
        <w:ind w:left="1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REGURGITAÇÃO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332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3329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3329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959" w:y="13403"/>
        <w:widowControl w:val="off"/>
        <w:autoSpaceDE w:val="off"/>
        <w:autoSpaceDN w:val="off"/>
        <w:spacing w:before="0" w:after="0" w:line="168" w:lineRule="exact"/>
        <w:ind w:left="4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APTAMIL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959" w:y="13403"/>
        <w:widowControl w:val="off"/>
        <w:autoSpaceDE w:val="off"/>
        <w:autoSpaceDN w:val="off"/>
        <w:spacing w:before="0" w:after="0" w:line="164" w:lineRule="exact"/>
        <w:ind w:left="6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959" w:y="13403"/>
        <w:widowControl w:val="off"/>
        <w:autoSpaceDE w:val="off"/>
        <w:autoSpaceDN w:val="off"/>
        <w:spacing w:before="0" w:after="0" w:line="164" w:lineRule="exact"/>
        <w:ind w:left="11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959" w:y="1340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4" w:x="3959" w:y="13403"/>
        <w:widowControl w:val="off"/>
        <w:autoSpaceDE w:val="off"/>
        <w:autoSpaceDN w:val="off"/>
        <w:spacing w:before="0" w:after="0" w:line="164" w:lineRule="exact"/>
        <w:ind w:left="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DANONE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5602" w:y="1356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Uber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Medica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5602" w:y="1356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Hospitalar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1" w:x="5602" w:y="13567"/>
        <w:widowControl w:val="off"/>
        <w:autoSpaceDE w:val="off"/>
        <w:autoSpaceDN w:val="off"/>
        <w:spacing w:before="0" w:after="0" w:line="164" w:lineRule="exact"/>
        <w:ind w:left="6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8260" w:y="13656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8260" w:y="1365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19,4000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1373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2410" w:y="1373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37802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9" w:y="1373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37" w:y="1373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16" w:y="1373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98" w:x="8951" w:y="1373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333333"/>
          <w:spacing w:val="12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97,0000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50" w:x="1168" w:y="138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E/OU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REFLUXO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990" w:y="1398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-1"/>
          <w:sz w:val="14"/>
        </w:rPr>
        <w:t>GASTROESOFÁGICO,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990" w:y="13984"/>
        <w:widowControl w:val="off"/>
        <w:autoSpaceDE w:val="off"/>
        <w:autoSpaceDN w:val="off"/>
        <w:spacing w:before="0" w:after="0" w:line="164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MESES,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8" w:x="990" w:y="1398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LACTOSE.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491" w:y="1398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491" w:y="13984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478" w:y="1447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" w:x="1554" w:y="1447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8246" w:y="14923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6" w:x="8246" w:y="1492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3" w:x="9794" w:y="14923"/>
        <w:widowControl w:val="off"/>
        <w:autoSpaceDE w:val="off"/>
        <w:autoSpaceDN w:val="off"/>
        <w:spacing w:before="0" w:after="0" w:line="168" w:lineRule="exact"/>
        <w:ind w:left="20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3" w:x="9794" w:y="14923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861,8000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6" w:y="1499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202" w:y="1499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8" w:x="4201" w:y="1553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3" w:x="6156" w:y="1553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7/03/2023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10:41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586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68" w:x="1359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547" w:x="2359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Código</w:t>
      </w:r>
      <w:r>
        <w:rPr>
          <w:rFonts w:ascii="Tahoma"/>
          <w:b w:val="on"/>
          <w:color w:val="333333"/>
          <w:spacing w:val="3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Programação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Fabricante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Embalagem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333333"/>
          <w:spacing w:val="10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4"/>
        </w:rPr>
        <w:t>Preço</w:t>
      </w:r>
      <w:r>
        <w:rPr>
          <w:rFonts w:ascii="Tahoma"/>
          <w:b w:val="on"/>
          <w:color w:val="333333"/>
          <w:spacing w:val="11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898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5" w:x="9898" w:y="55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5" w:x="10581" w:y="5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-1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7" w:x="2996" w:y="7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-1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3" w:x="8227" w:y="72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48" w:x="1019" w:y="11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INFANTIL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019" w:y="1168"/>
        <w:widowControl w:val="off"/>
        <w:autoSpaceDE w:val="off"/>
        <w:autoSpaceDN w:val="off"/>
        <w:spacing w:before="0" w:after="0" w:line="164" w:lineRule="exact"/>
        <w:ind w:left="21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RECEM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8" w:x="1019" w:y="1168"/>
        <w:widowControl w:val="off"/>
        <w:autoSpaceDE w:val="off"/>
        <w:autoSpaceDN w:val="off"/>
        <w:spacing w:before="0" w:after="0" w:line="164" w:lineRule="exact"/>
        <w:ind w:left="18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NASCIDO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PRE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06" w:y="16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73" w:x="1006" w:y="1659"/>
        <w:widowControl w:val="off"/>
        <w:autoSpaceDE w:val="off"/>
        <w:autoSpaceDN w:val="off"/>
        <w:spacing w:before="0" w:after="0" w:line="164" w:lineRule="exact"/>
        <w:ind w:left="2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400G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8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Rosana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823"/>
        <w:widowControl w:val="off"/>
        <w:autoSpaceDE w:val="off"/>
        <w:autoSpaceDN w:val="off"/>
        <w:spacing w:before="0" w:after="0" w:line="164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" w:x="10520" w:y="1823"/>
        <w:widowControl w:val="off"/>
        <w:autoSpaceDE w:val="off"/>
        <w:autoSpaceDN w:val="off"/>
        <w:spacing w:before="0" w:after="0" w:line="164" w:lineRule="exact"/>
        <w:ind w:left="13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Moura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5608" w:y="1898"/>
        <w:widowControl w:val="off"/>
        <w:autoSpaceDE w:val="off"/>
        <w:autoSpaceDN w:val="off"/>
        <w:spacing w:before="0" w:after="0" w:line="168" w:lineRule="exact"/>
        <w:ind w:left="10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Nut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5608" w:y="1898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Nutrição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5608" w:y="1898"/>
        <w:widowControl w:val="off"/>
        <w:autoSpaceDE w:val="off"/>
        <w:autoSpaceDN w:val="off"/>
        <w:spacing w:before="0" w:after="0" w:line="164" w:lineRule="exact"/>
        <w:ind w:left="1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Clinica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5608" w:y="1898"/>
        <w:widowControl w:val="off"/>
        <w:autoSpaceDE w:val="off"/>
        <w:autoSpaceDN w:val="off"/>
        <w:spacing w:before="0" w:after="0" w:line="164" w:lineRule="exact"/>
        <w:ind w:left="10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Produtos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0" w:x="5608" w:y="1898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Hospitalares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24" w:y="1987"/>
        <w:widowControl w:val="off"/>
        <w:autoSpaceDE w:val="off"/>
        <w:autoSpaceDN w:val="off"/>
        <w:spacing w:before="0" w:after="0" w:line="168" w:lineRule="exact"/>
        <w:ind w:left="1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FORMULA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2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24" w:y="1987"/>
        <w:widowControl w:val="off"/>
        <w:autoSpaceDE w:val="off"/>
        <w:autoSpaceDN w:val="off"/>
        <w:spacing w:before="0" w:after="0" w:line="164" w:lineRule="exact"/>
        <w:ind w:left="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RECEM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NASCIDO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24" w:y="1987"/>
        <w:widowControl w:val="off"/>
        <w:autoSpaceDE w:val="off"/>
        <w:autoSpaceDN w:val="off"/>
        <w:spacing w:before="0" w:after="0" w:line="164" w:lineRule="exact"/>
        <w:ind w:left="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TERMO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E/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24" w:y="19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5"/>
          <w:sz w:val="14"/>
        </w:rPr>
        <w:t>ALTO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RISCO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24" w:y="1987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BAIXO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PESO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AO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38" w:x="1024" w:y="1987"/>
        <w:widowControl w:val="off"/>
        <w:autoSpaceDE w:val="off"/>
        <w:autoSpaceDN w:val="off"/>
        <w:spacing w:before="0" w:after="0" w:line="164" w:lineRule="exact"/>
        <w:ind w:left="1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NASCER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99" w:y="206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NAN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99" w:y="2062"/>
        <w:widowControl w:val="off"/>
        <w:autoSpaceDE w:val="off"/>
        <w:autoSpaceDN w:val="off"/>
        <w:spacing w:before="0" w:after="0" w:line="164" w:lineRule="exact"/>
        <w:ind w:left="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63" w:x="3999" w:y="2062"/>
        <w:widowControl w:val="off"/>
        <w:autoSpaceDE w:val="off"/>
        <w:autoSpaceDN w:val="off"/>
        <w:spacing w:before="0" w:after="0" w:line="164" w:lineRule="exact"/>
        <w:ind w:left="3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NESTLE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4802" w:y="21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333333"/>
          <w:spacing w:val="6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4802" w:y="2151"/>
        <w:widowControl w:val="off"/>
        <w:autoSpaceDE w:val="off"/>
        <w:autoSpaceDN w:val="off"/>
        <w:spacing w:before="0" w:after="0" w:line="164" w:lineRule="exact"/>
        <w:ind w:left="9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8260" w:y="2151"/>
        <w:widowControl w:val="off"/>
        <w:autoSpaceDE w:val="off"/>
        <w:autoSpaceDN w:val="off"/>
        <w:spacing w:before="0" w:after="0" w:line="168" w:lineRule="exact"/>
        <w:ind w:left="16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8" w:x="8260" w:y="215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22,9600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2" w:x="10000" w:y="2151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0" w:y="2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0" w:x="2410" w:y="2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37790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349" w:y="2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9" w:x="6737" w:y="2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716" w:y="2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6" w:x="8913" w:y="222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48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9735" w:y="2315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1.102,0800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491" w:y="247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27/03/2023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4" w:x="10491" w:y="2479"/>
        <w:widowControl w:val="off"/>
        <w:autoSpaceDE w:val="off"/>
        <w:autoSpaceDN w:val="off"/>
        <w:spacing w:before="0" w:after="0" w:line="164" w:lineRule="exact"/>
        <w:ind w:left="18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10:40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93" w:y="2971"/>
        <w:widowControl w:val="off"/>
        <w:autoSpaceDE w:val="off"/>
        <w:autoSpaceDN w:val="off"/>
        <w:spacing w:before="0" w:after="0" w:line="168" w:lineRule="exact"/>
        <w:ind w:left="18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PROTEINAS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00" w:x="1093" w:y="2971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LACTEAS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-&gt;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7"/>
          <w:sz w:val="14"/>
        </w:rPr>
        <w:t>LATA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237" w:y="32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5" w:x="1313" w:y="329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GRAMAS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6" w:x="8246" w:y="3746"/>
        <w:widowControl w:val="off"/>
        <w:autoSpaceDE w:val="off"/>
        <w:autoSpaceDN w:val="off"/>
        <w:spacing w:before="0" w:after="0" w:line="168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6" w:x="8246" w:y="3746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0" w:y="374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6" w:y="38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9126" w:y="3820"/>
        <w:widowControl w:val="off"/>
        <w:autoSpaceDE w:val="off"/>
        <w:autoSpaceDN w:val="off"/>
        <w:spacing w:before="89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202" w:y="382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04" w:x="9202" w:y="3820"/>
        <w:widowControl w:val="off"/>
        <w:autoSpaceDE w:val="off"/>
        <w:autoSpaceDN w:val="off"/>
        <w:spacing w:before="89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9735" w:y="391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1.102,0800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8" w:x="3813" w:y="43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23" w:x="5768" w:y="43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2" w:x="8297" w:y="4804"/>
        <w:widowControl w:val="off"/>
        <w:autoSpaceDE w:val="off"/>
        <w:autoSpaceDN w:val="off"/>
        <w:spacing w:before="0" w:after="0" w:line="168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2" w:x="8297" w:y="4804"/>
        <w:widowControl w:val="off"/>
        <w:autoSpaceDE w:val="off"/>
        <w:autoSpaceDN w:val="off"/>
        <w:spacing w:before="0" w:after="0" w:line="16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-1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72" w:x="10000" w:y="4804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01" w:x="9735" w:y="4968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1.963,8800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0" w:x="3492" w:y="57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"javascript:chama_completo(276721448)"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"javascript:chama_completo(276721448)"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-1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-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563</Words>
  <Characters>3007</Characters>
  <Application>Aspose</Application>
  <DocSecurity>0</DocSecurity>
  <Lines>215</Lines>
  <Paragraphs>215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3355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2023-05-08T18:13:14+00:00</dcterms:created>
  <dcterms:modified xmlns:xsi="http://www.w3.org/2001/XMLSchema-instance" xmlns:dcterms="http://purl.org/dc/terms/" xsi:type="dcterms:W3CDTF">2023-05-08T18:13:14+00:00</dcterms:modified>
</coreProperties>
</file>