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4"/>
        </w:rPr>
        <w:t> </w:t>
      </w:r>
      <w:r>
        <w:rPr/>
        <w:t>DO</w:t>
      </w:r>
      <w:r>
        <w:rPr>
          <w:spacing w:val="4"/>
        </w:rPr>
        <w:t> </w:t>
      </w:r>
      <w:r>
        <w:rPr/>
        <w:t>PROCESSO</w:t>
      </w:r>
    </w:p>
    <w:p>
      <w:pPr>
        <w:spacing w:before="47"/>
        <w:ind w:left="406" w:right="40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2023111EM51792HEMU</w:t>
      </w:r>
    </w:p>
    <w:p>
      <w:pPr>
        <w:pStyle w:val="BodyText"/>
        <w:spacing w:before="10"/>
        <w:rPr>
          <w:rFonts w:ascii="Calibri Light"/>
        </w:rPr>
      </w:pPr>
    </w:p>
    <w:p>
      <w:pPr>
        <w:spacing w:line="259" w:lineRule="auto" w:before="55"/>
        <w:ind w:left="406" w:right="413" w:firstLine="0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resultado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processo,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4"/>
        <w:rPr>
          <w:rFonts w:ascii="Calibri Light"/>
          <w:sz w:val="13"/>
        </w:rPr>
      </w:pPr>
    </w:p>
    <w:p>
      <w:pPr>
        <w:spacing w:before="61"/>
        <w:ind w:left="3137" w:right="3141" w:firstLine="0"/>
        <w:jc w:val="center"/>
        <w:rPr>
          <w:b/>
          <w:sz w:val="21"/>
        </w:rPr>
      </w:pPr>
      <w:r>
        <w:rPr>
          <w:b/>
          <w:sz w:val="21"/>
        </w:rPr>
        <w:t>HEMU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Estadual</w:t>
      </w:r>
      <w:r>
        <w:rPr>
          <w:b/>
          <w:spacing w:val="9"/>
          <w:sz w:val="21"/>
        </w:rPr>
        <w:t> </w:t>
      </w:r>
      <w:r>
        <w:rPr>
          <w:b/>
          <w:sz w:val="21"/>
        </w:rPr>
        <w:t>da</w:t>
      </w:r>
      <w:r>
        <w:rPr>
          <w:b/>
          <w:spacing w:val="8"/>
          <w:sz w:val="21"/>
        </w:rPr>
        <w:t> </w:t>
      </w:r>
      <w:r>
        <w:rPr>
          <w:b/>
          <w:sz w:val="21"/>
        </w:rPr>
        <w:t>Mulher</w:t>
      </w:r>
    </w:p>
    <w:p>
      <w:pPr>
        <w:pStyle w:val="BodyText"/>
        <w:spacing w:before="24"/>
        <w:ind w:left="406" w:right="397"/>
        <w:jc w:val="center"/>
      </w:pPr>
      <w:r>
        <w:rPr/>
        <w:t>Rua</w:t>
      </w:r>
      <w:r>
        <w:rPr>
          <w:spacing w:val="7"/>
        </w:rPr>
        <w:t> </w:t>
      </w:r>
      <w:r>
        <w:rPr/>
        <w:t>R-7,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7"/>
        </w:rPr>
        <w:t> </w:t>
      </w:r>
      <w:r>
        <w:rPr/>
        <w:t>Oeste,</w:t>
      </w:r>
      <w:r>
        <w:rPr>
          <w:spacing w:val="7"/>
        </w:rPr>
        <w:t> </w:t>
      </w:r>
      <w:r>
        <w:rPr/>
        <w:t>Goiânia,</w:t>
      </w:r>
      <w:r>
        <w:rPr>
          <w:spacing w:val="7"/>
        </w:rPr>
        <w:t> </w:t>
      </w:r>
      <w:r>
        <w:rPr/>
        <w:t>CEP:</w:t>
      </w:r>
      <w:r>
        <w:rPr>
          <w:spacing w:val="7"/>
        </w:rPr>
        <w:t> </w:t>
      </w:r>
      <w:r>
        <w:rPr/>
        <w:t>74.125-090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pStyle w:val="BodyText"/>
        <w:spacing w:before="61"/>
        <w:ind w:left="406" w:right="384"/>
        <w:jc w:val="center"/>
      </w:pPr>
      <w:r>
        <w:rPr/>
        <w:t>ESTE</w:t>
      </w:r>
      <w:r>
        <w:rPr>
          <w:spacing w:val="9"/>
        </w:rPr>
        <w:t> </w:t>
      </w:r>
      <w:r>
        <w:rPr/>
        <w:t>PROCESSO</w:t>
      </w:r>
      <w:r>
        <w:rPr>
          <w:spacing w:val="10"/>
        </w:rPr>
        <w:t> </w:t>
      </w:r>
      <w:r>
        <w:rPr/>
        <w:t>FOI</w:t>
      </w:r>
      <w:r>
        <w:rPr>
          <w:spacing w:val="9"/>
        </w:rPr>
        <w:t> </w:t>
      </w:r>
      <w:r>
        <w:rPr/>
        <w:t>REALIZADO</w:t>
      </w:r>
      <w:r>
        <w:rPr>
          <w:spacing w:val="10"/>
        </w:rPr>
        <w:t> </w:t>
      </w:r>
      <w:r>
        <w:rPr/>
        <w:t>BASEADO</w:t>
      </w:r>
      <w:r>
        <w:rPr>
          <w:spacing w:val="9"/>
        </w:rPr>
        <w:t> </w:t>
      </w:r>
      <w:r>
        <w:rPr/>
        <w:t>NO</w:t>
      </w:r>
      <w:r>
        <w:rPr>
          <w:spacing w:val="10"/>
        </w:rPr>
        <w:t> </w:t>
      </w:r>
      <w:r>
        <w:rPr/>
        <w:t>ART.</w:t>
      </w:r>
      <w:r>
        <w:rPr>
          <w:spacing w:val="11"/>
        </w:rPr>
        <w:t> </w:t>
      </w:r>
      <w:r>
        <w:rPr/>
        <w:t>10º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REGULAMENTO</w:t>
      </w:r>
      <w:r>
        <w:rPr>
          <w:spacing w:val="9"/>
        </w:rPr>
        <w:t> </w:t>
      </w:r>
      <w:r>
        <w:rPr/>
        <w:t>DE</w:t>
      </w:r>
      <w:r>
        <w:rPr>
          <w:spacing w:val="10"/>
        </w:rPr>
        <w:t> </w:t>
      </w:r>
      <w:r>
        <w:rPr/>
        <w:t>COMPRAS.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264" w:lineRule="auto"/>
        <w:ind w:left="291" w:right="311" w:firstLine="16"/>
        <w:jc w:val="center"/>
      </w:pPr>
      <w:r>
        <w:rPr/>
        <w:t>"II)</w:t>
      </w:r>
      <w:r>
        <w:rPr>
          <w:spacing w:val="5"/>
        </w:rPr>
        <w:t> </w:t>
      </w:r>
      <w:r>
        <w:rPr/>
        <w:t>EMERGÊNCIA:</w:t>
      </w:r>
      <w:r>
        <w:rPr>
          <w:spacing w:val="6"/>
        </w:rPr>
        <w:t> </w:t>
      </w:r>
      <w:r>
        <w:rPr/>
        <w:t>Nas</w:t>
      </w:r>
      <w:r>
        <w:rPr>
          <w:spacing w:val="7"/>
        </w:rPr>
        <w:t> </w:t>
      </w:r>
      <w:r>
        <w:rPr/>
        <w:t>compras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contratações</w:t>
      </w:r>
      <w:r>
        <w:rPr>
          <w:spacing w:val="6"/>
        </w:rPr>
        <w:t> </w:t>
      </w:r>
      <w:r>
        <w:rPr/>
        <w:t>realizadas</w:t>
      </w:r>
      <w:r>
        <w:rPr>
          <w:spacing w:val="6"/>
        </w:rPr>
        <w:t> </w:t>
      </w:r>
      <w:r>
        <w:rPr/>
        <w:t>em</w:t>
      </w:r>
      <w:r>
        <w:rPr>
          <w:spacing w:val="7"/>
        </w:rPr>
        <w:t> </w:t>
      </w:r>
      <w:r>
        <w:rPr/>
        <w:t>caráter</w:t>
      </w:r>
      <w:r>
        <w:rPr>
          <w:spacing w:val="6"/>
        </w:rPr>
        <w:t> </w:t>
      </w:r>
      <w:r>
        <w:rPr/>
        <w:t>de</w:t>
      </w:r>
      <w:r>
        <w:rPr>
          <w:spacing w:val="6"/>
        </w:rPr>
        <w:t> </w:t>
      </w:r>
      <w:r>
        <w:rPr/>
        <w:t>urgência</w:t>
      </w:r>
      <w:r>
        <w:rPr>
          <w:spacing w:val="6"/>
        </w:rPr>
        <w:t> </w:t>
      </w:r>
      <w:r>
        <w:rPr/>
        <w:t>ou</w:t>
      </w:r>
      <w:r>
        <w:rPr>
          <w:spacing w:val="6"/>
        </w:rPr>
        <w:t> </w:t>
      </w:r>
      <w:r>
        <w:rPr/>
        <w:t>emergência,</w:t>
      </w:r>
      <w:r>
        <w:rPr>
          <w:spacing w:val="1"/>
        </w:rPr>
        <w:t> </w:t>
      </w:r>
      <w:r>
        <w:rPr/>
        <w:t>caracterizadas</w:t>
      </w:r>
      <w:r>
        <w:rPr>
          <w:spacing w:val="7"/>
        </w:rPr>
        <w:t> </w:t>
      </w:r>
      <w:r>
        <w:rPr/>
        <w:t>pela</w:t>
      </w:r>
      <w:r>
        <w:rPr>
          <w:spacing w:val="8"/>
        </w:rPr>
        <w:t> </w:t>
      </w:r>
      <w:r>
        <w:rPr/>
        <w:t>ocorrencia</w:t>
      </w:r>
      <w:r>
        <w:rPr>
          <w:spacing w:val="7"/>
        </w:rPr>
        <w:t> </w:t>
      </w:r>
      <w:r>
        <w:rPr/>
        <w:t>de</w:t>
      </w:r>
      <w:r>
        <w:rPr>
          <w:spacing w:val="8"/>
        </w:rPr>
        <w:t> </w:t>
      </w:r>
      <w:r>
        <w:rPr/>
        <w:t>fatos</w:t>
      </w:r>
      <w:r>
        <w:rPr>
          <w:spacing w:val="7"/>
        </w:rPr>
        <w:t> </w:t>
      </w:r>
      <w:r>
        <w:rPr/>
        <w:t>inesperados</w:t>
      </w:r>
      <w:r>
        <w:rPr>
          <w:spacing w:val="8"/>
        </w:rPr>
        <w:t> </w:t>
      </w:r>
      <w:r>
        <w:rPr/>
        <w:t>e</w:t>
      </w:r>
      <w:r>
        <w:rPr>
          <w:spacing w:val="9"/>
        </w:rPr>
        <w:t> </w:t>
      </w:r>
      <w:r>
        <w:rPr/>
        <w:t>imprevistos,</w:t>
      </w:r>
      <w:r>
        <w:rPr>
          <w:spacing w:val="7"/>
        </w:rPr>
        <w:t> </w:t>
      </w:r>
      <w:r>
        <w:rPr/>
        <w:t>cujo</w:t>
      </w:r>
      <w:r>
        <w:rPr>
          <w:spacing w:val="8"/>
        </w:rPr>
        <w:t> </w:t>
      </w:r>
      <w:r>
        <w:rPr/>
        <w:t>não</w:t>
      </w:r>
      <w:r>
        <w:rPr>
          <w:spacing w:val="7"/>
        </w:rPr>
        <w:t> </w:t>
      </w:r>
      <w:r>
        <w:rPr/>
        <w:t>atendimento</w:t>
      </w:r>
      <w:r>
        <w:rPr>
          <w:spacing w:val="8"/>
        </w:rPr>
        <w:t> </w:t>
      </w:r>
      <w:r>
        <w:rPr/>
        <w:t>imediato</w:t>
      </w:r>
      <w:r>
        <w:rPr>
          <w:spacing w:val="7"/>
        </w:rPr>
        <w:t> </w:t>
      </w:r>
      <w:r>
        <w:rPr/>
        <w:t>seja</w:t>
      </w:r>
      <w:r>
        <w:rPr>
          <w:spacing w:val="1"/>
        </w:rPr>
        <w:t> </w:t>
      </w:r>
      <w:r>
        <w:rPr/>
        <w:t>mais</w:t>
      </w:r>
      <w:r>
        <w:rPr>
          <w:spacing w:val="8"/>
        </w:rPr>
        <w:t> </w:t>
      </w:r>
      <w:r>
        <w:rPr/>
        <w:t>gravoso,</w:t>
      </w:r>
      <w:r>
        <w:rPr>
          <w:spacing w:val="9"/>
        </w:rPr>
        <w:t> </w:t>
      </w:r>
      <w:r>
        <w:rPr/>
        <w:t>importando</w:t>
      </w:r>
      <w:r>
        <w:rPr>
          <w:spacing w:val="9"/>
        </w:rPr>
        <w:t> </w:t>
      </w:r>
      <w:r>
        <w:rPr/>
        <w:t>em</w:t>
      </w:r>
      <w:r>
        <w:rPr>
          <w:spacing w:val="10"/>
        </w:rPr>
        <w:t> </w:t>
      </w:r>
      <w:r>
        <w:rPr/>
        <w:t>prejuízos</w:t>
      </w:r>
      <w:r>
        <w:rPr>
          <w:spacing w:val="9"/>
        </w:rPr>
        <w:t> </w:t>
      </w:r>
      <w:r>
        <w:rPr/>
        <w:t>ou</w:t>
      </w:r>
      <w:r>
        <w:rPr>
          <w:spacing w:val="9"/>
        </w:rPr>
        <w:t> </w:t>
      </w:r>
      <w:r>
        <w:rPr/>
        <w:t>comprometendo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segurança</w:t>
      </w:r>
      <w:r>
        <w:rPr>
          <w:spacing w:val="9"/>
        </w:rPr>
        <w:t> </w:t>
      </w:r>
      <w:r>
        <w:rPr/>
        <w:t>de</w:t>
      </w:r>
      <w:r>
        <w:rPr>
          <w:spacing w:val="9"/>
        </w:rPr>
        <w:t> </w:t>
      </w:r>
      <w:r>
        <w:rPr/>
        <w:t>pessoas</w:t>
      </w:r>
      <w:r>
        <w:rPr>
          <w:spacing w:val="8"/>
        </w:rPr>
        <w:t> </w:t>
      </w:r>
      <w:r>
        <w:rPr/>
        <w:t>ou</w:t>
      </w:r>
      <w:r>
        <w:rPr>
          <w:spacing w:val="9"/>
        </w:rPr>
        <w:t> </w:t>
      </w:r>
      <w:r>
        <w:rPr/>
        <w:t>equipamentos,</w:t>
      </w:r>
      <w:r>
        <w:rPr>
          <w:spacing w:val="1"/>
        </w:rPr>
        <w:t> </w:t>
      </w:r>
      <w:r>
        <w:rPr/>
        <w:t>reconhecidos pela administração."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6"/>
        </w:rPr>
      </w:pPr>
    </w:p>
    <w:tbl>
      <w:tblPr>
        <w:tblW w:w="0" w:type="auto"/>
        <w:jc w:val="left"/>
        <w:tblInd w:w="15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8"/>
        <w:gridCol w:w="4784"/>
        <w:gridCol w:w="1837"/>
      </w:tblGrid>
      <w:tr>
        <w:trPr>
          <w:trHeight w:val="1020" w:hRule="atLeast"/>
        </w:trPr>
        <w:tc>
          <w:tcPr>
            <w:tcW w:w="2638" w:type="dxa"/>
            <w:tcBorders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714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277" w:right="221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  <w:shd w:val="clear" w:color="auto" w:fill="D9D9D9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28"/>
              <w:ind w:left="149"/>
              <w:rPr>
                <w:b/>
                <w:sz w:val="21"/>
              </w:rPr>
            </w:pPr>
            <w:r>
              <w:rPr>
                <w:b/>
                <w:sz w:val="21"/>
              </w:rPr>
              <w:t>VALOR</w:t>
            </w:r>
            <w:r>
              <w:rPr>
                <w:b/>
                <w:spacing w:val="9"/>
                <w:sz w:val="21"/>
              </w:rPr>
              <w:t> </w:t>
            </w:r>
            <w:r>
              <w:rPr>
                <w:b/>
                <w:sz w:val="21"/>
              </w:rPr>
              <w:t>UNITÁRIO</w:t>
            </w:r>
          </w:p>
        </w:tc>
      </w:tr>
      <w:tr>
        <w:trPr>
          <w:trHeight w:val="2645" w:hRule="atLeast"/>
        </w:trPr>
        <w:tc>
          <w:tcPr>
            <w:tcW w:w="2638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266" w:lineRule="auto" w:before="161"/>
              <w:ind w:left="385" w:right="342"/>
              <w:jc w:val="center"/>
              <w:rPr>
                <w:sz w:val="19"/>
              </w:rPr>
            </w:pPr>
            <w:r>
              <w:rPr>
                <w:sz w:val="19"/>
              </w:rPr>
              <w:t>WHITE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MARTINS</w:t>
            </w:r>
            <w:r>
              <w:rPr>
                <w:spacing w:val="12"/>
                <w:sz w:val="19"/>
              </w:rPr>
              <w:t> </w:t>
            </w:r>
            <w:r>
              <w:rPr>
                <w:sz w:val="19"/>
              </w:rPr>
              <w:t>GASES</w:t>
            </w:r>
            <w:r>
              <w:rPr>
                <w:spacing w:val="-40"/>
                <w:sz w:val="19"/>
              </w:rPr>
              <w:t> </w:t>
            </w:r>
            <w:r>
              <w:rPr>
                <w:sz w:val="19"/>
              </w:rPr>
              <w:t>INDUSTRIAIS</w:t>
            </w:r>
            <w:r>
              <w:rPr>
                <w:spacing w:val="3"/>
                <w:sz w:val="19"/>
              </w:rPr>
              <w:t> </w:t>
            </w:r>
            <w:r>
              <w:rPr>
                <w:sz w:val="19"/>
              </w:rPr>
              <w:t>LTDA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85" w:right="331"/>
              <w:jc w:val="center"/>
              <w:rPr>
                <w:sz w:val="21"/>
              </w:rPr>
            </w:pPr>
            <w:r>
              <w:rPr>
                <w:sz w:val="21"/>
              </w:rPr>
              <w:t>35.820.448/0023-41</w:t>
            </w:r>
          </w:p>
        </w:tc>
        <w:tc>
          <w:tcPr>
            <w:tcW w:w="47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273" w:lineRule="auto" w:before="1"/>
              <w:ind w:left="277" w:right="257"/>
              <w:jc w:val="center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CONTRATAÇÃO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DE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spacing w:val="-1"/>
                <w:w w:val="105"/>
                <w:sz w:val="15"/>
              </w:rPr>
              <w:t>EMPRESA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ESPECIALIZADA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PARA</w:t>
            </w:r>
            <w:r>
              <w:rPr>
                <w:spacing w:val="-8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PRESTAÇÃO</w:t>
            </w:r>
            <w:r>
              <w:rPr>
                <w:spacing w:val="-7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SERVIÇO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LOCAÇÃO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DE</w:t>
            </w:r>
            <w:r>
              <w:rPr>
                <w:spacing w:val="3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KIT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OXIDO</w:t>
            </w:r>
            <w:r>
              <w:rPr>
                <w:spacing w:val="-2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NITRICO</w:t>
            </w: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49" w:lineRule="exact"/>
              <w:ind w:left="266" w:right="257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  <w:tc>
          <w:tcPr>
            <w:tcW w:w="1837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6"/>
              <w:rPr>
                <w:sz w:val="15"/>
              </w:rPr>
            </w:pPr>
          </w:p>
          <w:p>
            <w:pPr>
              <w:pStyle w:val="TableParagraph"/>
              <w:ind w:left="103"/>
              <w:jc w:val="center"/>
              <w:rPr>
                <w:sz w:val="19"/>
              </w:rPr>
            </w:pPr>
            <w:r>
              <w:rPr>
                <w:sz w:val="19"/>
              </w:rPr>
              <w:t>R$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2.010,00</w:t>
            </w:r>
            <w:r>
              <w:rPr>
                <w:spacing w:val="7"/>
                <w:sz w:val="19"/>
              </w:rPr>
              <w:t> </w:t>
            </w:r>
            <w:r>
              <w:rPr>
                <w:sz w:val="19"/>
              </w:rPr>
              <w:t>+</w:t>
            </w:r>
          </w:p>
          <w:p>
            <w:pPr>
              <w:pStyle w:val="TableParagraph"/>
              <w:spacing w:before="25"/>
              <w:ind w:left="45"/>
              <w:jc w:val="center"/>
              <w:rPr>
                <w:sz w:val="19"/>
              </w:rPr>
            </w:pPr>
            <w:r>
              <w:rPr>
                <w:sz w:val="19"/>
              </w:rPr>
              <w:t>serviços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sob</w:t>
            </w:r>
            <w:r>
              <w:rPr>
                <w:spacing w:val="9"/>
                <w:sz w:val="19"/>
              </w:rPr>
              <w:t> </w:t>
            </w:r>
            <w:r>
              <w:rPr>
                <w:sz w:val="19"/>
              </w:rPr>
              <w:t>demanda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tabs>
          <w:tab w:pos="5753" w:val="left" w:leader="none"/>
        </w:tabs>
        <w:spacing w:before="60"/>
        <w:ind w:left="4256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1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8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406" w:right="398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2023-11-01T18:31:05Z</dcterms:created>
  <dcterms:modified xsi:type="dcterms:W3CDTF">2023-11-01T18:31:05Z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2023-11-01T00:00:00Z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2023-11-01T00:00:00Z</vt:filetime>
  </property>
</Properties>
</file>