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185.654007pt;margin-top:11.165955pt;width:409.1pt;height:97.65pt;mso-position-horizontal-relative:page;mso-position-vertical-relative:page;z-index:15728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Verdana"/>
                      <w:sz w:val="20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Verdana"/>
                      <w:sz w:val="20"/>
                    </w:rPr>
                  </w:pPr>
                </w:p>
                <w:p>
                  <w:pPr>
                    <w:spacing w:line="283" w:lineRule="auto" w:before="0"/>
                    <w:ind w:left="719" w:right="5102" w:hanging="720"/>
                    <w:jc w:val="lef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RESULTADO – TOMADA DE PREÇO Nº2023125EM37447HEMU</w:t>
                  </w:r>
                </w:p>
                <w:p>
                  <w:pPr>
                    <w:spacing w:line="283" w:lineRule="auto" w:before="0"/>
                    <w:ind w:left="-1" w:right="199" w:firstLine="0"/>
                    <w:jc w:val="lef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O Instituto de Gestão e Humanização – IGH, entidade de direito privado e sem fins lucrativos, classificado como Organização Social, vem tornar público o resultado da Tomada de Preços, com a finalidade de adquirir bens, insumos e serviços para o HEMU - Hospital Estadual da Mulher, com endereço à Rua R-7, S/N, Setor Oeste, Goiânia, CEP: 74.125-090.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109.934151pt;margin-top:396.958344pt;width:9.426385pt;height:.557513pt;mso-position-horizontal-relative:page;mso-position-vertical-relative:page;z-index:-16922112" filled="true" fillcolor="#0000ed" stroked="false">
            <v:fill type="solid"/>
            <w10:wrap type="none"/>
          </v:rect>
        </w:pict>
      </w:r>
      <w:r>
        <w:rPr/>
        <w:pict>
          <v:rect style="position:absolute;margin-left:110.313354pt;margin-top:477.240204pt;width:9.047185pt;height:.557513pt;mso-position-horizontal-relative:page;mso-position-vertical-relative:page;z-index:-16921600" filled="true" fillcolor="#0000ed" stroked="false">
            <v:fill type="solid"/>
            <w10:wrap type="none"/>
          </v:rect>
        </w:pict>
      </w:r>
      <w:r>
        <w:rPr/>
        <w:pict>
          <v:rect style="position:absolute;margin-left:109.934151pt;margin-top:556.964539pt;width:9.426385pt;height:.557513pt;mso-position-horizontal-relative:page;mso-position-vertical-relative:page;z-index:-16921088" filled="true" fillcolor="#0000ed" stroked="false">
            <v:fill type="solid"/>
            <w10:wrap type="none"/>
          </v:rect>
        </w:pict>
      </w:r>
      <w:r>
        <w:rPr/>
        <w:pict>
          <v:rect style="position:absolute;margin-left:109.934151pt;margin-top:590.972778pt;width:9.426385pt;height:.557513pt;mso-position-horizontal-relative:page;mso-position-vertical-relative:page;z-index:-16920576" filled="true" fillcolor="#0000ed" stroked="false">
            <v:fill type="solid"/>
            <w10:wrap type="none"/>
          </v:rect>
        </w:pict>
      </w:r>
      <w:r>
        <w:rPr/>
        <w:pict>
          <v:rect style="position:absolute;margin-left:110.313354pt;margin-top:634.458801pt;width:9.047185pt;height:.557513pt;mso-position-horizontal-relative:page;mso-position-vertical-relative:page;z-index:-16920064" filled="true" fillcolor="#0000ed" stroked="false">
            <v:fill type="solid"/>
            <w10:wrap type="none"/>
          </v:rect>
        </w:pict>
      </w:r>
      <w:r>
        <w:rPr/>
        <w:pict>
          <v:rect style="position:absolute;margin-left:109.934151pt;margin-top:671.254639pt;width:9.426385pt;height:.557513pt;mso-position-horizontal-relative:page;mso-position-vertical-relative:page;z-index:-16919552" filled="true" fillcolor="#0000ed" stroked="false">
            <v:fill type="solid"/>
            <w10:wrap type="none"/>
          </v:rect>
        </w:pict>
      </w:r>
      <w:r>
        <w:rPr/>
        <w:pict>
          <v:rect style="position:absolute;margin-left:109.934151pt;margin-top:717.528198pt;width:9.426385pt;height:.557513pt;mso-position-horizontal-relative:page;mso-position-vertical-relative:page;z-index:-16919040" filled="true" fillcolor="#0000ed" stroked="false">
            <v:fill type="solid"/>
            <w10:wrap type="none"/>
          </v:rect>
        </w:pict>
      </w:r>
      <w:r>
        <w:rPr/>
        <w:pict>
          <v:rect style="position:absolute;margin-left:109.934151pt;margin-top:763.801758pt;width:9.426385pt;height:.557513pt;mso-position-horizontal-relative:page;mso-position-vertical-relative:page;z-index:-16918528" filled="true" fillcolor="#0000ed" stroked="false">
            <v:fill type="solid"/>
            <w10:wrap type="none"/>
          </v:rect>
        </w:pict>
      </w:r>
      <w:r>
        <w:rPr/>
        <w:pict>
          <v:rect style="position:absolute;margin-left:109.934151pt;margin-top:797.810059pt;width:9.426385pt;height:.557513pt;mso-position-horizontal-relative:page;mso-position-vertical-relative:page;z-index:-16918016" filled="true" fillcolor="#0000ed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9"/>
        </w:rPr>
      </w:pPr>
    </w:p>
    <w:p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90752" cy="16211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752" cy="16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9"/>
        </w:rPr>
      </w:pPr>
    </w:p>
    <w:p>
      <w:pPr>
        <w:spacing w:line="180" w:lineRule="exact" w:before="99"/>
        <w:ind w:left="136" w:right="0" w:firstLine="0"/>
        <w:jc w:val="left"/>
        <w:rPr>
          <w:rFonts w:ascii="Verdana"/>
          <w:sz w:val="15"/>
        </w:rPr>
      </w:pPr>
      <w:r>
        <w:rPr>
          <w:rFonts w:ascii="Verdana"/>
          <w:sz w:val="15"/>
        </w:rPr>
        <w:t>Bionexo do Brasil Ltda</w:t>
      </w:r>
    </w:p>
    <w:p>
      <w:pPr>
        <w:spacing w:line="180" w:lineRule="exact" w:before="0"/>
        <w:ind w:left="136" w:right="0" w:firstLine="0"/>
        <w:jc w:val="left"/>
        <w:rPr>
          <w:rFonts w:ascii="Verdana" w:hAnsi="Verdana"/>
          <w:sz w:val="15"/>
        </w:rPr>
      </w:pPr>
      <w:r>
        <w:rPr>
          <w:rFonts w:ascii="Verdana" w:hAnsi="Verdana"/>
          <w:sz w:val="15"/>
        </w:rPr>
        <w:t>Relatório emitido em 12/05/2023 14:09</w:t>
      </w:r>
    </w:p>
    <w:p>
      <w:pPr>
        <w:pStyle w:val="BodyText"/>
        <w:spacing w:before="4"/>
        <w:rPr>
          <w:rFonts w:ascii="Verdana"/>
          <w:sz w:val="14"/>
        </w:rPr>
      </w:pPr>
    </w:p>
    <w:p>
      <w:pPr>
        <w:spacing w:line="180" w:lineRule="exact" w:before="0"/>
        <w:ind w:left="136" w:right="0" w:firstLine="0"/>
        <w:jc w:val="left"/>
        <w:rPr>
          <w:rFonts w:ascii="Verdana"/>
          <w:b/>
          <w:sz w:val="15"/>
        </w:rPr>
      </w:pPr>
      <w:r>
        <w:rPr>
          <w:rFonts w:ascii="Verdana"/>
          <w:b/>
          <w:sz w:val="15"/>
        </w:rPr>
        <w:t>Comprador</w:t>
      </w:r>
    </w:p>
    <w:p>
      <w:pPr>
        <w:spacing w:line="178" w:lineRule="exact" w:before="0"/>
        <w:ind w:left="136" w:right="0" w:firstLine="0"/>
        <w:jc w:val="left"/>
        <w:rPr>
          <w:rFonts w:ascii="Verdana"/>
          <w:sz w:val="15"/>
        </w:rPr>
      </w:pPr>
      <w:r>
        <w:rPr>
          <w:rFonts w:ascii="Verdana"/>
          <w:sz w:val="15"/>
        </w:rPr>
        <w:t>IGH - HEMU - Hospital Estadual da Mulher (11.858.570/0002-14)</w:t>
      </w:r>
    </w:p>
    <w:p>
      <w:pPr>
        <w:spacing w:line="180" w:lineRule="exact" w:before="0"/>
        <w:ind w:left="136" w:right="0" w:firstLine="0"/>
        <w:jc w:val="left"/>
        <w:rPr>
          <w:rFonts w:ascii="Verdana" w:hAnsi="Verdana"/>
          <w:sz w:val="15"/>
        </w:rPr>
      </w:pPr>
      <w:r>
        <w:rPr>
          <w:rFonts w:ascii="Verdana" w:hAnsi="Verdana"/>
          <w:sz w:val="15"/>
        </w:rPr>
        <w:t>Rua R 7, esquina com Av. Perimetral s/n - Setor Oeste - GOIÂNIA, GO CEP: 74.530-020</w:t>
      </w:r>
    </w:p>
    <w:p>
      <w:pPr>
        <w:pStyle w:val="BodyText"/>
        <w:spacing w:before="4"/>
        <w:rPr>
          <w:rFonts w:ascii="Verdana"/>
          <w:sz w:val="14"/>
        </w:rPr>
      </w:pPr>
    </w:p>
    <w:p>
      <w:pPr>
        <w:spacing w:line="180" w:lineRule="exact" w:before="1"/>
        <w:ind w:left="136" w:right="0" w:firstLine="0"/>
        <w:jc w:val="left"/>
        <w:rPr>
          <w:rFonts w:ascii="Verdana" w:hAnsi="Verdana"/>
          <w:b/>
          <w:sz w:val="15"/>
        </w:rPr>
      </w:pPr>
      <w:r>
        <w:rPr>
          <w:rFonts w:ascii="Verdana" w:hAnsi="Verdana"/>
          <w:b/>
          <w:sz w:val="15"/>
        </w:rPr>
        <w:t>Relação de Itens (Confirmação)</w:t>
      </w:r>
    </w:p>
    <w:p>
      <w:pPr>
        <w:spacing w:line="178" w:lineRule="exact" w:before="0"/>
        <w:ind w:left="136" w:right="0" w:firstLine="0"/>
        <w:jc w:val="left"/>
        <w:rPr>
          <w:rFonts w:ascii="Verdana" w:hAnsi="Verdana"/>
          <w:sz w:val="15"/>
        </w:rPr>
      </w:pPr>
      <w:r>
        <w:rPr>
          <w:rFonts w:ascii="Verdana" w:hAnsi="Verdana"/>
          <w:sz w:val="15"/>
        </w:rPr>
        <w:t>Pedido de Cotação : 286916052</w:t>
      </w:r>
    </w:p>
    <w:p>
      <w:pPr>
        <w:spacing w:line="178" w:lineRule="exact" w:before="0"/>
        <w:ind w:left="136" w:right="0" w:firstLine="0"/>
        <w:jc w:val="left"/>
        <w:rPr>
          <w:rFonts w:ascii="Verdana" w:hAnsi="Verdana"/>
          <w:sz w:val="15"/>
        </w:rPr>
      </w:pPr>
      <w:r>
        <w:rPr>
          <w:rFonts w:ascii="Verdana" w:hAnsi="Verdana"/>
          <w:sz w:val="15"/>
        </w:rPr>
        <w:t>COTAÇÃO N 37447 - MEDICAMENTOS - HEMU MAIO/2023</w:t>
      </w:r>
    </w:p>
    <w:p>
      <w:pPr>
        <w:spacing w:line="180" w:lineRule="exact" w:before="0"/>
        <w:ind w:left="136" w:right="0" w:firstLine="0"/>
        <w:jc w:val="left"/>
        <w:rPr>
          <w:rFonts w:ascii="Verdana" w:hAnsi="Verdana"/>
          <w:sz w:val="15"/>
        </w:rPr>
      </w:pPr>
      <w:r>
        <w:rPr>
          <w:rFonts w:ascii="Verdana" w:hAnsi="Verdana"/>
          <w:sz w:val="15"/>
        </w:rPr>
        <w:t>Frete Próprio</w:t>
      </w:r>
    </w:p>
    <w:p>
      <w:pPr>
        <w:pStyle w:val="BodyText"/>
        <w:spacing w:before="7"/>
        <w:rPr>
          <w:rFonts w:ascii="Verdana"/>
          <w:sz w:val="14"/>
        </w:rPr>
      </w:pPr>
    </w:p>
    <w:p>
      <w:pPr>
        <w:spacing w:line="235" w:lineRule="auto" w:before="0"/>
        <w:ind w:left="136" w:right="704" w:firstLine="0"/>
        <w:jc w:val="left"/>
        <w:rPr>
          <w:rFonts w:ascii="Verdana" w:hAnsi="Verdana"/>
          <w:sz w:val="15"/>
        </w:rPr>
      </w:pPr>
      <w:r>
        <w:rPr>
          <w:rFonts w:ascii="Verdana" w:hAnsi="Verdana"/>
          <w:sz w:val="15"/>
        </w:rPr>
        <w:t>Observações:</w:t>
      </w:r>
      <w:r>
        <w:rPr>
          <w:rFonts w:ascii="Verdana" w:hAnsi="Verdana"/>
          <w:spacing w:val="-8"/>
          <w:sz w:val="15"/>
        </w:rPr>
        <w:t> </w:t>
      </w:r>
      <w:r>
        <w:rPr>
          <w:rFonts w:ascii="Verdana" w:hAnsi="Verdana"/>
          <w:sz w:val="15"/>
        </w:rPr>
        <w:t>*PAGAMENTO:</w:t>
      </w:r>
      <w:r>
        <w:rPr>
          <w:rFonts w:ascii="Verdana" w:hAnsi="Verdana"/>
          <w:spacing w:val="-7"/>
          <w:sz w:val="15"/>
        </w:rPr>
        <w:t> </w:t>
      </w:r>
      <w:r>
        <w:rPr>
          <w:rFonts w:ascii="Verdana" w:hAnsi="Verdana"/>
          <w:sz w:val="15"/>
        </w:rPr>
        <w:t>Somente</w:t>
      </w:r>
      <w:r>
        <w:rPr>
          <w:rFonts w:ascii="Verdana" w:hAnsi="Verdana"/>
          <w:spacing w:val="-7"/>
          <w:sz w:val="15"/>
        </w:rPr>
        <w:t> </w:t>
      </w:r>
      <w:r>
        <w:rPr>
          <w:rFonts w:ascii="Verdana" w:hAnsi="Verdana"/>
          <w:sz w:val="15"/>
        </w:rPr>
        <w:t>a</w:t>
      </w:r>
      <w:r>
        <w:rPr>
          <w:rFonts w:ascii="Verdana" w:hAnsi="Verdana"/>
          <w:spacing w:val="-7"/>
          <w:sz w:val="15"/>
        </w:rPr>
        <w:t> </w:t>
      </w:r>
      <w:r>
        <w:rPr>
          <w:rFonts w:ascii="Verdana" w:hAnsi="Verdana"/>
          <w:sz w:val="15"/>
        </w:rPr>
        <w:t>prazo</w:t>
      </w:r>
      <w:r>
        <w:rPr>
          <w:rFonts w:ascii="Verdana" w:hAnsi="Verdana"/>
          <w:spacing w:val="-7"/>
          <w:sz w:val="15"/>
        </w:rPr>
        <w:t> </w:t>
      </w:r>
      <w:r>
        <w:rPr>
          <w:rFonts w:ascii="Verdana" w:hAnsi="Verdana"/>
          <w:sz w:val="15"/>
        </w:rPr>
        <w:t>e</w:t>
      </w:r>
      <w:r>
        <w:rPr>
          <w:rFonts w:ascii="Verdana" w:hAnsi="Verdana"/>
          <w:spacing w:val="-7"/>
          <w:sz w:val="15"/>
        </w:rPr>
        <w:t> </w:t>
      </w:r>
      <w:r>
        <w:rPr>
          <w:rFonts w:ascii="Verdana" w:hAnsi="Verdana"/>
          <w:sz w:val="15"/>
        </w:rPr>
        <w:t>por</w:t>
      </w:r>
      <w:r>
        <w:rPr>
          <w:rFonts w:ascii="Verdana" w:hAnsi="Verdana"/>
          <w:spacing w:val="-7"/>
          <w:sz w:val="15"/>
        </w:rPr>
        <w:t> </w:t>
      </w:r>
      <w:r>
        <w:rPr>
          <w:rFonts w:ascii="Verdana" w:hAnsi="Verdana"/>
          <w:sz w:val="15"/>
        </w:rPr>
        <w:t>meio</w:t>
      </w:r>
      <w:r>
        <w:rPr>
          <w:rFonts w:ascii="Verdana" w:hAnsi="Verdana"/>
          <w:spacing w:val="-7"/>
          <w:sz w:val="15"/>
        </w:rPr>
        <w:t> </w:t>
      </w:r>
      <w:r>
        <w:rPr>
          <w:rFonts w:ascii="Verdana" w:hAnsi="Verdana"/>
          <w:sz w:val="15"/>
        </w:rPr>
        <w:t>de</w:t>
      </w:r>
      <w:r>
        <w:rPr>
          <w:rFonts w:ascii="Verdana" w:hAnsi="Verdana"/>
          <w:spacing w:val="-7"/>
          <w:sz w:val="15"/>
        </w:rPr>
        <w:t> </w:t>
      </w:r>
      <w:r>
        <w:rPr>
          <w:rFonts w:ascii="Verdana" w:hAnsi="Verdana"/>
          <w:sz w:val="15"/>
        </w:rPr>
        <w:t>depósito</w:t>
      </w:r>
      <w:r>
        <w:rPr>
          <w:rFonts w:ascii="Verdana" w:hAnsi="Verdana"/>
          <w:spacing w:val="-7"/>
          <w:sz w:val="15"/>
        </w:rPr>
        <w:t> </w:t>
      </w:r>
      <w:r>
        <w:rPr>
          <w:rFonts w:ascii="Verdana" w:hAnsi="Verdana"/>
          <w:sz w:val="15"/>
        </w:rPr>
        <w:t>em</w:t>
      </w:r>
      <w:r>
        <w:rPr>
          <w:rFonts w:ascii="Verdana" w:hAnsi="Verdana"/>
          <w:spacing w:val="-8"/>
          <w:sz w:val="15"/>
        </w:rPr>
        <w:t> </w:t>
      </w:r>
      <w:r>
        <w:rPr>
          <w:rFonts w:ascii="Verdana" w:hAnsi="Verdana"/>
          <w:sz w:val="15"/>
        </w:rPr>
        <w:t>conta</w:t>
      </w:r>
      <w:r>
        <w:rPr>
          <w:rFonts w:ascii="Verdana" w:hAnsi="Verdana"/>
          <w:spacing w:val="-7"/>
          <w:sz w:val="15"/>
        </w:rPr>
        <w:t> </w:t>
      </w:r>
      <w:r>
        <w:rPr>
          <w:rFonts w:ascii="Verdana" w:hAnsi="Verdana"/>
          <w:sz w:val="15"/>
        </w:rPr>
        <w:t>PJ</w:t>
      </w:r>
      <w:r>
        <w:rPr>
          <w:rFonts w:ascii="Verdana" w:hAnsi="Verdana"/>
          <w:spacing w:val="-7"/>
          <w:sz w:val="15"/>
        </w:rPr>
        <w:t> </w:t>
      </w:r>
      <w:r>
        <w:rPr>
          <w:rFonts w:ascii="Verdana" w:hAnsi="Verdana"/>
          <w:sz w:val="15"/>
        </w:rPr>
        <w:t>do</w:t>
      </w:r>
      <w:r>
        <w:rPr>
          <w:rFonts w:ascii="Verdana" w:hAnsi="Verdana"/>
          <w:spacing w:val="-7"/>
          <w:sz w:val="15"/>
        </w:rPr>
        <w:t> </w:t>
      </w:r>
      <w:r>
        <w:rPr>
          <w:rFonts w:ascii="Verdana" w:hAnsi="Verdana"/>
          <w:sz w:val="15"/>
        </w:rPr>
        <w:t>fornecedor.</w:t>
      </w:r>
      <w:r>
        <w:rPr>
          <w:rFonts w:ascii="Verdana" w:hAnsi="Verdana"/>
          <w:spacing w:val="-7"/>
          <w:sz w:val="15"/>
        </w:rPr>
        <w:t> </w:t>
      </w:r>
      <w:r>
        <w:rPr>
          <w:rFonts w:ascii="Verdana" w:hAnsi="Verdana"/>
          <w:sz w:val="15"/>
        </w:rPr>
        <w:t>*FRETE:</w:t>
      </w:r>
      <w:r>
        <w:rPr>
          <w:rFonts w:ascii="Verdana" w:hAnsi="Verdana"/>
          <w:spacing w:val="-7"/>
          <w:sz w:val="15"/>
        </w:rPr>
        <w:t> </w:t>
      </w:r>
      <w:r>
        <w:rPr>
          <w:rFonts w:ascii="Verdana" w:hAnsi="Verdana"/>
          <w:sz w:val="15"/>
        </w:rPr>
        <w:t>Só</w:t>
      </w:r>
      <w:r>
        <w:rPr>
          <w:rFonts w:ascii="Verdana" w:hAnsi="Verdana"/>
          <w:spacing w:val="-7"/>
          <w:sz w:val="15"/>
        </w:rPr>
        <w:t> </w:t>
      </w:r>
      <w:r>
        <w:rPr>
          <w:rFonts w:ascii="Verdana" w:hAnsi="Verdana"/>
          <w:sz w:val="15"/>
        </w:rPr>
        <w:t>serão</w:t>
      </w:r>
      <w:r>
        <w:rPr>
          <w:rFonts w:ascii="Verdana" w:hAnsi="Verdana"/>
          <w:spacing w:val="-7"/>
          <w:sz w:val="15"/>
        </w:rPr>
        <w:t> </w:t>
      </w:r>
      <w:r>
        <w:rPr>
          <w:rFonts w:ascii="Verdana" w:hAnsi="Verdana"/>
          <w:sz w:val="15"/>
        </w:rPr>
        <w:t>aceitas</w:t>
      </w:r>
      <w:r>
        <w:rPr>
          <w:rFonts w:ascii="Verdana" w:hAnsi="Verdana"/>
          <w:spacing w:val="-7"/>
          <w:sz w:val="15"/>
        </w:rPr>
        <w:t> </w:t>
      </w:r>
      <w:r>
        <w:rPr>
          <w:rFonts w:ascii="Verdana" w:hAnsi="Verdana"/>
          <w:sz w:val="15"/>
        </w:rPr>
        <w:t>propostas</w:t>
      </w:r>
      <w:r>
        <w:rPr>
          <w:rFonts w:ascii="Verdana" w:hAnsi="Verdana"/>
          <w:spacing w:val="-7"/>
          <w:sz w:val="15"/>
        </w:rPr>
        <w:t> </w:t>
      </w:r>
      <w:r>
        <w:rPr>
          <w:rFonts w:ascii="Verdana" w:hAnsi="Verdana"/>
          <w:sz w:val="15"/>
        </w:rPr>
        <w:t>com frete CIF e para entrega no endereço: RUA R7 C/ </w:t>
      </w:r>
      <w:r>
        <w:rPr>
          <w:rFonts w:ascii="Verdana" w:hAnsi="Verdana"/>
          <w:spacing w:val="-3"/>
          <w:sz w:val="15"/>
        </w:rPr>
        <w:t>AV </w:t>
      </w:r>
      <w:r>
        <w:rPr>
          <w:rFonts w:ascii="Verdana" w:hAnsi="Verdana"/>
          <w:sz w:val="15"/>
        </w:rPr>
        <w:t>PERIMETRAL, SETOR COIMBRA, Goiânia/GO CEP: 74.530-020, dia e horário especificado.</w:t>
      </w:r>
      <w:r>
        <w:rPr>
          <w:rFonts w:ascii="Verdana" w:hAnsi="Verdana"/>
          <w:spacing w:val="-8"/>
          <w:sz w:val="15"/>
        </w:rPr>
        <w:t> </w:t>
      </w:r>
      <w:r>
        <w:rPr>
          <w:rFonts w:ascii="Verdana" w:hAnsi="Verdana"/>
          <w:sz w:val="15"/>
        </w:rPr>
        <w:t>*CERTIDÕES:</w:t>
      </w:r>
      <w:r>
        <w:rPr>
          <w:rFonts w:ascii="Verdana" w:hAnsi="Verdana"/>
          <w:spacing w:val="-7"/>
          <w:sz w:val="15"/>
        </w:rPr>
        <w:t> </w:t>
      </w:r>
      <w:r>
        <w:rPr>
          <w:rFonts w:ascii="Verdana" w:hAnsi="Verdana"/>
          <w:sz w:val="15"/>
        </w:rPr>
        <w:t>As</w:t>
      </w:r>
      <w:r>
        <w:rPr>
          <w:rFonts w:ascii="Verdana" w:hAnsi="Verdana"/>
          <w:spacing w:val="-7"/>
          <w:sz w:val="15"/>
        </w:rPr>
        <w:t> </w:t>
      </w:r>
      <w:r>
        <w:rPr>
          <w:rFonts w:ascii="Verdana" w:hAnsi="Verdana"/>
          <w:sz w:val="15"/>
        </w:rPr>
        <w:t>Certidões</w:t>
      </w:r>
      <w:r>
        <w:rPr>
          <w:rFonts w:ascii="Verdana" w:hAnsi="Verdana"/>
          <w:spacing w:val="-7"/>
          <w:sz w:val="15"/>
        </w:rPr>
        <w:t> </w:t>
      </w:r>
      <w:r>
        <w:rPr>
          <w:rFonts w:ascii="Verdana" w:hAnsi="Verdana"/>
          <w:sz w:val="15"/>
        </w:rPr>
        <w:t>Municipal,</w:t>
      </w:r>
      <w:r>
        <w:rPr>
          <w:rFonts w:ascii="Verdana" w:hAnsi="Verdana"/>
          <w:spacing w:val="-7"/>
          <w:sz w:val="15"/>
        </w:rPr>
        <w:t> </w:t>
      </w:r>
      <w:r>
        <w:rPr>
          <w:rFonts w:ascii="Verdana" w:hAnsi="Verdana"/>
          <w:sz w:val="15"/>
        </w:rPr>
        <w:t>Estadual</w:t>
      </w:r>
      <w:r>
        <w:rPr>
          <w:rFonts w:ascii="Verdana" w:hAnsi="Verdana"/>
          <w:spacing w:val="-7"/>
          <w:sz w:val="15"/>
        </w:rPr>
        <w:t> </w:t>
      </w:r>
      <w:r>
        <w:rPr>
          <w:rFonts w:ascii="Verdana" w:hAnsi="Verdana"/>
          <w:sz w:val="15"/>
        </w:rPr>
        <w:t>de</w:t>
      </w:r>
      <w:r>
        <w:rPr>
          <w:rFonts w:ascii="Verdana" w:hAnsi="Verdana"/>
          <w:spacing w:val="-7"/>
          <w:sz w:val="15"/>
        </w:rPr>
        <w:t> </w:t>
      </w:r>
      <w:r>
        <w:rPr>
          <w:rFonts w:ascii="Verdana" w:hAnsi="Verdana"/>
          <w:sz w:val="15"/>
        </w:rPr>
        <w:t>Goiás,</w:t>
      </w:r>
      <w:r>
        <w:rPr>
          <w:rFonts w:ascii="Verdana" w:hAnsi="Verdana"/>
          <w:spacing w:val="-7"/>
          <w:sz w:val="15"/>
        </w:rPr>
        <w:t> </w:t>
      </w:r>
      <w:r>
        <w:rPr>
          <w:rFonts w:ascii="Verdana" w:hAnsi="Verdana"/>
          <w:sz w:val="15"/>
        </w:rPr>
        <w:t>Federal,</w:t>
      </w:r>
      <w:r>
        <w:rPr>
          <w:rFonts w:ascii="Verdana" w:hAnsi="Verdana"/>
          <w:spacing w:val="-7"/>
          <w:sz w:val="15"/>
        </w:rPr>
        <w:t> </w:t>
      </w:r>
      <w:r>
        <w:rPr>
          <w:rFonts w:ascii="Verdana" w:hAnsi="Verdana"/>
          <w:sz w:val="15"/>
        </w:rPr>
        <w:t>FGTS</w:t>
      </w:r>
      <w:r>
        <w:rPr>
          <w:rFonts w:ascii="Verdana" w:hAnsi="Verdana"/>
          <w:spacing w:val="-7"/>
          <w:sz w:val="15"/>
        </w:rPr>
        <w:t> </w:t>
      </w:r>
      <w:r>
        <w:rPr>
          <w:rFonts w:ascii="Verdana" w:hAnsi="Verdana"/>
          <w:sz w:val="15"/>
        </w:rPr>
        <w:t>e</w:t>
      </w:r>
      <w:r>
        <w:rPr>
          <w:rFonts w:ascii="Verdana" w:hAnsi="Verdana"/>
          <w:spacing w:val="-7"/>
          <w:sz w:val="15"/>
        </w:rPr>
        <w:t> </w:t>
      </w:r>
      <w:r>
        <w:rPr>
          <w:rFonts w:ascii="Verdana" w:hAnsi="Verdana"/>
          <w:sz w:val="15"/>
        </w:rPr>
        <w:t>Trabalhista</w:t>
      </w:r>
      <w:r>
        <w:rPr>
          <w:rFonts w:ascii="Verdana" w:hAnsi="Verdana"/>
          <w:spacing w:val="-8"/>
          <w:sz w:val="15"/>
        </w:rPr>
        <w:t> </w:t>
      </w:r>
      <w:r>
        <w:rPr>
          <w:rFonts w:ascii="Verdana" w:hAnsi="Verdana"/>
          <w:sz w:val="15"/>
        </w:rPr>
        <w:t>devem</w:t>
      </w:r>
      <w:r>
        <w:rPr>
          <w:rFonts w:ascii="Verdana" w:hAnsi="Verdana"/>
          <w:spacing w:val="-7"/>
          <w:sz w:val="15"/>
        </w:rPr>
        <w:t> </w:t>
      </w:r>
      <w:r>
        <w:rPr>
          <w:rFonts w:ascii="Verdana" w:hAnsi="Verdana"/>
          <w:sz w:val="15"/>
        </w:rPr>
        <w:t>estar</w:t>
      </w:r>
      <w:r>
        <w:rPr>
          <w:rFonts w:ascii="Verdana" w:hAnsi="Verdana"/>
          <w:spacing w:val="-7"/>
          <w:sz w:val="15"/>
        </w:rPr>
        <w:t> </w:t>
      </w:r>
      <w:r>
        <w:rPr>
          <w:rFonts w:ascii="Verdana" w:hAnsi="Verdana"/>
          <w:sz w:val="15"/>
        </w:rPr>
        <w:t>regulares</w:t>
      </w:r>
      <w:r>
        <w:rPr>
          <w:rFonts w:ascii="Verdana" w:hAnsi="Verdana"/>
          <w:spacing w:val="-7"/>
          <w:sz w:val="15"/>
        </w:rPr>
        <w:t> </w:t>
      </w:r>
      <w:r>
        <w:rPr>
          <w:rFonts w:ascii="Verdana" w:hAnsi="Verdana"/>
          <w:sz w:val="15"/>
        </w:rPr>
        <w:t>desde</w:t>
      </w:r>
      <w:r>
        <w:rPr>
          <w:rFonts w:ascii="Verdana" w:hAnsi="Verdana"/>
          <w:spacing w:val="-7"/>
          <w:sz w:val="15"/>
        </w:rPr>
        <w:t> </w:t>
      </w:r>
      <w:r>
        <w:rPr>
          <w:rFonts w:ascii="Verdana" w:hAnsi="Verdana"/>
          <w:sz w:val="15"/>
        </w:rPr>
        <w:t>a</w:t>
      </w:r>
      <w:r>
        <w:rPr>
          <w:rFonts w:ascii="Verdana" w:hAnsi="Verdana"/>
          <w:spacing w:val="-7"/>
          <w:sz w:val="15"/>
        </w:rPr>
        <w:t> </w:t>
      </w:r>
      <w:r>
        <w:rPr>
          <w:rFonts w:ascii="Verdana" w:hAnsi="Verdana"/>
          <w:sz w:val="15"/>
        </w:rPr>
        <w:t>data</w:t>
      </w:r>
      <w:r>
        <w:rPr>
          <w:rFonts w:ascii="Verdana" w:hAnsi="Verdana"/>
          <w:spacing w:val="-7"/>
          <w:sz w:val="15"/>
        </w:rPr>
        <w:t> </w:t>
      </w:r>
      <w:r>
        <w:rPr>
          <w:rFonts w:ascii="Verdana" w:hAnsi="Verdana"/>
          <w:sz w:val="15"/>
        </w:rPr>
        <w:t>da emissão</w:t>
      </w:r>
      <w:r>
        <w:rPr>
          <w:rFonts w:ascii="Verdana" w:hAnsi="Verdana"/>
          <w:spacing w:val="-6"/>
          <w:sz w:val="15"/>
        </w:rPr>
        <w:t> </w:t>
      </w:r>
      <w:r>
        <w:rPr>
          <w:rFonts w:ascii="Verdana" w:hAnsi="Verdana"/>
          <w:sz w:val="15"/>
        </w:rPr>
        <w:t>da</w:t>
      </w:r>
      <w:r>
        <w:rPr>
          <w:rFonts w:ascii="Verdana" w:hAnsi="Verdana"/>
          <w:spacing w:val="-6"/>
          <w:sz w:val="15"/>
        </w:rPr>
        <w:t> </w:t>
      </w:r>
      <w:r>
        <w:rPr>
          <w:rFonts w:ascii="Verdana" w:hAnsi="Verdana"/>
          <w:sz w:val="15"/>
        </w:rPr>
        <w:t>proposta</w:t>
      </w:r>
      <w:r>
        <w:rPr>
          <w:rFonts w:ascii="Verdana" w:hAnsi="Verdana"/>
          <w:spacing w:val="-6"/>
          <w:sz w:val="15"/>
        </w:rPr>
        <w:t> </w:t>
      </w:r>
      <w:r>
        <w:rPr>
          <w:rFonts w:ascii="Verdana" w:hAnsi="Verdana"/>
          <w:sz w:val="15"/>
        </w:rPr>
        <w:t>até</w:t>
      </w:r>
      <w:r>
        <w:rPr>
          <w:rFonts w:ascii="Verdana" w:hAnsi="Verdana"/>
          <w:spacing w:val="-6"/>
          <w:sz w:val="15"/>
        </w:rPr>
        <w:t> </w:t>
      </w:r>
      <w:r>
        <w:rPr>
          <w:rFonts w:ascii="Verdana" w:hAnsi="Verdana"/>
          <w:sz w:val="15"/>
        </w:rPr>
        <w:t>a</w:t>
      </w:r>
      <w:r>
        <w:rPr>
          <w:rFonts w:ascii="Verdana" w:hAnsi="Verdana"/>
          <w:spacing w:val="-6"/>
          <w:sz w:val="15"/>
        </w:rPr>
        <w:t> </w:t>
      </w:r>
      <w:r>
        <w:rPr>
          <w:rFonts w:ascii="Verdana" w:hAnsi="Verdana"/>
          <w:sz w:val="15"/>
        </w:rPr>
        <w:t>data</w:t>
      </w:r>
      <w:r>
        <w:rPr>
          <w:rFonts w:ascii="Verdana" w:hAnsi="Verdana"/>
          <w:spacing w:val="-6"/>
          <w:sz w:val="15"/>
        </w:rPr>
        <w:t> </w:t>
      </w:r>
      <w:r>
        <w:rPr>
          <w:rFonts w:ascii="Verdana" w:hAnsi="Verdana"/>
          <w:sz w:val="15"/>
        </w:rPr>
        <w:t>do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pagamento.</w:t>
      </w:r>
      <w:r>
        <w:rPr>
          <w:rFonts w:ascii="Verdana" w:hAnsi="Verdana"/>
          <w:spacing w:val="-6"/>
          <w:sz w:val="15"/>
        </w:rPr>
        <w:t> </w:t>
      </w:r>
      <w:r>
        <w:rPr>
          <w:rFonts w:ascii="Verdana" w:hAnsi="Verdana"/>
          <w:sz w:val="15"/>
        </w:rPr>
        <w:t>*REGULAMENTO:</w:t>
      </w:r>
      <w:r>
        <w:rPr>
          <w:rFonts w:ascii="Verdana" w:hAnsi="Verdana"/>
          <w:spacing w:val="-6"/>
          <w:sz w:val="15"/>
        </w:rPr>
        <w:t> </w:t>
      </w:r>
      <w:r>
        <w:rPr>
          <w:rFonts w:ascii="Verdana" w:hAnsi="Verdana"/>
          <w:sz w:val="15"/>
        </w:rPr>
        <w:t>O</w:t>
      </w:r>
      <w:r>
        <w:rPr>
          <w:rFonts w:ascii="Verdana" w:hAnsi="Verdana"/>
          <w:spacing w:val="-6"/>
          <w:sz w:val="15"/>
        </w:rPr>
        <w:t> </w:t>
      </w:r>
      <w:r>
        <w:rPr>
          <w:rFonts w:ascii="Verdana" w:hAnsi="Verdana"/>
          <w:sz w:val="15"/>
        </w:rPr>
        <w:t>processo</w:t>
      </w:r>
      <w:r>
        <w:rPr>
          <w:rFonts w:ascii="Verdana" w:hAnsi="Verdana"/>
          <w:spacing w:val="-6"/>
          <w:sz w:val="15"/>
        </w:rPr>
        <w:t> </w:t>
      </w:r>
      <w:r>
        <w:rPr>
          <w:rFonts w:ascii="Verdana" w:hAnsi="Verdana"/>
          <w:sz w:val="15"/>
        </w:rPr>
        <w:t>de</w:t>
      </w:r>
      <w:r>
        <w:rPr>
          <w:rFonts w:ascii="Verdana" w:hAnsi="Verdana"/>
          <w:spacing w:val="-6"/>
          <w:sz w:val="15"/>
        </w:rPr>
        <w:t> </w:t>
      </w:r>
      <w:r>
        <w:rPr>
          <w:rFonts w:ascii="Verdana" w:hAnsi="Verdana"/>
          <w:sz w:val="15"/>
        </w:rPr>
        <w:t>compras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obedecerá</w:t>
      </w:r>
      <w:r>
        <w:rPr>
          <w:rFonts w:ascii="Verdana" w:hAnsi="Verdana"/>
          <w:spacing w:val="-6"/>
          <w:sz w:val="15"/>
        </w:rPr>
        <w:t> </w:t>
      </w:r>
      <w:r>
        <w:rPr>
          <w:rFonts w:ascii="Verdana" w:hAnsi="Verdana"/>
          <w:sz w:val="15"/>
        </w:rPr>
        <w:t>ao</w:t>
      </w:r>
      <w:r>
        <w:rPr>
          <w:rFonts w:ascii="Verdana" w:hAnsi="Verdana"/>
          <w:spacing w:val="-6"/>
          <w:sz w:val="15"/>
        </w:rPr>
        <w:t> </w:t>
      </w:r>
      <w:r>
        <w:rPr>
          <w:rFonts w:ascii="Verdana" w:hAnsi="Verdana"/>
          <w:sz w:val="15"/>
        </w:rPr>
        <w:t>Regulamento</w:t>
      </w:r>
      <w:r>
        <w:rPr>
          <w:rFonts w:ascii="Verdana" w:hAnsi="Verdana"/>
          <w:spacing w:val="-6"/>
          <w:sz w:val="15"/>
        </w:rPr>
        <w:t> </w:t>
      </w:r>
      <w:r>
        <w:rPr>
          <w:rFonts w:ascii="Verdana" w:hAnsi="Verdana"/>
          <w:sz w:val="15"/>
        </w:rPr>
        <w:t>de</w:t>
      </w:r>
      <w:r>
        <w:rPr>
          <w:rFonts w:ascii="Verdana" w:hAnsi="Verdana"/>
          <w:spacing w:val="-6"/>
          <w:sz w:val="15"/>
        </w:rPr>
        <w:t> </w:t>
      </w:r>
      <w:r>
        <w:rPr>
          <w:rFonts w:ascii="Verdana" w:hAnsi="Verdana"/>
          <w:sz w:val="15"/>
        </w:rPr>
        <w:t>Compras</w:t>
      </w:r>
      <w:r>
        <w:rPr>
          <w:rFonts w:ascii="Verdana" w:hAnsi="Verdana"/>
          <w:spacing w:val="-6"/>
          <w:sz w:val="15"/>
        </w:rPr>
        <w:t> </w:t>
      </w:r>
      <w:r>
        <w:rPr>
          <w:rFonts w:ascii="Verdana" w:hAnsi="Verdana"/>
          <w:sz w:val="15"/>
        </w:rPr>
        <w:t>do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IGH, prevalecendo este em relação a estes termos em caso de</w:t>
      </w:r>
      <w:r>
        <w:rPr>
          <w:rFonts w:ascii="Verdana" w:hAnsi="Verdana"/>
          <w:spacing w:val="-15"/>
          <w:sz w:val="15"/>
        </w:rPr>
        <w:t> </w:t>
      </w:r>
      <w:r>
        <w:rPr>
          <w:rFonts w:ascii="Verdana" w:hAnsi="Verdana"/>
          <w:sz w:val="15"/>
        </w:rPr>
        <w:t>divergência.</w:t>
      </w:r>
    </w:p>
    <w:p>
      <w:pPr>
        <w:pStyle w:val="BodyText"/>
        <w:spacing w:before="4"/>
        <w:rPr>
          <w:rFonts w:ascii="Verdana"/>
          <w:sz w:val="14"/>
        </w:rPr>
      </w:pPr>
    </w:p>
    <w:p>
      <w:pPr>
        <w:spacing w:line="249" w:lineRule="auto" w:before="0"/>
        <w:ind w:left="136" w:right="7431" w:firstLine="0"/>
        <w:jc w:val="left"/>
        <w:rPr>
          <w:rFonts w:ascii="Verdana" w:hAnsi="Verdana"/>
          <w:sz w:val="15"/>
        </w:rPr>
      </w:pPr>
      <w:r>
        <w:rPr/>
        <w:pict>
          <v:shape style="position:absolute;margin-left:386.365631pt;margin-top:13.115403pt;width:4.5pt;height:2.25pt;mso-position-horizontal-relative:page;mso-position-vertical-relative:paragraph;z-index:-16923648" coordorigin="7727,262" coordsize="90,45" path="m7727,262l7772,307,7817,262e" filled="false" stroked="true" strokeweight="1.115026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87.044533pt;margin-top:9.276092pt;width:307.1pt;height:21.1pt;mso-position-horizontal-relative:page;mso-position-vertical-relative:paragraph;z-index:-16916480" coordorigin="1741,186" coordsize="6142,422">
            <v:shape style="position:absolute;left:2481;top:390;width:1417;height:212" type="#_x0000_t202" filled="false" stroked="true" strokeweight=".430957pt" strokecolor="#757575">
              <v:textbox inset="0,0,0,0">
                <w:txbxContent>
                  <w:p>
                    <w:pPr>
                      <w:spacing w:before="16"/>
                      <w:ind w:left="51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sz w:val="15"/>
                      </w:rPr>
                      <w:t>Todas</w:t>
                    </w:r>
                  </w:p>
                </w:txbxContent>
              </v:textbox>
              <v:stroke dashstyle="solid"/>
              <w10:wrap type="none"/>
            </v:shape>
            <v:shape style="position:absolute;left:1745;top:189;width:6133;height:201" type="#_x0000_t202" filled="false" stroked="true" strokeweight=".430957pt" strokecolor="#757575">
              <v:textbox inset="0,0,0,0">
                <w:txbxContent>
                  <w:p>
                    <w:pPr>
                      <w:spacing w:before="5"/>
                      <w:ind w:left="44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sz w:val="15"/>
                      </w:rPr>
                      <w:t>Todos os Fornecedores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Verdana" w:hAnsi="Verdana"/>
          <w:sz w:val="15"/>
        </w:rPr>
        <w:t>Tipo de Cotação: Cotação Emergencial Fornecedor :</w:t>
      </w:r>
    </w:p>
    <w:p>
      <w:pPr>
        <w:spacing w:before="22"/>
        <w:ind w:left="136" w:right="0" w:firstLine="0"/>
        <w:jc w:val="left"/>
        <w:rPr>
          <w:rFonts w:ascii="Verdana" w:hAnsi="Verdana"/>
          <w:sz w:val="15"/>
        </w:rPr>
      </w:pPr>
      <w:r>
        <w:rPr/>
        <w:pict>
          <v:shape style="position:absolute;margin-left:187.333557pt;margin-top:4.737712pt;width:4.5pt;height:2.25pt;mso-position-horizontal-relative:page;mso-position-vertical-relative:paragraph;z-index:-16923136" coordorigin="3747,95" coordsize="90,45" path="m3747,95l3791,139,3836,95e" filled="false" stroked="true" strokeweight="1.115026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109.934151pt;margin-top:79.444420pt;width:9.426385pt;height:.557513pt;mso-position-horizontal-relative:page;mso-position-vertical-relative:paragraph;z-index:-16922624" filled="true" fillcolor="#0000ed" stroked="false">
            <v:fill type="solid"/>
            <w10:wrap type="none"/>
          </v:rect>
        </w:pict>
      </w:r>
      <w:r>
        <w:rPr>
          <w:rFonts w:ascii="Verdana" w:hAnsi="Verdana"/>
          <w:sz w:val="15"/>
        </w:rPr>
        <w:t>Data de Confirmação :</w:t>
      </w:r>
    </w:p>
    <w:p>
      <w:pPr>
        <w:pStyle w:val="BodyText"/>
        <w:spacing w:before="4"/>
        <w:rPr>
          <w:rFonts w:ascii="Verdana"/>
          <w:sz w:val="15"/>
        </w:rPr>
      </w:pPr>
    </w:p>
    <w:tbl>
      <w:tblPr>
        <w:tblW w:w="0" w:type="auto"/>
        <w:jc w:val="left"/>
        <w:tblInd w:w="182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"/>
        <w:gridCol w:w="1984"/>
        <w:gridCol w:w="746"/>
        <w:gridCol w:w="623"/>
        <w:gridCol w:w="601"/>
        <w:gridCol w:w="657"/>
        <w:gridCol w:w="334"/>
        <w:gridCol w:w="2163"/>
      </w:tblGrid>
      <w:tr>
        <w:trPr>
          <w:trHeight w:val="389" w:hRule="atLeast"/>
        </w:trPr>
        <w:tc>
          <w:tcPr>
            <w:tcW w:w="1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237" w:right="222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Fornecedor</w:t>
            </w:r>
          </w:p>
        </w:tc>
        <w:tc>
          <w:tcPr>
            <w:tcW w:w="746" w:type="dxa"/>
          </w:tcPr>
          <w:p>
            <w:pPr>
              <w:pStyle w:val="TableParagraph"/>
              <w:spacing w:before="78"/>
              <w:ind w:left="162" w:hanging="145"/>
              <w:rPr>
                <w:b/>
                <w:sz w:val="10"/>
              </w:rPr>
            </w:pPr>
            <w:r>
              <w:rPr>
                <w:b/>
                <w:color w:val="333333"/>
                <w:sz w:val="10"/>
              </w:rPr>
              <w:t>Faturamento </w:t>
            </w:r>
            <w:r>
              <w:rPr>
                <w:b/>
                <w:color w:val="333333"/>
                <w:w w:val="105"/>
                <w:sz w:val="10"/>
              </w:rPr>
              <w:t>Mínimo</w:t>
            </w:r>
          </w:p>
        </w:tc>
        <w:tc>
          <w:tcPr>
            <w:tcW w:w="623" w:type="dxa"/>
          </w:tcPr>
          <w:p>
            <w:pPr>
              <w:pStyle w:val="TableParagraph"/>
              <w:spacing w:before="78"/>
              <w:ind w:left="88" w:right="37" w:hanging="22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Prazo de Entrega</w:t>
            </w:r>
          </w:p>
        </w:tc>
        <w:tc>
          <w:tcPr>
            <w:tcW w:w="601" w:type="dxa"/>
          </w:tcPr>
          <w:p>
            <w:pPr>
              <w:pStyle w:val="TableParagraph"/>
              <w:spacing w:line="120" w:lineRule="atLeast" w:before="11"/>
              <w:ind w:left="49" w:right="38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Validade da  </w:t>
            </w:r>
            <w:r>
              <w:rPr>
                <w:b/>
                <w:color w:val="333333"/>
                <w:sz w:val="10"/>
              </w:rPr>
              <w:t>Proposta</w:t>
            </w:r>
          </w:p>
        </w:tc>
        <w:tc>
          <w:tcPr>
            <w:tcW w:w="657" w:type="dxa"/>
          </w:tcPr>
          <w:p>
            <w:pPr>
              <w:pStyle w:val="TableParagraph"/>
              <w:spacing w:line="120" w:lineRule="atLeast" w:before="11"/>
              <w:ind w:left="15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Condições de    </w:t>
            </w:r>
            <w:r>
              <w:rPr>
                <w:b/>
                <w:color w:val="333333"/>
                <w:sz w:val="10"/>
              </w:rPr>
              <w:t>Pagamento</w:t>
            </w:r>
          </w:p>
        </w:tc>
        <w:tc>
          <w:tcPr>
            <w:tcW w:w="334" w:type="dxa"/>
          </w:tcPr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19" w:right="-15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Frete</w:t>
            </w:r>
          </w:p>
        </w:tc>
        <w:tc>
          <w:tcPr>
            <w:tcW w:w="2163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36" w:right="8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Observações</w:t>
            </w:r>
          </w:p>
        </w:tc>
      </w:tr>
      <w:tr>
        <w:trPr>
          <w:trHeight w:val="757" w:hRule="atLeast"/>
        </w:trPr>
        <w:tc>
          <w:tcPr>
            <w:tcW w:w="178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13"/>
              <w:jc w:val="center"/>
              <w:rPr>
                <w:sz w:val="10"/>
              </w:rPr>
            </w:pPr>
            <w:r>
              <w:rPr>
                <w:color w:val="333333"/>
                <w:w w:val="104"/>
                <w:sz w:val="10"/>
              </w:rPr>
              <w:t>1</w:t>
            </w:r>
          </w:p>
        </w:tc>
        <w:tc>
          <w:tcPr>
            <w:tcW w:w="1984" w:type="dxa"/>
          </w:tcPr>
          <w:p>
            <w:pPr>
              <w:pStyle w:val="TableParagraph"/>
              <w:spacing w:before="11"/>
              <w:ind w:left="237" w:right="220"/>
              <w:jc w:val="center"/>
              <w:rPr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BIOHOSP PRODUTOS HOSPITALARES SA </w:t>
            </w:r>
            <w:r>
              <w:rPr>
                <w:color w:val="333333"/>
                <w:w w:val="105"/>
                <w:sz w:val="10"/>
              </w:rPr>
              <w:t>CONTAGEM - MG</w:t>
            </w:r>
          </w:p>
          <w:p>
            <w:pPr>
              <w:pStyle w:val="TableParagraph"/>
              <w:spacing w:line="120" w:lineRule="atLeast" w:before="6"/>
              <w:ind w:left="195" w:right="178"/>
              <w:jc w:val="center"/>
              <w:rPr>
                <w:b/>
                <w:sz w:val="10"/>
              </w:rPr>
            </w:pPr>
            <w:r>
              <w:rPr>
                <w:color w:val="333333"/>
                <w:w w:val="105"/>
                <w:sz w:val="10"/>
              </w:rPr>
              <w:t>Juliane Alves - null </w:t>
            </w:r>
            <w:hyperlink r:id="rId8">
              <w:r>
                <w:rPr>
                  <w:color w:val="333333"/>
                  <w:sz w:val="10"/>
                </w:rPr>
                <w:t>juliane.alves@cristalpharma.com.br</w:t>
              </w:r>
            </w:hyperlink>
            <w:r>
              <w:rPr>
                <w:color w:val="333333"/>
                <w:sz w:val="10"/>
              </w:rPr>
              <w:t>   </w:t>
            </w:r>
            <w:r>
              <w:rPr>
                <w:b/>
                <w:color w:val="0000ED"/>
                <w:spacing w:val="-93"/>
                <w:w w:val="105"/>
                <w:sz w:val="10"/>
                <w:u w:val="single" w:color="0000ED"/>
              </w:rPr>
              <w:t>M</w:t>
            </w:r>
            <w:r>
              <w:rPr>
                <w:b/>
                <w:color w:val="0000ED"/>
                <w:spacing w:val="62"/>
                <w:w w:val="105"/>
                <w:sz w:val="10"/>
              </w:rPr>
              <w:t> </w:t>
            </w:r>
            <w:r>
              <w:rPr>
                <w:b/>
                <w:color w:val="0000ED"/>
                <w:w w:val="105"/>
                <w:sz w:val="10"/>
                <w:u w:val="single" w:color="0000ED"/>
              </w:rPr>
              <w:t>ais</w:t>
            </w:r>
            <w:r>
              <w:rPr>
                <w:b/>
                <w:color w:val="0000ED"/>
                <w:spacing w:val="-1"/>
                <w:w w:val="105"/>
                <w:sz w:val="10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10"/>
                <w:u w:val="single" w:color="0000ED"/>
              </w:rPr>
              <w:t>informa</w:t>
            </w:r>
            <w:r>
              <w:rPr>
                <w:b/>
                <w:color w:val="0000ED"/>
                <w:w w:val="105"/>
                <w:sz w:val="10"/>
              </w:rPr>
              <w:t>ções</w:t>
            </w:r>
          </w:p>
        </w:tc>
        <w:tc>
          <w:tcPr>
            <w:tcW w:w="746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4"/>
              </w:rPr>
            </w:pPr>
          </w:p>
          <w:p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R$ 200,0000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9"/>
              </w:rPr>
            </w:pPr>
          </w:p>
          <w:p>
            <w:pPr>
              <w:pStyle w:val="TableParagraph"/>
              <w:ind w:left="13" w:right="2" w:firstLine="19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2 dias após </w:t>
            </w:r>
            <w:r>
              <w:rPr>
                <w:color w:val="333333"/>
                <w:sz w:val="10"/>
              </w:rPr>
              <w:t>confirmação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9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13/05/2023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30 ddl</w:t>
            </w:r>
          </w:p>
        </w:tc>
        <w:tc>
          <w:tcPr>
            <w:tcW w:w="334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56" w:right="35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CIF</w:t>
            </w:r>
          </w:p>
        </w:tc>
        <w:tc>
          <w:tcPr>
            <w:tcW w:w="2163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36" w:right="8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null</w:t>
            </w:r>
          </w:p>
        </w:tc>
      </w:tr>
      <w:tr>
        <w:trPr>
          <w:trHeight w:val="635" w:hRule="atLeast"/>
        </w:trPr>
        <w:tc>
          <w:tcPr>
            <w:tcW w:w="178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9"/>
              </w:rPr>
            </w:pPr>
          </w:p>
          <w:p>
            <w:pPr>
              <w:pStyle w:val="TableParagraph"/>
              <w:ind w:left="13"/>
              <w:jc w:val="center"/>
              <w:rPr>
                <w:sz w:val="10"/>
              </w:rPr>
            </w:pPr>
            <w:r>
              <w:rPr>
                <w:color w:val="333333"/>
                <w:w w:val="104"/>
                <w:sz w:val="10"/>
              </w:rPr>
              <w:t>2</w:t>
            </w:r>
          </w:p>
        </w:tc>
        <w:tc>
          <w:tcPr>
            <w:tcW w:w="1984" w:type="dxa"/>
          </w:tcPr>
          <w:p>
            <w:pPr>
              <w:pStyle w:val="TableParagraph"/>
              <w:spacing w:before="11"/>
              <w:ind w:left="14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Cientifica Médica Hospitalar Ltda</w:t>
            </w:r>
          </w:p>
          <w:p>
            <w:pPr>
              <w:pStyle w:val="TableParagraph"/>
              <w:spacing w:before="2"/>
              <w:ind w:left="237" w:right="223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GOIÂNIA - GO</w:t>
            </w:r>
          </w:p>
          <w:p>
            <w:pPr>
              <w:pStyle w:val="TableParagraph"/>
              <w:spacing w:line="120" w:lineRule="atLeast" w:before="2"/>
              <w:ind w:left="147" w:right="129" w:hanging="1"/>
              <w:jc w:val="center"/>
              <w:rPr>
                <w:b/>
                <w:sz w:val="10"/>
              </w:rPr>
            </w:pPr>
            <w:r>
              <w:rPr>
                <w:color w:val="333333"/>
                <w:w w:val="105"/>
                <w:sz w:val="10"/>
              </w:rPr>
              <w:t>Vanessa Nogueira - (62)</w:t>
            </w:r>
            <w:r>
              <w:rPr>
                <w:color w:val="333333"/>
                <w:spacing w:val="-21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3088-9700</w:t>
            </w:r>
            <w:hyperlink r:id="rId9">
              <w:r>
                <w:rPr>
                  <w:color w:val="333333"/>
                  <w:w w:val="105"/>
                  <w:sz w:val="10"/>
                </w:rPr>
                <w:t> </w:t>
              </w:r>
              <w:r>
                <w:rPr>
                  <w:color w:val="333333"/>
                  <w:spacing w:val="-1"/>
                  <w:w w:val="105"/>
                  <w:sz w:val="10"/>
                </w:rPr>
                <w:t>vendas3@cientificahospitalar.com.br</w:t>
              </w:r>
            </w:hyperlink>
            <w:r>
              <w:rPr>
                <w:color w:val="333333"/>
                <w:spacing w:val="-1"/>
                <w:w w:val="105"/>
                <w:sz w:val="10"/>
              </w:rPr>
              <w:t> </w:t>
            </w:r>
            <w:r>
              <w:rPr>
                <w:b/>
                <w:color w:val="0000ED"/>
                <w:spacing w:val="-93"/>
                <w:w w:val="105"/>
                <w:sz w:val="10"/>
                <w:u w:val="single" w:color="0000ED"/>
              </w:rPr>
              <w:t>M</w:t>
            </w:r>
            <w:r>
              <w:rPr>
                <w:b/>
                <w:color w:val="0000ED"/>
                <w:spacing w:val="62"/>
                <w:w w:val="105"/>
                <w:sz w:val="10"/>
              </w:rPr>
              <w:t> </w:t>
            </w:r>
            <w:r>
              <w:rPr>
                <w:b/>
                <w:color w:val="0000ED"/>
                <w:w w:val="105"/>
                <w:sz w:val="10"/>
                <w:u w:val="single" w:color="0000ED"/>
              </w:rPr>
              <w:t>ais</w:t>
            </w:r>
            <w:r>
              <w:rPr>
                <w:b/>
                <w:color w:val="0000ED"/>
                <w:spacing w:val="-1"/>
                <w:w w:val="105"/>
                <w:sz w:val="10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10"/>
                <w:u w:val="single" w:color="0000ED"/>
              </w:rPr>
              <w:t>informa</w:t>
            </w:r>
            <w:r>
              <w:rPr>
                <w:b/>
                <w:color w:val="0000ED"/>
                <w:w w:val="105"/>
                <w:sz w:val="10"/>
              </w:rPr>
              <w:t>ções</w:t>
            </w:r>
          </w:p>
        </w:tc>
        <w:tc>
          <w:tcPr>
            <w:tcW w:w="746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9"/>
              </w:rPr>
            </w:pPr>
          </w:p>
          <w:p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R$ 200,0000</w:t>
            </w:r>
          </w:p>
        </w:tc>
        <w:tc>
          <w:tcPr>
            <w:tcW w:w="623" w:type="dxa"/>
          </w:tcPr>
          <w:p>
            <w:pPr>
              <w:pStyle w:val="TableParagraph"/>
              <w:spacing w:before="6"/>
              <w:rPr>
                <w:rFonts w:ascii="Verdana"/>
                <w:sz w:val="16"/>
              </w:rPr>
            </w:pPr>
          </w:p>
          <w:p>
            <w:pPr>
              <w:pStyle w:val="TableParagraph"/>
              <w:ind w:left="13" w:right="2" w:firstLine="19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2 dias após </w:t>
            </w:r>
            <w:r>
              <w:rPr>
                <w:color w:val="333333"/>
                <w:sz w:val="10"/>
              </w:rPr>
              <w:t>confirmação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9"/>
              </w:rPr>
            </w:pPr>
          </w:p>
          <w:p>
            <w:pPr>
              <w:pStyle w:val="TableParagraph"/>
              <w:ind w:left="9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13/05/2023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9"/>
              </w:rPr>
            </w:pPr>
          </w:p>
          <w:p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30 ddl</w:t>
            </w:r>
          </w:p>
        </w:tc>
        <w:tc>
          <w:tcPr>
            <w:tcW w:w="334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9"/>
              </w:rPr>
            </w:pPr>
          </w:p>
          <w:p>
            <w:pPr>
              <w:pStyle w:val="TableParagraph"/>
              <w:ind w:left="56" w:right="35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CIF</w:t>
            </w:r>
          </w:p>
        </w:tc>
        <w:tc>
          <w:tcPr>
            <w:tcW w:w="2163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9"/>
              </w:rPr>
            </w:pPr>
          </w:p>
          <w:p>
            <w:pPr>
              <w:pStyle w:val="TableParagraph"/>
              <w:ind w:left="36" w:right="8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null</w:t>
            </w:r>
          </w:p>
        </w:tc>
      </w:tr>
      <w:tr>
        <w:trPr>
          <w:trHeight w:val="2352" w:hRule="atLeast"/>
        </w:trPr>
        <w:tc>
          <w:tcPr>
            <w:tcW w:w="178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4"/>
              <w:ind w:left="13"/>
              <w:jc w:val="center"/>
              <w:rPr>
                <w:sz w:val="10"/>
              </w:rPr>
            </w:pPr>
            <w:r>
              <w:rPr>
                <w:color w:val="333333"/>
                <w:w w:val="104"/>
                <w:sz w:val="10"/>
              </w:rPr>
              <w:t>3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85"/>
              <w:ind w:left="122" w:right="105"/>
              <w:jc w:val="center"/>
              <w:rPr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Citopharma Manipulação de Medicamentos Especiais Ltda </w:t>
            </w:r>
            <w:r>
              <w:rPr>
                <w:color w:val="333333"/>
                <w:w w:val="105"/>
                <w:sz w:val="10"/>
              </w:rPr>
              <w:t>BELO HORIZONTE - MG</w:t>
            </w:r>
          </w:p>
          <w:p>
            <w:pPr>
              <w:pStyle w:val="TableParagraph"/>
              <w:spacing w:before="5"/>
              <w:ind w:left="17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Webservice Citopharma - (31) 3115-6000 </w:t>
            </w:r>
            <w:hyperlink r:id="rId10">
              <w:r>
                <w:rPr>
                  <w:color w:val="333333"/>
                  <w:w w:val="105"/>
                  <w:sz w:val="10"/>
                </w:rPr>
                <w:t>thamires@citopharma.com.br</w:t>
              </w:r>
            </w:hyperlink>
          </w:p>
          <w:p>
            <w:pPr>
              <w:pStyle w:val="TableParagraph"/>
              <w:spacing w:before="4"/>
              <w:ind w:left="237" w:right="222"/>
              <w:jc w:val="center"/>
              <w:rPr>
                <w:b/>
                <w:sz w:val="10"/>
              </w:rPr>
            </w:pPr>
            <w:r>
              <w:rPr>
                <w:b/>
                <w:color w:val="0000ED"/>
                <w:spacing w:val="-93"/>
                <w:w w:val="105"/>
                <w:sz w:val="10"/>
                <w:u w:val="single" w:color="0000ED"/>
              </w:rPr>
              <w:t>M</w:t>
            </w:r>
            <w:r>
              <w:rPr>
                <w:b/>
                <w:color w:val="0000ED"/>
                <w:spacing w:val="63"/>
                <w:w w:val="105"/>
                <w:sz w:val="10"/>
              </w:rPr>
              <w:t> </w:t>
            </w:r>
            <w:r>
              <w:rPr>
                <w:b/>
                <w:color w:val="0000ED"/>
                <w:w w:val="105"/>
                <w:sz w:val="10"/>
                <w:u w:val="single" w:color="0000ED"/>
              </w:rPr>
              <w:t>ais informa</w:t>
            </w:r>
            <w:r>
              <w:rPr>
                <w:b/>
                <w:color w:val="0000ED"/>
                <w:w w:val="105"/>
                <w:sz w:val="10"/>
              </w:rPr>
              <w:t>ções</w:t>
            </w:r>
          </w:p>
        </w:tc>
        <w:tc>
          <w:tcPr>
            <w:tcW w:w="746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4"/>
              <w:ind w:right="52"/>
              <w:jc w:val="right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R$ 350,0000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Verdana"/>
                <w:sz w:val="9"/>
              </w:rPr>
            </w:pPr>
          </w:p>
          <w:p>
            <w:pPr>
              <w:pStyle w:val="TableParagraph"/>
              <w:ind w:left="19" w:right="10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20 dias após </w:t>
            </w:r>
            <w:r>
              <w:rPr>
                <w:color w:val="333333"/>
                <w:sz w:val="10"/>
              </w:rPr>
              <w:t>confirmação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4"/>
              <w:ind w:left="9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09/06/2023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4"/>
              <w:ind w:left="12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30 ddl</w:t>
            </w:r>
          </w:p>
        </w:tc>
        <w:tc>
          <w:tcPr>
            <w:tcW w:w="334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4"/>
              <w:ind w:left="56" w:right="35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CIF</w:t>
            </w:r>
          </w:p>
        </w:tc>
        <w:tc>
          <w:tcPr>
            <w:tcW w:w="2163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1"/>
              <w:ind w:left="38" w:right="8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Medicamento MANIPULADO em razão da ausência de oferta acessível do INDUSTRIALIZADO. Silente o contratante quanto a esta fundamentação expressa e inexistente proposta concorrente contendo medicamento INDUSTRIALIZADO, presume- se a aplicabilidade da exceção prevista no item 5.10 da RDC 67/2007, da ANVISA. Enviar justificativa que não encontra no mercado enviada pelo setor de farmacia.</w:t>
            </w:r>
          </w:p>
          <w:p>
            <w:pPr>
              <w:pStyle w:val="TableParagraph"/>
              <w:spacing w:before="19"/>
              <w:ind w:left="48" w:right="17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Atenção: Esta cotação só terá validade se a instituição não estiver em débito com o Grupo Citopharma. vendedor(31) 98822- 1544 ?(31) 3388-1333-</w:t>
            </w:r>
          </w:p>
          <w:p>
            <w:pPr>
              <w:pStyle w:val="TableParagraph"/>
              <w:spacing w:line="120" w:lineRule="atLeast" w:before="8"/>
              <w:ind w:left="31"/>
              <w:jc w:val="center"/>
              <w:rPr>
                <w:sz w:val="10"/>
              </w:rPr>
            </w:pPr>
            <w:hyperlink r:id="rId11">
              <w:r>
                <w:rPr>
                  <w:color w:val="333333"/>
                  <w:w w:val="105"/>
                  <w:sz w:val="10"/>
                </w:rPr>
                <w:t>jorge@citopharma.com.br </w:t>
              </w:r>
            </w:hyperlink>
            <w:r>
              <w:rPr>
                <w:color w:val="333333"/>
                <w:w w:val="105"/>
                <w:sz w:val="10"/>
              </w:rPr>
              <w:t>Cotações acima</w:t>
            </w:r>
            <w:r>
              <w:rPr>
                <w:color w:val="333333"/>
                <w:spacing w:val="-20"/>
                <w:w w:val="105"/>
                <w:sz w:val="10"/>
              </w:rPr>
              <w:t> </w:t>
            </w:r>
            <w:r>
              <w:rPr>
                <w:color w:val="333333"/>
                <w:spacing w:val="-8"/>
                <w:w w:val="105"/>
                <w:sz w:val="10"/>
              </w:rPr>
              <w:t>de </w:t>
            </w:r>
            <w:r>
              <w:rPr>
                <w:color w:val="333333"/>
                <w:w w:val="105"/>
                <w:sz w:val="10"/>
              </w:rPr>
              <w:t>1000 ampolas ligar para o representante para negociação. Quando hospital não colocar concentração e volume correto, vamos cotar conforme</w:t>
            </w:r>
            <w:r>
              <w:rPr>
                <w:color w:val="333333"/>
                <w:spacing w:val="-6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histórico</w:t>
            </w:r>
          </w:p>
        </w:tc>
      </w:tr>
      <w:tr>
        <w:trPr>
          <w:trHeight w:val="757" w:hRule="atLeast"/>
        </w:trPr>
        <w:tc>
          <w:tcPr>
            <w:tcW w:w="178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13"/>
              <w:jc w:val="center"/>
              <w:rPr>
                <w:sz w:val="10"/>
              </w:rPr>
            </w:pPr>
            <w:r>
              <w:rPr>
                <w:color w:val="333333"/>
                <w:w w:val="104"/>
                <w:sz w:val="10"/>
              </w:rPr>
              <w:t>4</w:t>
            </w:r>
          </w:p>
        </w:tc>
        <w:tc>
          <w:tcPr>
            <w:tcW w:w="1984" w:type="dxa"/>
          </w:tcPr>
          <w:p>
            <w:pPr>
              <w:pStyle w:val="TableParagraph"/>
              <w:spacing w:before="11"/>
              <w:ind w:left="122" w:right="105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Comercial Cirurgica Rioclarense Ltda- SP</w:t>
            </w:r>
          </w:p>
          <w:p>
            <w:pPr>
              <w:pStyle w:val="TableParagraph"/>
              <w:spacing w:before="4"/>
              <w:ind w:left="237" w:right="223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JAGUARIÚNA - SP</w:t>
            </w:r>
          </w:p>
          <w:p>
            <w:pPr>
              <w:pStyle w:val="TableParagraph"/>
              <w:spacing w:before="2"/>
              <w:ind w:left="17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Usuário Ws Rioclarense - (19) 3522-5800 </w:t>
            </w:r>
            <w:hyperlink r:id="rId12">
              <w:r>
                <w:rPr>
                  <w:color w:val="333333"/>
                  <w:w w:val="105"/>
                  <w:sz w:val="10"/>
                </w:rPr>
                <w:t>bionexo@rioclarense.com.br</w:t>
              </w:r>
            </w:hyperlink>
          </w:p>
          <w:p>
            <w:pPr>
              <w:pStyle w:val="TableParagraph"/>
              <w:spacing w:line="113" w:lineRule="exact" w:before="4"/>
              <w:ind w:left="237" w:right="222"/>
              <w:jc w:val="center"/>
              <w:rPr>
                <w:b/>
                <w:sz w:val="10"/>
              </w:rPr>
            </w:pPr>
            <w:r>
              <w:rPr>
                <w:b/>
                <w:color w:val="0000ED"/>
                <w:spacing w:val="-93"/>
                <w:w w:val="105"/>
                <w:sz w:val="10"/>
                <w:u w:val="single" w:color="0000ED"/>
              </w:rPr>
              <w:t>M</w:t>
            </w:r>
            <w:r>
              <w:rPr>
                <w:b/>
                <w:color w:val="0000ED"/>
                <w:spacing w:val="63"/>
                <w:w w:val="105"/>
                <w:sz w:val="10"/>
              </w:rPr>
              <w:t> </w:t>
            </w:r>
            <w:r>
              <w:rPr>
                <w:b/>
                <w:color w:val="0000ED"/>
                <w:w w:val="105"/>
                <w:sz w:val="10"/>
                <w:u w:val="single" w:color="0000ED"/>
              </w:rPr>
              <w:t>ais informa</w:t>
            </w:r>
            <w:r>
              <w:rPr>
                <w:b/>
                <w:color w:val="0000ED"/>
                <w:w w:val="105"/>
                <w:sz w:val="10"/>
              </w:rPr>
              <w:t>ções</w:t>
            </w:r>
          </w:p>
        </w:tc>
        <w:tc>
          <w:tcPr>
            <w:tcW w:w="746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4"/>
              </w:rPr>
            </w:pPr>
          </w:p>
          <w:p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R$ 500,0000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9"/>
              </w:rPr>
            </w:pPr>
          </w:p>
          <w:p>
            <w:pPr>
              <w:pStyle w:val="TableParagraph"/>
              <w:ind w:left="13" w:right="2" w:firstLine="19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1 dias após </w:t>
            </w:r>
            <w:r>
              <w:rPr>
                <w:color w:val="333333"/>
                <w:sz w:val="10"/>
              </w:rPr>
              <w:t>confirmação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9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13/05/2023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30 ddl</w:t>
            </w:r>
          </w:p>
        </w:tc>
        <w:tc>
          <w:tcPr>
            <w:tcW w:w="334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56" w:right="35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CIF</w:t>
            </w:r>
          </w:p>
        </w:tc>
        <w:tc>
          <w:tcPr>
            <w:tcW w:w="2163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28"/>
              <w:jc w:val="center"/>
              <w:rPr>
                <w:sz w:val="10"/>
              </w:rPr>
            </w:pPr>
            <w:r>
              <w:rPr>
                <w:color w:val="333333"/>
                <w:w w:val="104"/>
                <w:sz w:val="10"/>
              </w:rPr>
              <w:t>-</w:t>
            </w:r>
          </w:p>
        </w:tc>
      </w:tr>
      <w:tr>
        <w:trPr>
          <w:trHeight w:val="635" w:hRule="atLeast"/>
        </w:trPr>
        <w:tc>
          <w:tcPr>
            <w:tcW w:w="178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9"/>
              </w:rPr>
            </w:pPr>
          </w:p>
          <w:p>
            <w:pPr>
              <w:pStyle w:val="TableParagraph"/>
              <w:ind w:left="13"/>
              <w:jc w:val="center"/>
              <w:rPr>
                <w:sz w:val="10"/>
              </w:rPr>
            </w:pPr>
            <w:r>
              <w:rPr>
                <w:color w:val="333333"/>
                <w:w w:val="104"/>
                <w:sz w:val="10"/>
              </w:rPr>
              <w:t>5</w:t>
            </w:r>
          </w:p>
        </w:tc>
        <w:tc>
          <w:tcPr>
            <w:tcW w:w="1984" w:type="dxa"/>
          </w:tcPr>
          <w:p>
            <w:pPr>
              <w:pStyle w:val="TableParagraph"/>
              <w:spacing w:before="11"/>
              <w:ind w:left="14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Elfa Medicamentos Ltda - DF</w:t>
            </w:r>
          </w:p>
          <w:p>
            <w:pPr>
              <w:pStyle w:val="TableParagraph"/>
              <w:spacing w:before="2"/>
              <w:ind w:left="237" w:right="223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BRASÍLIA - DF</w:t>
            </w:r>
          </w:p>
          <w:p>
            <w:pPr>
              <w:pStyle w:val="TableParagraph"/>
              <w:spacing w:line="120" w:lineRule="atLeast" w:before="2"/>
              <w:ind w:left="19" w:right="1" w:hanging="1"/>
              <w:jc w:val="center"/>
              <w:rPr>
                <w:b/>
                <w:sz w:val="10"/>
              </w:rPr>
            </w:pPr>
            <w:r>
              <w:rPr>
                <w:color w:val="333333"/>
                <w:w w:val="105"/>
                <w:sz w:val="10"/>
              </w:rPr>
              <w:t>Lucélia Rosa - null</w:t>
            </w:r>
            <w:hyperlink r:id="rId13">
              <w:r>
                <w:rPr>
                  <w:color w:val="333333"/>
                  <w:w w:val="105"/>
                  <w:sz w:val="10"/>
                </w:rPr>
                <w:t> </w:t>
              </w:r>
              <w:r>
                <w:rPr>
                  <w:color w:val="333333"/>
                  <w:spacing w:val="-1"/>
                  <w:w w:val="105"/>
                  <w:sz w:val="10"/>
                </w:rPr>
                <w:t>lucelia.rosa@distribuidoramedcom.com.br</w:t>
              </w:r>
            </w:hyperlink>
            <w:r>
              <w:rPr>
                <w:color w:val="333333"/>
                <w:spacing w:val="-1"/>
                <w:w w:val="105"/>
                <w:sz w:val="10"/>
              </w:rPr>
              <w:t> </w:t>
            </w:r>
            <w:r>
              <w:rPr>
                <w:b/>
                <w:color w:val="0000ED"/>
                <w:spacing w:val="-93"/>
                <w:w w:val="105"/>
                <w:sz w:val="10"/>
                <w:u w:val="single" w:color="0000ED"/>
              </w:rPr>
              <w:t>M</w:t>
            </w:r>
            <w:r>
              <w:rPr>
                <w:b/>
                <w:color w:val="0000ED"/>
                <w:spacing w:val="63"/>
                <w:w w:val="105"/>
                <w:sz w:val="10"/>
              </w:rPr>
              <w:t> </w:t>
            </w:r>
            <w:r>
              <w:rPr>
                <w:b/>
                <w:color w:val="0000ED"/>
                <w:w w:val="105"/>
                <w:sz w:val="10"/>
                <w:u w:val="single" w:color="0000ED"/>
              </w:rPr>
              <w:t>ais</w:t>
            </w:r>
            <w:r>
              <w:rPr>
                <w:b/>
                <w:color w:val="0000ED"/>
                <w:spacing w:val="-1"/>
                <w:w w:val="105"/>
                <w:sz w:val="10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10"/>
                <w:u w:val="single" w:color="0000ED"/>
              </w:rPr>
              <w:t>informa</w:t>
            </w:r>
            <w:r>
              <w:rPr>
                <w:b/>
                <w:color w:val="0000ED"/>
                <w:w w:val="105"/>
                <w:sz w:val="10"/>
              </w:rPr>
              <w:t>ções</w:t>
            </w:r>
          </w:p>
        </w:tc>
        <w:tc>
          <w:tcPr>
            <w:tcW w:w="746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9"/>
              </w:rPr>
            </w:pPr>
          </w:p>
          <w:p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R$ 200,0000</w:t>
            </w:r>
          </w:p>
        </w:tc>
        <w:tc>
          <w:tcPr>
            <w:tcW w:w="623" w:type="dxa"/>
          </w:tcPr>
          <w:p>
            <w:pPr>
              <w:pStyle w:val="TableParagraph"/>
              <w:spacing w:before="6"/>
              <w:rPr>
                <w:rFonts w:ascii="Verdana"/>
                <w:sz w:val="16"/>
              </w:rPr>
            </w:pPr>
          </w:p>
          <w:p>
            <w:pPr>
              <w:pStyle w:val="TableParagraph"/>
              <w:ind w:left="13" w:right="2" w:firstLine="19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2 dias após </w:t>
            </w:r>
            <w:r>
              <w:rPr>
                <w:color w:val="333333"/>
                <w:sz w:val="10"/>
              </w:rPr>
              <w:t>confirmação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9"/>
              </w:rPr>
            </w:pPr>
          </w:p>
          <w:p>
            <w:pPr>
              <w:pStyle w:val="TableParagraph"/>
              <w:ind w:left="9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13/05/2023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9"/>
              </w:rPr>
            </w:pPr>
          </w:p>
          <w:p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30 ddl</w:t>
            </w:r>
          </w:p>
        </w:tc>
        <w:tc>
          <w:tcPr>
            <w:tcW w:w="334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9"/>
              </w:rPr>
            </w:pPr>
          </w:p>
          <w:p>
            <w:pPr>
              <w:pStyle w:val="TableParagraph"/>
              <w:ind w:left="56" w:right="35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CIF</w:t>
            </w:r>
          </w:p>
        </w:tc>
        <w:tc>
          <w:tcPr>
            <w:tcW w:w="2163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9"/>
              </w:rPr>
            </w:pPr>
          </w:p>
          <w:p>
            <w:pPr>
              <w:pStyle w:val="TableParagraph"/>
              <w:ind w:left="36" w:right="8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null</w:t>
            </w:r>
          </w:p>
        </w:tc>
      </w:tr>
      <w:tr>
        <w:trPr>
          <w:trHeight w:val="880" w:hRule="atLeast"/>
        </w:trPr>
        <w:tc>
          <w:tcPr>
            <w:tcW w:w="178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87"/>
              <w:ind w:left="13"/>
              <w:jc w:val="center"/>
              <w:rPr>
                <w:sz w:val="10"/>
              </w:rPr>
            </w:pPr>
            <w:r>
              <w:rPr>
                <w:color w:val="333333"/>
                <w:w w:val="104"/>
                <w:sz w:val="10"/>
              </w:rPr>
              <w:t>6</w:t>
            </w:r>
          </w:p>
        </w:tc>
        <w:tc>
          <w:tcPr>
            <w:tcW w:w="1984" w:type="dxa"/>
          </w:tcPr>
          <w:p>
            <w:pPr>
              <w:pStyle w:val="TableParagraph"/>
              <w:spacing w:before="78"/>
              <w:ind w:left="237" w:right="223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Ello Distribuicao Ltda - Epp</w:t>
            </w:r>
          </w:p>
          <w:p>
            <w:pPr>
              <w:pStyle w:val="TableParagraph"/>
              <w:spacing w:before="2"/>
              <w:ind w:left="237" w:right="223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GOIÂNIA - GO</w:t>
            </w:r>
          </w:p>
          <w:p>
            <w:pPr>
              <w:pStyle w:val="TableParagraph"/>
              <w:spacing w:before="2"/>
              <w:ind w:left="15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Webservice Ello Distribuição - (62) 4009-</w:t>
            </w:r>
          </w:p>
          <w:p>
            <w:pPr>
              <w:pStyle w:val="TableParagraph"/>
              <w:spacing w:before="2"/>
              <w:ind w:left="237" w:right="222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2100</w:t>
            </w:r>
          </w:p>
          <w:p>
            <w:pPr>
              <w:pStyle w:val="TableParagraph"/>
              <w:spacing w:before="2"/>
              <w:ind w:left="15"/>
              <w:jc w:val="center"/>
              <w:rPr>
                <w:sz w:val="10"/>
              </w:rPr>
            </w:pPr>
            <w:hyperlink r:id="rId14">
              <w:r>
                <w:rPr>
                  <w:color w:val="333333"/>
                  <w:w w:val="105"/>
                  <w:sz w:val="10"/>
                </w:rPr>
                <w:t>comercial@ellodistribuicao.com.br</w:t>
              </w:r>
            </w:hyperlink>
          </w:p>
          <w:p>
            <w:pPr>
              <w:pStyle w:val="TableParagraph"/>
              <w:spacing w:before="2"/>
              <w:ind w:left="237" w:right="222"/>
              <w:jc w:val="center"/>
              <w:rPr>
                <w:b/>
                <w:sz w:val="10"/>
              </w:rPr>
            </w:pPr>
            <w:r>
              <w:rPr>
                <w:b/>
                <w:color w:val="0000ED"/>
                <w:spacing w:val="-93"/>
                <w:w w:val="105"/>
                <w:sz w:val="10"/>
                <w:u w:val="single" w:color="0000ED"/>
              </w:rPr>
              <w:t>M</w:t>
            </w:r>
            <w:r>
              <w:rPr>
                <w:b/>
                <w:color w:val="0000ED"/>
                <w:spacing w:val="63"/>
                <w:w w:val="105"/>
                <w:sz w:val="10"/>
              </w:rPr>
              <w:t> </w:t>
            </w:r>
            <w:r>
              <w:rPr>
                <w:b/>
                <w:color w:val="0000ED"/>
                <w:w w:val="105"/>
                <w:sz w:val="10"/>
                <w:u w:val="single" w:color="0000ED"/>
              </w:rPr>
              <w:t>ais informa</w:t>
            </w:r>
            <w:r>
              <w:rPr>
                <w:b/>
                <w:color w:val="0000ED"/>
                <w:w w:val="105"/>
                <w:sz w:val="10"/>
              </w:rPr>
              <w:t>ções</w:t>
            </w:r>
          </w:p>
        </w:tc>
        <w:tc>
          <w:tcPr>
            <w:tcW w:w="746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87"/>
              <w:ind w:right="52"/>
              <w:jc w:val="right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R$ 300,0000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13" w:right="2" w:firstLine="19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1 dias após </w:t>
            </w:r>
            <w:r>
              <w:rPr>
                <w:color w:val="333333"/>
                <w:sz w:val="10"/>
              </w:rPr>
              <w:t>confirmação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87"/>
              <w:ind w:left="9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17/05/2023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87"/>
              <w:ind w:left="12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30 ddl</w:t>
            </w:r>
          </w:p>
        </w:tc>
        <w:tc>
          <w:tcPr>
            <w:tcW w:w="334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87"/>
              <w:ind w:left="56" w:right="35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CIF</w:t>
            </w:r>
          </w:p>
        </w:tc>
        <w:tc>
          <w:tcPr>
            <w:tcW w:w="2163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20" w:lineRule="atLeast" w:before="11"/>
              <w:ind w:left="47" w:right="8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PEDIDO SOMENTE SERÁ ATENDIDO A PRAZO MEDIANTE ANALISE DE CREDITO VALIDAÇÃO DO DEPARTAMENTO FINANCEIRO E A CONFIRMAÇÃO DE DISPONIBILIDADE DO ESTOQUE </w:t>
            </w:r>
            <w:r>
              <w:rPr>
                <w:color w:val="333333"/>
                <w:spacing w:val="-3"/>
                <w:w w:val="105"/>
                <w:sz w:val="10"/>
              </w:rPr>
              <w:t>CONTATO </w:t>
            </w:r>
            <w:r>
              <w:rPr>
                <w:color w:val="333333"/>
                <w:w w:val="105"/>
                <w:sz w:val="10"/>
              </w:rPr>
              <w:t>DO VENDEDOR: (62)99499 1714</w:t>
            </w:r>
            <w:hyperlink r:id="rId15">
              <w:r>
                <w:rPr>
                  <w:color w:val="333333"/>
                  <w:w w:val="105"/>
                  <w:sz w:val="10"/>
                </w:rPr>
                <w:t> </w:t>
              </w:r>
              <w:r>
                <w:rPr>
                  <w:color w:val="333333"/>
                  <w:sz w:val="10"/>
                </w:rPr>
                <w:t>TELEVENDAS3@ELLODISTRIBUICAO.COM.BR</w:t>
              </w:r>
            </w:hyperlink>
          </w:p>
        </w:tc>
      </w:tr>
      <w:tr>
        <w:trPr>
          <w:trHeight w:val="635" w:hRule="atLeast"/>
        </w:trPr>
        <w:tc>
          <w:tcPr>
            <w:tcW w:w="178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9"/>
              </w:rPr>
            </w:pPr>
          </w:p>
          <w:p>
            <w:pPr>
              <w:pStyle w:val="TableParagraph"/>
              <w:ind w:left="13"/>
              <w:jc w:val="center"/>
              <w:rPr>
                <w:sz w:val="10"/>
              </w:rPr>
            </w:pPr>
            <w:r>
              <w:rPr>
                <w:color w:val="333333"/>
                <w:w w:val="104"/>
                <w:sz w:val="10"/>
              </w:rPr>
              <w:t>7</w:t>
            </w:r>
          </w:p>
        </w:tc>
        <w:tc>
          <w:tcPr>
            <w:tcW w:w="1984" w:type="dxa"/>
          </w:tcPr>
          <w:p>
            <w:pPr>
              <w:pStyle w:val="TableParagraph"/>
              <w:spacing w:before="11"/>
              <w:ind w:left="14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FARMATER MEDICAMENTOS LTDA</w:t>
            </w:r>
          </w:p>
          <w:p>
            <w:pPr>
              <w:pStyle w:val="TableParagraph"/>
              <w:spacing w:before="2"/>
              <w:ind w:left="237" w:right="223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BELO HORIZONTE -</w:t>
            </w:r>
            <w:r>
              <w:rPr>
                <w:color w:val="333333"/>
                <w:spacing w:val="-14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MG</w:t>
            </w:r>
          </w:p>
          <w:p>
            <w:pPr>
              <w:pStyle w:val="TableParagraph"/>
              <w:spacing w:before="2"/>
              <w:ind w:left="17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Web</w:t>
            </w:r>
            <w:r>
              <w:rPr>
                <w:color w:val="333333"/>
                <w:spacing w:val="-8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Service</w:t>
            </w:r>
            <w:r>
              <w:rPr>
                <w:color w:val="333333"/>
                <w:spacing w:val="-8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Farmater</w:t>
            </w:r>
            <w:r>
              <w:rPr>
                <w:color w:val="333333"/>
                <w:spacing w:val="-8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-</w:t>
            </w:r>
            <w:r>
              <w:rPr>
                <w:color w:val="333333"/>
                <w:spacing w:val="-8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(31)</w:t>
            </w:r>
            <w:r>
              <w:rPr>
                <w:color w:val="333333"/>
                <w:spacing w:val="-8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3224-2465</w:t>
            </w:r>
            <w:hyperlink r:id="rId16">
              <w:r>
                <w:rPr>
                  <w:color w:val="333333"/>
                  <w:w w:val="105"/>
                  <w:sz w:val="10"/>
                </w:rPr>
                <w:t> vendas@farmater.com.br</w:t>
              </w:r>
            </w:hyperlink>
          </w:p>
          <w:p>
            <w:pPr>
              <w:pStyle w:val="TableParagraph"/>
              <w:spacing w:line="113" w:lineRule="exact" w:before="4"/>
              <w:ind w:left="237" w:right="222"/>
              <w:jc w:val="center"/>
              <w:rPr>
                <w:b/>
                <w:sz w:val="10"/>
              </w:rPr>
            </w:pPr>
            <w:r>
              <w:rPr>
                <w:b/>
                <w:color w:val="0000ED"/>
                <w:spacing w:val="-93"/>
                <w:w w:val="105"/>
                <w:sz w:val="10"/>
                <w:u w:val="single" w:color="0000ED"/>
              </w:rPr>
              <w:t>M</w:t>
            </w:r>
            <w:r>
              <w:rPr>
                <w:b/>
                <w:color w:val="0000ED"/>
                <w:spacing w:val="63"/>
                <w:w w:val="105"/>
                <w:sz w:val="10"/>
              </w:rPr>
              <w:t> </w:t>
            </w:r>
            <w:r>
              <w:rPr>
                <w:b/>
                <w:color w:val="0000ED"/>
                <w:w w:val="105"/>
                <w:sz w:val="10"/>
                <w:u w:val="single" w:color="0000ED"/>
              </w:rPr>
              <w:t>ais informa</w:t>
            </w:r>
            <w:r>
              <w:rPr>
                <w:b/>
                <w:color w:val="0000ED"/>
                <w:w w:val="105"/>
                <w:sz w:val="10"/>
              </w:rPr>
              <w:t>ções</w:t>
            </w:r>
          </w:p>
        </w:tc>
        <w:tc>
          <w:tcPr>
            <w:tcW w:w="746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9"/>
              </w:rPr>
            </w:pPr>
          </w:p>
          <w:p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R$ 750,0000</w:t>
            </w:r>
          </w:p>
        </w:tc>
        <w:tc>
          <w:tcPr>
            <w:tcW w:w="623" w:type="dxa"/>
          </w:tcPr>
          <w:p>
            <w:pPr>
              <w:pStyle w:val="TableParagraph"/>
              <w:spacing w:before="6"/>
              <w:rPr>
                <w:rFonts w:ascii="Verdana"/>
                <w:sz w:val="16"/>
              </w:rPr>
            </w:pPr>
          </w:p>
          <w:p>
            <w:pPr>
              <w:pStyle w:val="TableParagraph"/>
              <w:ind w:left="13" w:right="2" w:firstLine="19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3 dias após </w:t>
            </w:r>
            <w:r>
              <w:rPr>
                <w:color w:val="333333"/>
                <w:sz w:val="10"/>
              </w:rPr>
              <w:t>confirmação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9"/>
              </w:rPr>
            </w:pPr>
          </w:p>
          <w:p>
            <w:pPr>
              <w:pStyle w:val="TableParagraph"/>
              <w:ind w:left="9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09/07/2023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9"/>
              </w:rPr>
            </w:pPr>
          </w:p>
          <w:p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30 ddl</w:t>
            </w:r>
          </w:p>
        </w:tc>
        <w:tc>
          <w:tcPr>
            <w:tcW w:w="334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9"/>
              </w:rPr>
            </w:pPr>
          </w:p>
          <w:p>
            <w:pPr>
              <w:pStyle w:val="TableParagraph"/>
              <w:ind w:left="56" w:right="35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CIF</w:t>
            </w:r>
          </w:p>
        </w:tc>
        <w:tc>
          <w:tcPr>
            <w:tcW w:w="2163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9"/>
              </w:rPr>
            </w:pPr>
          </w:p>
          <w:p>
            <w:pPr>
              <w:pStyle w:val="TableParagraph"/>
              <w:ind w:left="36" w:right="8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banco do brasil s/a ag 1229-7 c/c 69547-5</w:t>
            </w:r>
          </w:p>
        </w:tc>
      </w:tr>
      <w:tr>
        <w:trPr>
          <w:trHeight w:val="880" w:hRule="atLeast"/>
        </w:trPr>
        <w:tc>
          <w:tcPr>
            <w:tcW w:w="178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87"/>
              <w:ind w:left="13"/>
              <w:jc w:val="center"/>
              <w:rPr>
                <w:sz w:val="10"/>
              </w:rPr>
            </w:pPr>
            <w:r>
              <w:rPr>
                <w:color w:val="333333"/>
                <w:w w:val="104"/>
                <w:sz w:val="10"/>
              </w:rPr>
              <w:t>8</w:t>
            </w:r>
          </w:p>
        </w:tc>
        <w:tc>
          <w:tcPr>
            <w:tcW w:w="1984" w:type="dxa"/>
          </w:tcPr>
          <w:p>
            <w:pPr>
              <w:pStyle w:val="TableParagraph"/>
              <w:spacing w:before="11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MEDCOM COMERCIO DE MEDICAMENTOS HOSPITALARES LTDA</w:t>
            </w:r>
          </w:p>
          <w:p>
            <w:pPr>
              <w:pStyle w:val="TableParagraph"/>
              <w:spacing w:before="6"/>
              <w:ind w:left="237" w:right="223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BRASÍLIA - DF</w:t>
            </w:r>
          </w:p>
          <w:p>
            <w:pPr>
              <w:pStyle w:val="TableParagraph"/>
              <w:spacing w:line="120" w:lineRule="atLeast" w:before="2"/>
              <w:ind w:left="238" w:right="221"/>
              <w:jc w:val="center"/>
              <w:rPr>
                <w:b/>
                <w:sz w:val="10"/>
              </w:rPr>
            </w:pPr>
            <w:r>
              <w:rPr>
                <w:color w:val="333333"/>
                <w:w w:val="105"/>
                <w:sz w:val="10"/>
              </w:rPr>
              <w:t>LucÃ©lia</w:t>
            </w:r>
            <w:r>
              <w:rPr>
                <w:color w:val="333333"/>
                <w:spacing w:val="-8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Rosa</w:t>
            </w:r>
            <w:r>
              <w:rPr>
                <w:color w:val="333333"/>
                <w:spacing w:val="-7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-</w:t>
            </w:r>
            <w:r>
              <w:rPr>
                <w:color w:val="333333"/>
                <w:spacing w:val="-8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(62)</w:t>
            </w:r>
            <w:r>
              <w:rPr>
                <w:color w:val="333333"/>
                <w:spacing w:val="-7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3226-6989</w:t>
            </w:r>
            <w:hyperlink r:id="rId17">
              <w:r>
                <w:rPr>
                  <w:color w:val="333333"/>
                  <w:w w:val="105"/>
                  <w:sz w:val="10"/>
                </w:rPr>
                <w:t> </w:t>
              </w:r>
              <w:r>
                <w:rPr>
                  <w:color w:val="333333"/>
                  <w:sz w:val="10"/>
                </w:rPr>
                <w:t>vendassul@medcomerce.com.br</w:t>
              </w:r>
            </w:hyperlink>
            <w:r>
              <w:rPr>
                <w:color w:val="333333"/>
                <w:sz w:val="10"/>
              </w:rPr>
              <w:t>   </w:t>
            </w:r>
            <w:r>
              <w:rPr>
                <w:b/>
                <w:color w:val="0000ED"/>
                <w:spacing w:val="-93"/>
                <w:w w:val="105"/>
                <w:sz w:val="10"/>
                <w:u w:val="single" w:color="0000ED"/>
              </w:rPr>
              <w:t>M</w:t>
            </w:r>
            <w:r>
              <w:rPr>
                <w:b/>
                <w:color w:val="0000ED"/>
                <w:spacing w:val="62"/>
                <w:w w:val="105"/>
                <w:sz w:val="10"/>
              </w:rPr>
              <w:t> </w:t>
            </w:r>
            <w:r>
              <w:rPr>
                <w:b/>
                <w:color w:val="0000ED"/>
                <w:w w:val="105"/>
                <w:sz w:val="10"/>
                <w:u w:val="single" w:color="0000ED"/>
              </w:rPr>
              <w:t>ais</w:t>
            </w:r>
            <w:r>
              <w:rPr>
                <w:b/>
                <w:color w:val="0000ED"/>
                <w:spacing w:val="-1"/>
                <w:w w:val="105"/>
                <w:sz w:val="10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10"/>
                <w:u w:val="single" w:color="0000ED"/>
              </w:rPr>
              <w:t>informa</w:t>
            </w:r>
            <w:r>
              <w:rPr>
                <w:b/>
                <w:color w:val="0000ED"/>
                <w:w w:val="105"/>
                <w:sz w:val="10"/>
              </w:rPr>
              <w:t>ções</w:t>
            </w:r>
          </w:p>
        </w:tc>
        <w:tc>
          <w:tcPr>
            <w:tcW w:w="746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87"/>
              <w:ind w:right="52"/>
              <w:jc w:val="right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R$ 200,0000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13" w:right="2" w:firstLine="19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2 dias após </w:t>
            </w:r>
            <w:r>
              <w:rPr>
                <w:color w:val="333333"/>
                <w:sz w:val="10"/>
              </w:rPr>
              <w:t>confirmação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87"/>
              <w:ind w:left="9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13/05/2023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87"/>
              <w:ind w:left="12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30 ddl</w:t>
            </w:r>
          </w:p>
        </w:tc>
        <w:tc>
          <w:tcPr>
            <w:tcW w:w="334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87"/>
              <w:ind w:left="56" w:right="35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CIF</w:t>
            </w:r>
          </w:p>
        </w:tc>
        <w:tc>
          <w:tcPr>
            <w:tcW w:w="2163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87"/>
              <w:ind w:left="36" w:right="8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null</w:t>
            </w:r>
          </w:p>
        </w:tc>
      </w:tr>
      <w:tr>
        <w:trPr>
          <w:trHeight w:val="880" w:hRule="atLeast"/>
        </w:trPr>
        <w:tc>
          <w:tcPr>
            <w:tcW w:w="178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87"/>
              <w:ind w:left="13"/>
              <w:jc w:val="center"/>
              <w:rPr>
                <w:sz w:val="10"/>
              </w:rPr>
            </w:pPr>
            <w:r>
              <w:rPr>
                <w:color w:val="333333"/>
                <w:w w:val="104"/>
                <w:sz w:val="10"/>
              </w:rPr>
              <w:t>9</w:t>
            </w:r>
          </w:p>
        </w:tc>
        <w:tc>
          <w:tcPr>
            <w:tcW w:w="1984" w:type="dxa"/>
          </w:tcPr>
          <w:p>
            <w:pPr>
              <w:pStyle w:val="TableParagraph"/>
              <w:spacing w:before="11"/>
              <w:ind w:left="96" w:right="79" w:hanging="1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MEDFUTURA DISTRIBUIDORA</w:t>
            </w:r>
            <w:r>
              <w:rPr>
                <w:b/>
                <w:color w:val="333333"/>
                <w:spacing w:val="-16"/>
                <w:w w:val="105"/>
                <w:sz w:val="10"/>
              </w:rPr>
              <w:t> </w:t>
            </w:r>
            <w:r>
              <w:rPr>
                <w:b/>
                <w:color w:val="333333"/>
                <w:w w:val="105"/>
                <w:sz w:val="10"/>
              </w:rPr>
              <w:t>DE MEDICAMENTOS E PRODUTOS</w:t>
            </w:r>
            <w:r>
              <w:rPr>
                <w:b/>
                <w:color w:val="333333"/>
                <w:spacing w:val="-14"/>
                <w:w w:val="105"/>
                <w:sz w:val="10"/>
              </w:rPr>
              <w:t> </w:t>
            </w:r>
            <w:r>
              <w:rPr>
                <w:b/>
                <w:color w:val="333333"/>
                <w:spacing w:val="-9"/>
                <w:w w:val="105"/>
                <w:sz w:val="10"/>
              </w:rPr>
              <w:t>DE </w:t>
            </w:r>
            <w:r>
              <w:rPr>
                <w:b/>
                <w:color w:val="333333"/>
                <w:w w:val="105"/>
                <w:sz w:val="10"/>
              </w:rPr>
              <w:t>SAUDE</w:t>
            </w:r>
            <w:r>
              <w:rPr>
                <w:b/>
                <w:color w:val="333333"/>
                <w:spacing w:val="-1"/>
                <w:w w:val="105"/>
                <w:sz w:val="10"/>
              </w:rPr>
              <w:t> </w:t>
            </w:r>
            <w:r>
              <w:rPr>
                <w:b/>
                <w:color w:val="333333"/>
                <w:w w:val="105"/>
                <w:sz w:val="10"/>
              </w:rPr>
              <w:t>LTDA</w:t>
            </w:r>
          </w:p>
          <w:p>
            <w:pPr>
              <w:pStyle w:val="TableParagraph"/>
              <w:spacing w:before="6"/>
              <w:ind w:left="237" w:right="222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DUQUE DE CAXIAS - RJ</w:t>
            </w:r>
          </w:p>
          <w:p>
            <w:pPr>
              <w:pStyle w:val="TableParagraph"/>
              <w:spacing w:line="120" w:lineRule="atLeast" w:before="2"/>
              <w:ind w:left="77" w:right="60"/>
              <w:jc w:val="center"/>
              <w:rPr>
                <w:b/>
                <w:sz w:val="10"/>
              </w:rPr>
            </w:pPr>
            <w:r>
              <w:rPr>
                <w:color w:val="333333"/>
                <w:w w:val="105"/>
                <w:sz w:val="10"/>
              </w:rPr>
              <w:t>Webservices Futura - (21) 3311-5186 </w:t>
            </w:r>
            <w:hyperlink r:id="rId18">
              <w:r>
                <w:rPr>
                  <w:color w:val="333333"/>
                  <w:spacing w:val="-1"/>
                  <w:w w:val="105"/>
                  <w:sz w:val="10"/>
                </w:rPr>
                <w:t>comercial@medicamentosfutura.com.br</w:t>
              </w:r>
            </w:hyperlink>
            <w:r>
              <w:rPr>
                <w:color w:val="333333"/>
                <w:spacing w:val="-1"/>
                <w:w w:val="105"/>
                <w:sz w:val="10"/>
              </w:rPr>
              <w:t> </w:t>
            </w:r>
            <w:r>
              <w:rPr>
                <w:b/>
                <w:color w:val="0000ED"/>
                <w:spacing w:val="-93"/>
                <w:w w:val="105"/>
                <w:sz w:val="10"/>
                <w:u w:val="single" w:color="0000ED"/>
              </w:rPr>
              <w:t>M</w:t>
            </w:r>
            <w:r>
              <w:rPr>
                <w:b/>
                <w:color w:val="0000ED"/>
                <w:spacing w:val="62"/>
                <w:w w:val="105"/>
                <w:sz w:val="10"/>
              </w:rPr>
              <w:t> </w:t>
            </w:r>
            <w:r>
              <w:rPr>
                <w:b/>
                <w:color w:val="0000ED"/>
                <w:w w:val="105"/>
                <w:sz w:val="10"/>
                <w:u w:val="single" w:color="0000ED"/>
              </w:rPr>
              <w:t>ais informa</w:t>
            </w:r>
            <w:r>
              <w:rPr>
                <w:b/>
                <w:color w:val="0000ED"/>
                <w:w w:val="105"/>
                <w:sz w:val="10"/>
              </w:rPr>
              <w:t>ções</w:t>
            </w:r>
          </w:p>
        </w:tc>
        <w:tc>
          <w:tcPr>
            <w:tcW w:w="746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87"/>
              <w:ind w:right="8"/>
              <w:jc w:val="right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R$ 2.000,0000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13" w:right="2" w:firstLine="19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4 dias após </w:t>
            </w:r>
            <w:r>
              <w:rPr>
                <w:color w:val="333333"/>
                <w:sz w:val="10"/>
              </w:rPr>
              <w:t>confirmação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87"/>
              <w:ind w:left="9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15/05/2023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87"/>
              <w:ind w:left="12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30 ddl</w:t>
            </w:r>
          </w:p>
        </w:tc>
        <w:tc>
          <w:tcPr>
            <w:tcW w:w="334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87"/>
              <w:ind w:left="56" w:right="35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CIF</w:t>
            </w:r>
          </w:p>
        </w:tc>
        <w:tc>
          <w:tcPr>
            <w:tcW w:w="2163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87"/>
              <w:ind w:left="36" w:right="8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SUJEITO À ANÁLISE DE CRÉDITO.</w:t>
            </w:r>
          </w:p>
        </w:tc>
      </w:tr>
      <w:tr>
        <w:trPr>
          <w:trHeight w:val="633" w:hRule="atLeast"/>
        </w:trPr>
        <w:tc>
          <w:tcPr>
            <w:tcW w:w="178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9"/>
              </w:rPr>
            </w:pPr>
          </w:p>
          <w:p>
            <w:pPr>
              <w:pStyle w:val="TableParagraph"/>
              <w:ind w:left="13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10</w:t>
            </w:r>
          </w:p>
        </w:tc>
        <w:tc>
          <w:tcPr>
            <w:tcW w:w="1984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11"/>
              <w:ind w:left="237" w:right="223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Prestamed Hospitalar Eireli</w:t>
            </w:r>
          </w:p>
          <w:p>
            <w:pPr>
              <w:pStyle w:val="TableParagraph"/>
              <w:spacing w:before="2"/>
              <w:ind w:left="237" w:right="223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GOIÂNIA - GO</w:t>
            </w:r>
          </w:p>
          <w:p>
            <w:pPr>
              <w:pStyle w:val="TableParagraph"/>
              <w:spacing w:line="120" w:lineRule="atLeast" w:before="2"/>
              <w:ind w:left="312" w:right="295" w:hanging="1"/>
              <w:jc w:val="center"/>
              <w:rPr>
                <w:b/>
                <w:sz w:val="10"/>
              </w:rPr>
            </w:pPr>
            <w:r>
              <w:rPr>
                <w:color w:val="333333"/>
                <w:w w:val="105"/>
                <w:sz w:val="10"/>
              </w:rPr>
              <w:t>Luiz Prestamed - null </w:t>
            </w:r>
            <w:hyperlink r:id="rId19">
              <w:r>
                <w:rPr>
                  <w:color w:val="333333"/>
                  <w:sz w:val="10"/>
                </w:rPr>
                <w:t>vendas10@asthamed.com.br</w:t>
              </w:r>
            </w:hyperlink>
            <w:r>
              <w:rPr>
                <w:color w:val="333333"/>
                <w:sz w:val="10"/>
              </w:rPr>
              <w:t>  </w:t>
            </w:r>
            <w:r>
              <w:rPr>
                <w:b/>
                <w:color w:val="0000ED"/>
                <w:spacing w:val="-93"/>
                <w:w w:val="105"/>
                <w:sz w:val="10"/>
                <w:u w:val="single" w:color="0000ED"/>
              </w:rPr>
              <w:t>M</w:t>
            </w:r>
            <w:r>
              <w:rPr>
                <w:b/>
                <w:color w:val="0000ED"/>
                <w:spacing w:val="61"/>
                <w:w w:val="105"/>
                <w:sz w:val="10"/>
              </w:rPr>
              <w:t> </w:t>
            </w:r>
            <w:r>
              <w:rPr>
                <w:b/>
                <w:color w:val="0000ED"/>
                <w:w w:val="105"/>
                <w:sz w:val="10"/>
                <w:u w:val="single" w:color="0000ED"/>
              </w:rPr>
              <w:t>ais</w:t>
            </w:r>
            <w:r>
              <w:rPr>
                <w:b/>
                <w:color w:val="0000ED"/>
                <w:spacing w:val="-1"/>
                <w:w w:val="105"/>
                <w:sz w:val="10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10"/>
                <w:u w:val="single" w:color="0000ED"/>
              </w:rPr>
              <w:t>informa</w:t>
            </w:r>
            <w:r>
              <w:rPr>
                <w:b/>
                <w:color w:val="0000ED"/>
                <w:w w:val="105"/>
                <w:sz w:val="10"/>
              </w:rPr>
              <w:t>ções</w:t>
            </w:r>
          </w:p>
        </w:tc>
        <w:tc>
          <w:tcPr>
            <w:tcW w:w="746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9"/>
              </w:rPr>
            </w:pPr>
          </w:p>
          <w:p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R$ 500,0000</w:t>
            </w:r>
          </w:p>
        </w:tc>
        <w:tc>
          <w:tcPr>
            <w:tcW w:w="623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6"/>
              <w:rPr>
                <w:rFonts w:ascii="Verdana"/>
                <w:sz w:val="16"/>
              </w:rPr>
            </w:pPr>
          </w:p>
          <w:p>
            <w:pPr>
              <w:pStyle w:val="TableParagraph"/>
              <w:ind w:left="13" w:right="2" w:firstLine="19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1 dias após </w:t>
            </w:r>
            <w:r>
              <w:rPr>
                <w:color w:val="333333"/>
                <w:sz w:val="10"/>
              </w:rPr>
              <w:t>confirmação</w:t>
            </w:r>
          </w:p>
        </w:tc>
        <w:tc>
          <w:tcPr>
            <w:tcW w:w="601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9"/>
              </w:rPr>
            </w:pPr>
          </w:p>
          <w:p>
            <w:pPr>
              <w:pStyle w:val="TableParagraph"/>
              <w:ind w:left="9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13/05/2023</w:t>
            </w:r>
          </w:p>
        </w:tc>
        <w:tc>
          <w:tcPr>
            <w:tcW w:w="657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9"/>
              </w:rPr>
            </w:pPr>
          </w:p>
          <w:p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30 ddl</w:t>
            </w:r>
          </w:p>
        </w:tc>
        <w:tc>
          <w:tcPr>
            <w:tcW w:w="334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9"/>
              </w:rPr>
            </w:pPr>
          </w:p>
          <w:p>
            <w:pPr>
              <w:pStyle w:val="TableParagraph"/>
              <w:ind w:left="56" w:right="35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CIF</w:t>
            </w:r>
          </w:p>
        </w:tc>
        <w:tc>
          <w:tcPr>
            <w:tcW w:w="2163" w:type="dxa"/>
            <w:tcBorders>
              <w:bottom w:val="single" w:sz="6" w:space="0" w:color="808080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9"/>
              </w:rPr>
            </w:pPr>
          </w:p>
          <w:p>
            <w:pPr>
              <w:pStyle w:val="TableParagraph"/>
              <w:ind w:left="36" w:right="8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null</w:t>
            </w:r>
          </w:p>
        </w:tc>
      </w:tr>
      <w:tr>
        <w:trPr>
          <w:trHeight w:val="287" w:hRule="atLeast"/>
        </w:trPr>
        <w:tc>
          <w:tcPr>
            <w:tcW w:w="7286" w:type="dxa"/>
            <w:gridSpan w:val="8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2B2B2B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headerReference w:type="default" r:id="rId5"/>
          <w:footerReference w:type="default" r:id="rId6"/>
          <w:type w:val="continuous"/>
          <w:pgSz w:w="11900" w:h="16840"/>
          <w:pgMar w:header="274" w:footer="279" w:top="460" w:bottom="460" w:left="600" w:right="0"/>
          <w:pgNumType w:start="1"/>
        </w:sectPr>
      </w:pPr>
    </w:p>
    <w:p>
      <w:pPr>
        <w:pStyle w:val="BodyText"/>
        <w:spacing w:before="8" w:after="1"/>
        <w:rPr>
          <w:rFonts w:ascii="Verdana"/>
          <w:sz w:val="8"/>
        </w:rPr>
      </w:pPr>
    </w:p>
    <w:tbl>
      <w:tblPr>
        <w:tblW w:w="0" w:type="auto"/>
        <w:jc w:val="left"/>
        <w:tblInd w:w="184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"/>
        <w:gridCol w:w="1985"/>
        <w:gridCol w:w="747"/>
        <w:gridCol w:w="624"/>
        <w:gridCol w:w="602"/>
        <w:gridCol w:w="658"/>
        <w:gridCol w:w="335"/>
        <w:gridCol w:w="2147"/>
      </w:tblGrid>
      <w:tr>
        <w:trPr>
          <w:trHeight w:val="754" w:hRule="atLeast"/>
        </w:trPr>
        <w:tc>
          <w:tcPr>
            <w:tcW w:w="162" w:type="dxa"/>
            <w:tcBorders>
              <w:bottom w:val="single" w:sz="6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14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11</w:t>
            </w:r>
          </w:p>
        </w:tc>
        <w:tc>
          <w:tcPr>
            <w:tcW w:w="1985" w:type="dxa"/>
            <w:tcBorders>
              <w:left w:val="double" w:sz="2" w:space="0" w:color="2B2B2B"/>
              <w:bottom w:val="single" w:sz="6" w:space="0" w:color="808080"/>
              <w:right w:val="double" w:sz="2" w:space="0" w:color="2B2B2B"/>
            </w:tcBorders>
          </w:tcPr>
          <w:p>
            <w:pPr>
              <w:pStyle w:val="TableParagraph"/>
              <w:spacing w:before="9"/>
              <w:ind w:left="88" w:right="76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RM Hospitalar Ltda</w:t>
            </w:r>
          </w:p>
          <w:p>
            <w:pPr>
              <w:pStyle w:val="TableParagraph"/>
              <w:spacing w:before="2"/>
              <w:ind w:left="88" w:right="76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GOIÂNIA - GO</w:t>
            </w:r>
          </w:p>
          <w:p>
            <w:pPr>
              <w:pStyle w:val="TableParagraph"/>
              <w:spacing w:before="2"/>
              <w:ind w:left="91" w:right="76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MÃ¡rcia Nunes de Castro - (62) 4006- 3998</w:t>
            </w:r>
          </w:p>
          <w:p>
            <w:pPr>
              <w:pStyle w:val="TableParagraph"/>
              <w:spacing w:before="4"/>
              <w:ind w:left="88" w:right="76"/>
              <w:jc w:val="center"/>
              <w:rPr>
                <w:sz w:val="10"/>
              </w:rPr>
            </w:pPr>
            <w:hyperlink r:id="rId20">
              <w:r>
                <w:rPr>
                  <w:color w:val="333333"/>
                  <w:w w:val="105"/>
                  <w:sz w:val="10"/>
                </w:rPr>
                <w:t>vendas@rmhospitalar.com</w:t>
              </w:r>
            </w:hyperlink>
          </w:p>
          <w:p>
            <w:pPr>
              <w:pStyle w:val="TableParagraph"/>
              <w:spacing w:line="112" w:lineRule="exact" w:before="2"/>
              <w:ind w:left="88" w:right="76"/>
              <w:jc w:val="center"/>
              <w:rPr>
                <w:b/>
                <w:sz w:val="10"/>
              </w:rPr>
            </w:pPr>
            <w:r>
              <w:rPr>
                <w:b/>
                <w:color w:val="0000ED"/>
                <w:spacing w:val="-93"/>
                <w:w w:val="105"/>
                <w:sz w:val="10"/>
                <w:u w:val="single" w:color="0000ED"/>
              </w:rPr>
              <w:t>M</w:t>
            </w:r>
            <w:r>
              <w:rPr>
                <w:b/>
                <w:color w:val="0000ED"/>
                <w:spacing w:val="63"/>
                <w:w w:val="105"/>
                <w:sz w:val="10"/>
              </w:rPr>
              <w:t> </w:t>
            </w:r>
            <w:r>
              <w:rPr>
                <w:b/>
                <w:color w:val="0000ED"/>
                <w:w w:val="105"/>
                <w:sz w:val="10"/>
                <w:u w:val="single" w:color="0000ED"/>
              </w:rPr>
              <w:t>ais informa</w:t>
            </w:r>
            <w:r>
              <w:rPr>
                <w:b/>
                <w:color w:val="0000ED"/>
                <w:w w:val="105"/>
                <w:sz w:val="10"/>
              </w:rPr>
              <w:t>ções</w:t>
            </w:r>
          </w:p>
        </w:tc>
        <w:tc>
          <w:tcPr>
            <w:tcW w:w="747" w:type="dxa"/>
            <w:tcBorders>
              <w:left w:val="double" w:sz="2" w:space="0" w:color="2B2B2B"/>
              <w:bottom w:val="single" w:sz="6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62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R$ 150,0000</w:t>
            </w:r>
          </w:p>
        </w:tc>
        <w:tc>
          <w:tcPr>
            <w:tcW w:w="624" w:type="dxa"/>
            <w:tcBorders>
              <w:left w:val="double" w:sz="2" w:space="0" w:color="2B2B2B"/>
              <w:bottom w:val="single" w:sz="6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8"/>
              </w:rPr>
            </w:pPr>
          </w:p>
          <w:p>
            <w:pPr>
              <w:pStyle w:val="TableParagraph"/>
              <w:ind w:left="11" w:right="5" w:firstLine="19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1 dias após </w:t>
            </w:r>
            <w:r>
              <w:rPr>
                <w:color w:val="333333"/>
                <w:sz w:val="10"/>
              </w:rPr>
              <w:t>confirmação</w:t>
            </w:r>
          </w:p>
        </w:tc>
        <w:tc>
          <w:tcPr>
            <w:tcW w:w="602" w:type="dxa"/>
            <w:tcBorders>
              <w:left w:val="double" w:sz="2" w:space="0" w:color="2B2B2B"/>
              <w:bottom w:val="single" w:sz="6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12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13/05/2023</w:t>
            </w:r>
          </w:p>
        </w:tc>
        <w:tc>
          <w:tcPr>
            <w:tcW w:w="658" w:type="dxa"/>
            <w:tcBorders>
              <w:left w:val="double" w:sz="2" w:space="0" w:color="2B2B2B"/>
              <w:bottom w:val="single" w:sz="6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165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30 ddl</w:t>
            </w:r>
          </w:p>
        </w:tc>
        <w:tc>
          <w:tcPr>
            <w:tcW w:w="335" w:type="dxa"/>
            <w:tcBorders>
              <w:left w:val="double" w:sz="2" w:space="0" w:color="2B2B2B"/>
              <w:bottom w:val="single" w:sz="6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71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CIF</w:t>
            </w:r>
          </w:p>
        </w:tc>
        <w:tc>
          <w:tcPr>
            <w:tcW w:w="2147" w:type="dxa"/>
            <w:tcBorders>
              <w:left w:val="double" w:sz="2" w:space="0" w:color="2B2B2B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963" w:right="947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null</w:t>
            </w:r>
          </w:p>
        </w:tc>
      </w:tr>
    </w:tbl>
    <w:p>
      <w:pPr>
        <w:pStyle w:val="BodyText"/>
        <w:spacing w:before="4"/>
        <w:rPr>
          <w:rFonts w:ascii="Verdana"/>
          <w:sz w:val="14"/>
        </w:rPr>
      </w:pPr>
    </w:p>
    <w:p>
      <w:pPr>
        <w:spacing w:after="0"/>
        <w:rPr>
          <w:rFonts w:ascii="Verdana"/>
          <w:sz w:val="14"/>
        </w:rPr>
        <w:sectPr>
          <w:pgSz w:w="11900" w:h="16840"/>
          <w:pgMar w:header="274" w:footer="279" w:top="460" w:bottom="480" w:left="600" w:right="0"/>
        </w:sectPr>
      </w:pPr>
    </w:p>
    <w:p>
      <w:pPr>
        <w:pStyle w:val="Heading1"/>
        <w:tabs>
          <w:tab w:pos="1363" w:val="left" w:leader="none"/>
        </w:tabs>
        <w:spacing w:line="122" w:lineRule="exact" w:before="102"/>
        <w:ind w:left="614"/>
      </w:pPr>
      <w:r>
        <w:rPr/>
        <w:pict>
          <v:group style="position:absolute;margin-left:36.805099pt;margin-top:-47.723915pt;width:366.85pt;height:40.7pt;mso-position-horizontal-relative:page;mso-position-vertical-relative:paragraph;z-index:-16909312" coordorigin="736,-954" coordsize="7337,814">
            <v:shape style="position:absolute;left:736;top:-955;width:7337;height:814" coordorigin="736,-954" coordsize="7337,814" path="m8073,-954l8062,-954,8062,-152,736,-152,736,-140,8062,-140,8073,-140,8073,-152,8073,-954xe" filled="true" fillcolor="#2b2b2b" stroked="false">
              <v:path arrowok="t"/>
              <v:fill type="solid"/>
            </v:shape>
            <v:shape style="position:absolute;left:736;top:-955;width:12;height:814" coordorigin="736,-954" coordsize="12,814" path="m736,-141l736,-954,747,-954,747,-152,736,-141xe" filled="true" fillcolor="#808080" stroked="false">
              <v:path arrowok="t"/>
              <v:fill type="solid"/>
            </v:shape>
            <v:rect style="position:absolute;left:2204;top:-208;width:183;height:12" filled="true" fillcolor="#0000ed" stroked="false">
              <v:fill type="solid"/>
            </v:rect>
            <w10:wrap type="none"/>
          </v:group>
        </w:pict>
      </w:r>
      <w:r>
        <w:rPr>
          <w:color w:val="333333"/>
          <w:w w:val="105"/>
        </w:rPr>
        <w:t>Produto</w:t>
        <w:tab/>
        <w:t>Código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  <w:position w:val="7"/>
        </w:rPr>
        <w:t>Programação</w:t>
      </w:r>
    </w:p>
    <w:p>
      <w:pPr>
        <w:tabs>
          <w:tab w:pos="1455" w:val="left" w:leader="none"/>
          <w:tab w:pos="3024" w:val="left" w:leader="none"/>
          <w:tab w:pos="3875" w:val="left" w:leader="none"/>
          <w:tab w:pos="4721" w:val="left" w:leader="none"/>
        </w:tabs>
        <w:spacing w:line="122" w:lineRule="exact" w:before="102"/>
        <w:ind w:left="430" w:right="0" w:firstLine="0"/>
        <w:jc w:val="left"/>
        <w:rPr>
          <w:b/>
          <w:sz w:val="10"/>
        </w:rPr>
      </w:pPr>
      <w:r>
        <w:rPr/>
        <w:br w:type="column"/>
      </w:r>
      <w:r>
        <w:rPr>
          <w:b/>
          <w:color w:val="333333"/>
          <w:w w:val="105"/>
          <w:sz w:val="10"/>
        </w:rPr>
        <w:t>Fabricante</w:t>
        <w:tab/>
        <w:t>Embalagem   </w:t>
      </w:r>
      <w:r>
        <w:rPr>
          <w:b/>
          <w:color w:val="333333"/>
          <w:spacing w:val="4"/>
          <w:w w:val="105"/>
          <w:sz w:val="10"/>
        </w:rPr>
        <w:t> </w:t>
      </w:r>
      <w:r>
        <w:rPr>
          <w:b/>
          <w:color w:val="333333"/>
          <w:w w:val="105"/>
          <w:sz w:val="10"/>
        </w:rPr>
        <w:t>Fornecedor</w:t>
        <w:tab/>
        <w:t>Comentário</w:t>
        <w:tab/>
        <w:t>Justificativa</w:t>
        <w:tab/>
      </w:r>
      <w:r>
        <w:rPr>
          <w:b/>
          <w:color w:val="333333"/>
          <w:spacing w:val="-4"/>
          <w:w w:val="105"/>
          <w:position w:val="7"/>
          <w:sz w:val="10"/>
        </w:rPr>
        <w:t>Preço</w:t>
      </w:r>
    </w:p>
    <w:p>
      <w:pPr>
        <w:spacing w:line="122" w:lineRule="exact" w:before="102"/>
        <w:ind w:left="116" w:right="0" w:firstLine="0"/>
        <w:jc w:val="left"/>
        <w:rPr>
          <w:b/>
          <w:sz w:val="10"/>
        </w:rPr>
      </w:pPr>
      <w:r>
        <w:rPr/>
        <w:br w:type="column"/>
      </w:r>
      <w:r>
        <w:rPr>
          <w:b/>
          <w:color w:val="333333"/>
          <w:w w:val="105"/>
          <w:position w:val="7"/>
          <w:sz w:val="10"/>
        </w:rPr>
        <w:t>Preço </w:t>
      </w:r>
      <w:r>
        <w:rPr>
          <w:b/>
          <w:color w:val="333333"/>
          <w:w w:val="105"/>
          <w:sz w:val="10"/>
        </w:rPr>
        <w:t>Rent(%) Quantidade Valor Total Usuário</w:t>
      </w:r>
    </w:p>
    <w:p>
      <w:pPr>
        <w:spacing w:after="0" w:line="122" w:lineRule="exact"/>
        <w:jc w:val="left"/>
        <w:rPr>
          <w:sz w:val="10"/>
        </w:rPr>
        <w:sectPr>
          <w:type w:val="continuous"/>
          <w:pgSz w:w="11900" w:h="16840"/>
          <w:pgMar w:top="460" w:bottom="460" w:left="600" w:right="0"/>
          <w:cols w:num="3" w:equalWidth="0">
            <w:col w:w="2462" w:space="40"/>
            <w:col w:w="5017" w:space="39"/>
            <w:col w:w="3742"/>
          </w:cols>
        </w:sectPr>
      </w:pPr>
    </w:p>
    <w:p>
      <w:pPr>
        <w:tabs>
          <w:tab w:pos="7159" w:val="left" w:leader="none"/>
        </w:tabs>
        <w:spacing w:before="4"/>
        <w:ind w:left="1831" w:right="0" w:firstLine="0"/>
        <w:jc w:val="left"/>
        <w:rPr>
          <w:b/>
          <w:sz w:val="10"/>
        </w:rPr>
      </w:pPr>
      <w:r>
        <w:rPr>
          <w:b/>
          <w:color w:val="333333"/>
          <w:w w:val="105"/>
          <w:sz w:val="10"/>
        </w:rPr>
        <w:t>de</w:t>
      </w:r>
      <w:r>
        <w:rPr>
          <w:b/>
          <w:color w:val="333333"/>
          <w:spacing w:val="-3"/>
          <w:w w:val="105"/>
          <w:sz w:val="10"/>
        </w:rPr>
        <w:t> </w:t>
      </w:r>
      <w:r>
        <w:rPr>
          <w:b/>
          <w:color w:val="333333"/>
          <w:w w:val="105"/>
          <w:sz w:val="10"/>
        </w:rPr>
        <w:t>Entrega</w:t>
        <w:tab/>
        <w:t>Unitário</w:t>
      </w:r>
      <w:r>
        <w:rPr>
          <w:b/>
          <w:color w:val="333333"/>
          <w:spacing w:val="18"/>
          <w:w w:val="105"/>
          <w:sz w:val="10"/>
        </w:rPr>
        <w:t> </w:t>
      </w:r>
      <w:r>
        <w:rPr>
          <w:b/>
          <w:color w:val="333333"/>
          <w:w w:val="105"/>
          <w:sz w:val="10"/>
        </w:rPr>
        <w:t>Fábrica</w:t>
      </w:r>
    </w:p>
    <w:p>
      <w:pPr>
        <w:pStyle w:val="BodyText"/>
        <w:spacing w:before="5"/>
        <w:rPr>
          <w:b/>
          <w:sz w:val="8"/>
        </w:rPr>
      </w:pPr>
    </w:p>
    <w:p>
      <w:pPr>
        <w:pStyle w:val="BodyText"/>
        <w:spacing w:line="22" w:lineRule="exact"/>
        <w:ind w:left="169"/>
        <w:rPr>
          <w:sz w:val="2"/>
        </w:rPr>
      </w:pPr>
      <w:r>
        <w:rPr>
          <w:sz w:val="2"/>
        </w:rPr>
        <w:pict>
          <v:group style="width:523.5500pt;height:1.150pt;mso-position-horizontal-relative:char;mso-position-vertical-relative:line" coordorigin="0,0" coordsize="10471,23">
            <v:rect style="position:absolute;left:0;top:0;width:10471;height:12" filled="true" fillcolor="#999999" stroked="false">
              <v:fill type="solid"/>
            </v:rect>
            <v:shape style="position:absolute;left:-1;top:0;width:10471;height:23" coordorigin="0,0" coordsize="10471,23" path="m10470,0l10459,11,0,11,0,22,10459,22,10470,22,10470,11,10470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2" w:lineRule="exact"/>
        <w:rPr>
          <w:sz w:val="2"/>
        </w:rPr>
        <w:sectPr>
          <w:type w:val="continuous"/>
          <w:pgSz w:w="11900" w:h="16840"/>
          <w:pgMar w:top="460" w:bottom="460" w:left="600" w:right="0"/>
        </w:sectPr>
      </w:pPr>
    </w:p>
    <w:p>
      <w:pPr>
        <w:pStyle w:val="BodyText"/>
        <w:spacing w:before="90"/>
        <w:ind w:left="327" w:right="38" w:hanging="1"/>
        <w:jc w:val="center"/>
      </w:pPr>
      <w:r>
        <w:rPr>
          <w:color w:val="333333"/>
          <w:w w:val="105"/>
        </w:rPr>
        <w:t>ENOXAPARINA SODICA 60MG/ML SERINGA PRE - PREENCHIDA -(SC)&gt; COM AÇÃO PARA TRATAMENTO DA TROMBOSE VENOSA PROFUNDA (TEP) E PARA    </w:t>
      </w:r>
      <w:r>
        <w:rPr>
          <w:color w:val="333333"/>
        </w:rPr>
        <w:t>TROMBOEMBOLISMO </w:t>
      </w:r>
      <w:r>
        <w:rPr>
          <w:color w:val="333333"/>
          <w:w w:val="105"/>
        </w:rPr>
        <w:t>VENOSO (TEV), ANGINA INSTAVEL, INFARTO DO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</w:pPr>
    </w:p>
    <w:p>
      <w:pPr>
        <w:pStyle w:val="BodyText"/>
        <w:ind w:left="1781" w:firstLine="13"/>
        <w:jc w:val="both"/>
      </w:pPr>
      <w:r>
        <w:rPr>
          <w:color w:val="333333"/>
          <w:w w:val="105"/>
        </w:rPr>
        <w:t>HEPARINOX </w:t>
      </w:r>
      <w:r>
        <w:rPr>
          <w:color w:val="333333"/>
        </w:rPr>
        <w:t>60MG/0,6ML </w:t>
      </w:r>
      <w:r>
        <w:rPr>
          <w:color w:val="333333"/>
          <w:w w:val="105"/>
        </w:rPr>
        <w:t>SOL INJ C/2</w:t>
      </w:r>
    </w:p>
    <w:p>
      <w:pPr>
        <w:pStyle w:val="BodyText"/>
        <w:tabs>
          <w:tab w:pos="1946" w:val="left" w:leader="none"/>
        </w:tabs>
        <w:spacing w:line="154" w:lineRule="exact" w:before="2"/>
        <w:ind w:left="327"/>
      </w:pPr>
      <w:r>
        <w:rPr>
          <w:color w:val="333333"/>
          <w:w w:val="105"/>
        </w:rPr>
        <w:t>HEPARINOX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60MG/0,6ML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SOL</w:t>
        <w:tab/>
      </w:r>
      <w:r>
        <w:rPr>
          <w:color w:val="333333"/>
          <w:w w:val="105"/>
          <w:position w:val="6"/>
        </w:rPr>
        <w:t>SER</w:t>
      </w:r>
      <w:r>
        <w:rPr>
          <w:color w:val="333333"/>
          <w:spacing w:val="-1"/>
          <w:w w:val="105"/>
          <w:position w:val="6"/>
        </w:rPr>
        <w:t> </w:t>
      </w:r>
      <w:r>
        <w:rPr>
          <w:color w:val="333333"/>
          <w:w w:val="105"/>
          <w:position w:val="6"/>
        </w:rPr>
        <w:t>-</w:t>
      </w:r>
    </w:p>
    <w:p>
      <w:pPr>
        <w:pStyle w:val="BodyText"/>
        <w:spacing w:line="25" w:lineRule="exact"/>
        <w:ind w:left="1789"/>
        <w:jc w:val="both"/>
      </w:pPr>
      <w:r>
        <w:rPr>
          <w:color w:val="333333"/>
          <w:w w:val="105"/>
        </w:rPr>
        <w:t>CRISTALIA </w:t>
      </w:r>
      <w:r>
        <w:rPr>
          <w:color w:val="333333"/>
          <w:spacing w:val="-12"/>
          <w:w w:val="105"/>
        </w:rPr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120" w:lineRule="atLeast"/>
        <w:ind w:left="143" w:right="13" w:firstLine="45"/>
      </w:pPr>
      <w:r>
        <w:rPr>
          <w:color w:val="333333"/>
          <w:w w:val="105"/>
        </w:rPr>
        <w:t>BIOHOSP PRODUTOS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ind w:left="327"/>
      </w:pPr>
      <w:r>
        <w:rPr>
          <w:color w:val="333333"/>
          <w:w w:val="105"/>
        </w:rPr>
        <w:t>;- GO.MED e</w:t>
      </w:r>
    </w:p>
    <w:p>
      <w:pPr>
        <w:pStyle w:val="BodyText"/>
        <w:tabs>
          <w:tab w:pos="1232" w:val="left" w:leader="none"/>
          <w:tab w:pos="1682" w:val="left" w:leader="none"/>
        </w:tabs>
        <w:spacing w:line="48" w:lineRule="auto" w:before="26"/>
        <w:ind w:left="349"/>
      </w:pPr>
      <w:r>
        <w:rPr>
          <w:color w:val="333333"/>
          <w:w w:val="105"/>
        </w:rPr>
        <w:t>BELIVE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não</w:t>
        <w:tab/>
      </w:r>
      <w:r>
        <w:rPr>
          <w:color w:val="333333"/>
          <w:w w:val="105"/>
          <w:position w:val="-6"/>
        </w:rPr>
        <w:t>R$</w:t>
        <w:tab/>
        <w:t>R$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3"/>
        </w:rPr>
      </w:pPr>
    </w:p>
    <w:p>
      <w:pPr>
        <w:pStyle w:val="BodyText"/>
        <w:ind w:left="805" w:right="740"/>
        <w:jc w:val="center"/>
      </w:pPr>
      <w:r>
        <w:rPr>
          <w:color w:val="333333"/>
        </w:rPr>
        <w:t>Danielly </w:t>
      </w:r>
      <w:r>
        <w:rPr>
          <w:color w:val="333333"/>
          <w:w w:val="105"/>
        </w:rPr>
        <w:t>Evelyn</w:t>
      </w:r>
    </w:p>
    <w:p>
      <w:pPr>
        <w:pStyle w:val="BodyText"/>
        <w:tabs>
          <w:tab w:pos="749" w:val="left" w:leader="none"/>
        </w:tabs>
        <w:spacing w:line="48" w:lineRule="auto" w:before="28"/>
        <w:ind w:left="327"/>
      </w:pPr>
      <w:r>
        <w:rPr>
          <w:color w:val="333333"/>
          <w:w w:val="105"/>
          <w:position w:val="-6"/>
        </w:rPr>
        <w:t>R$</w:t>
        <w:tab/>
      </w:r>
      <w:r>
        <w:rPr>
          <w:color w:val="333333"/>
          <w:w w:val="105"/>
        </w:rPr>
        <w:t>Pereira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Da</w:t>
      </w:r>
    </w:p>
    <w:p>
      <w:pPr>
        <w:spacing w:after="0" w:line="48" w:lineRule="auto"/>
        <w:sectPr>
          <w:type w:val="continuous"/>
          <w:pgSz w:w="11900" w:h="16840"/>
          <w:pgMar w:top="460" w:bottom="460" w:left="600" w:right="0"/>
          <w:cols w:num="5" w:equalWidth="0">
            <w:col w:w="1359" w:space="832"/>
            <w:col w:w="2362" w:space="40"/>
            <w:col w:w="708" w:space="776"/>
            <w:col w:w="1845" w:space="1468"/>
            <w:col w:w="1910"/>
          </w:cols>
        </w:sectPr>
      </w:pPr>
    </w:p>
    <w:p>
      <w:pPr>
        <w:pStyle w:val="BodyText"/>
        <w:spacing w:line="58" w:lineRule="exact"/>
        <w:ind w:left="169"/>
      </w:pPr>
      <w:r>
        <w:rPr>
          <w:color w:val="333333"/>
          <w:w w:val="105"/>
        </w:rPr>
        <w:t>11 MIOCARDIO, COM</w:t>
      </w:r>
    </w:p>
    <w:p>
      <w:pPr>
        <w:pStyle w:val="BodyText"/>
        <w:spacing w:before="2"/>
        <w:ind w:left="332"/>
        <w:jc w:val="center"/>
      </w:pPr>
      <w:r>
        <w:rPr>
          <w:color w:val="333333"/>
          <w:w w:val="105"/>
        </w:rPr>
        <w:t>PREVENÇÃO DE TROMBOS NA CIRCULAÇÃO EXTRACORPOREA DURANTE HEMODIALISE. A MEDICAÇÃO </w:t>
      </w:r>
      <w:r>
        <w:rPr>
          <w:color w:val="333333"/>
          <w:spacing w:val="-4"/>
          <w:w w:val="105"/>
        </w:rPr>
        <w:t>DEVERÁ </w:t>
      </w:r>
      <w:r>
        <w:rPr>
          <w:color w:val="333333"/>
          <w:w w:val="105"/>
        </w:rPr>
        <w:t>CONTER TODAS AS AÇÕES FARMACOLÓGICAS CITADAS - SERINGA PRE-PREENCHIDA - SERINGA</w:t>
      </w:r>
    </w:p>
    <w:p>
      <w:pPr>
        <w:pStyle w:val="BodyText"/>
        <w:tabs>
          <w:tab w:pos="742" w:val="left" w:leader="none"/>
        </w:tabs>
        <w:spacing w:line="58" w:lineRule="exact"/>
        <w:ind w:left="48"/>
      </w:pPr>
      <w:r>
        <w:rPr/>
        <w:br w:type="column"/>
      </w:r>
      <w:r>
        <w:rPr>
          <w:color w:val="333333"/>
          <w:w w:val="105"/>
        </w:rPr>
        <w:t>39001</w:t>
        <w:tab/>
        <w:t>-</w:t>
      </w:r>
    </w:p>
    <w:p>
      <w:pPr>
        <w:pStyle w:val="BodyText"/>
        <w:spacing w:line="58" w:lineRule="exact"/>
        <w:ind w:left="169"/>
      </w:pPr>
      <w:r>
        <w:rPr/>
        <w:br w:type="column"/>
      </w:r>
      <w:r>
        <w:rPr>
          <w:color w:val="333333"/>
          <w:w w:val="105"/>
        </w:rPr>
        <w:t>INJ C/2 SER - CRISTALIA</w:t>
      </w:r>
      <w:r>
        <w:rPr>
          <w:color w:val="333333"/>
          <w:spacing w:val="-19"/>
          <w:w w:val="105"/>
        </w:rPr>
        <w:t> </w:t>
      </w:r>
      <w:r>
        <w:rPr>
          <w:color w:val="333333"/>
          <w:spacing w:val="-18"/>
          <w:w w:val="105"/>
        </w:rPr>
        <w:t>,</w:t>
      </w:r>
    </w:p>
    <w:p>
      <w:pPr>
        <w:pStyle w:val="BodyText"/>
        <w:spacing w:before="2"/>
        <w:ind w:left="231"/>
      </w:pPr>
      <w:r>
        <w:rPr>
          <w:color w:val="333333"/>
        </w:rPr>
        <w:t>CRISTALIA</w:t>
      </w:r>
      <w:r>
        <w:rPr>
          <w:color w:val="333333"/>
          <w:spacing w:val="27"/>
        </w:rPr>
        <w:t> </w:t>
      </w:r>
      <w:r>
        <w:rPr>
          <w:color w:val="333333"/>
        </w:rPr>
        <w:t>(HOSPITALA</w:t>
      </w:r>
    </w:p>
    <w:p>
      <w:pPr>
        <w:pStyle w:val="BodyText"/>
        <w:spacing w:before="4"/>
        <w:ind w:left="121"/>
        <w:jc w:val="center"/>
      </w:pPr>
      <w:r>
        <w:rPr/>
        <w:br w:type="column"/>
      </w:r>
      <w:r>
        <w:rPr>
          <w:color w:val="333333"/>
          <w:w w:val="105"/>
        </w:rPr>
        <w:t>- - CX - CAIXA - CRISTALIA </w:t>
      </w:r>
      <w:r>
        <w:rPr>
          <w:color w:val="333333"/>
        </w:rPr>
        <w:t>(HOSPITALA </w:t>
      </w:r>
      <w:r>
        <w:rPr>
          <w:color w:val="333333"/>
          <w:w w:val="105"/>
        </w:rPr>
        <w:t>CX</w:t>
      </w:r>
    </w:p>
    <w:p>
      <w:pPr>
        <w:pStyle w:val="BodyText"/>
        <w:spacing w:before="4"/>
        <w:ind w:left="352" w:hanging="295"/>
      </w:pPr>
      <w:r>
        <w:rPr/>
        <w:br w:type="column"/>
      </w:r>
      <w:r>
        <w:rPr>
          <w:color w:val="333333"/>
        </w:rPr>
        <w:t>HOSPITALARES </w:t>
      </w:r>
      <w:r>
        <w:rPr>
          <w:color w:val="333333"/>
          <w:w w:val="105"/>
        </w:rPr>
        <w:t>SA</w:t>
      </w:r>
    </w:p>
    <w:p>
      <w:pPr>
        <w:pStyle w:val="BodyText"/>
        <w:spacing w:line="58" w:lineRule="exact"/>
        <w:ind w:left="169"/>
      </w:pPr>
      <w:r>
        <w:rPr/>
        <w:br w:type="column"/>
      </w:r>
      <w:r>
        <w:rPr>
          <w:color w:val="333333"/>
          <w:w w:val="105"/>
        </w:rPr>
        <w:t>null</w:t>
      </w:r>
    </w:p>
    <w:p>
      <w:pPr>
        <w:pStyle w:val="BodyText"/>
        <w:spacing w:line="58" w:lineRule="exact"/>
        <w:ind w:left="190" w:right="21"/>
        <w:jc w:val="center"/>
      </w:pPr>
      <w:r>
        <w:rPr/>
        <w:br w:type="column"/>
      </w:r>
      <w:r>
        <w:rPr>
          <w:color w:val="333333"/>
          <w:w w:val="105"/>
        </w:rPr>
        <w:t>atendem a</w:t>
      </w:r>
    </w:p>
    <w:p>
      <w:pPr>
        <w:pStyle w:val="BodyText"/>
        <w:spacing w:before="2"/>
        <w:ind w:left="169" w:hanging="1"/>
        <w:jc w:val="center"/>
      </w:pPr>
      <w:r>
        <w:rPr>
          <w:color w:val="333333"/>
          <w:w w:val="105"/>
        </w:rPr>
        <w:t>condição de </w:t>
      </w:r>
      <w:r>
        <w:rPr>
          <w:color w:val="333333"/>
          <w:spacing w:val="-1"/>
          <w:w w:val="105"/>
        </w:rPr>
        <w:t>pagamento/prazo.</w:t>
      </w:r>
    </w:p>
    <w:p>
      <w:pPr>
        <w:pStyle w:val="BodyText"/>
        <w:spacing w:before="4"/>
        <w:ind w:left="33"/>
      </w:pPr>
      <w:r>
        <w:rPr/>
        <w:br w:type="column"/>
      </w:r>
      <w:r>
        <w:rPr>
          <w:color w:val="333333"/>
        </w:rPr>
        <w:t>22,6300</w:t>
      </w:r>
    </w:p>
    <w:p>
      <w:pPr>
        <w:pStyle w:val="BodyText"/>
        <w:tabs>
          <w:tab w:pos="1137" w:val="left" w:leader="none"/>
        </w:tabs>
        <w:spacing w:line="88" w:lineRule="auto"/>
        <w:ind w:left="66"/>
      </w:pPr>
      <w:r>
        <w:rPr/>
        <w:br w:type="column"/>
      </w:r>
      <w:r>
        <w:rPr>
          <w:color w:val="333333"/>
          <w:w w:val="105"/>
          <w:position w:val="-6"/>
        </w:rPr>
        <w:t>0,0000</w:t>
        <w:tab/>
      </w:r>
      <w:r>
        <w:rPr>
          <w:color w:val="333333"/>
          <w:w w:val="105"/>
        </w:rPr>
        <w:t>150</w:t>
      </w:r>
      <w:r>
        <w:rPr>
          <w:color w:val="333333"/>
          <w:spacing w:val="-3"/>
          <w:w w:val="105"/>
        </w:rPr>
        <w:t> Seringa</w:t>
      </w:r>
    </w:p>
    <w:p>
      <w:pPr>
        <w:pStyle w:val="BodyText"/>
        <w:spacing w:before="4"/>
        <w:ind w:left="169"/>
      </w:pPr>
      <w:r>
        <w:rPr/>
        <w:br w:type="column"/>
      </w:r>
      <w:r>
        <w:rPr>
          <w:color w:val="333333"/>
          <w:spacing w:val="-1"/>
          <w:w w:val="105"/>
        </w:rPr>
        <w:t>3.394,5000</w:t>
      </w:r>
    </w:p>
    <w:p>
      <w:pPr>
        <w:pStyle w:val="BodyText"/>
        <w:spacing w:line="58" w:lineRule="exact"/>
        <w:ind w:left="11" w:right="633"/>
        <w:jc w:val="center"/>
      </w:pPr>
      <w:r>
        <w:rPr/>
        <w:br w:type="column"/>
      </w:r>
      <w:r>
        <w:rPr>
          <w:color w:val="333333"/>
          <w:w w:val="105"/>
        </w:rPr>
        <w:t>Cruz</w:t>
      </w:r>
    </w:p>
    <w:p>
      <w:pPr>
        <w:pStyle w:val="BodyText"/>
        <w:spacing w:before="3"/>
      </w:pPr>
    </w:p>
    <w:p>
      <w:pPr>
        <w:pStyle w:val="BodyText"/>
        <w:spacing w:before="1"/>
        <w:ind w:left="11" w:right="633"/>
        <w:jc w:val="center"/>
      </w:pPr>
      <w:r>
        <w:rPr>
          <w:color w:val="333333"/>
          <w:w w:val="105"/>
        </w:rPr>
        <w:t>12/05/2023</w:t>
      </w:r>
    </w:p>
    <w:p>
      <w:pPr>
        <w:pStyle w:val="BodyText"/>
        <w:spacing w:before="2"/>
        <w:ind w:left="11" w:right="633"/>
        <w:jc w:val="center"/>
      </w:pPr>
      <w:r>
        <w:rPr>
          <w:color w:val="333333"/>
          <w:w w:val="105"/>
        </w:rPr>
        <w:t>09:25</w:t>
      </w:r>
    </w:p>
    <w:p>
      <w:pPr>
        <w:spacing w:after="0"/>
        <w:jc w:val="center"/>
        <w:sectPr>
          <w:type w:val="continuous"/>
          <w:pgSz w:w="11900" w:h="16840"/>
          <w:pgMar w:top="460" w:bottom="460" w:left="600" w:right="0"/>
          <w:cols w:num="11" w:equalWidth="0">
            <w:col w:w="1313" w:space="40"/>
            <w:col w:w="821" w:space="257"/>
            <w:col w:w="1387" w:space="40"/>
            <w:col w:w="689" w:space="40"/>
            <w:col w:w="807" w:space="184"/>
            <w:col w:w="374" w:space="154"/>
            <w:col w:w="1006" w:space="39"/>
            <w:col w:w="406" w:space="40"/>
            <w:col w:w="1685" w:space="68"/>
            <w:col w:w="686" w:space="40"/>
            <w:col w:w="122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104"/>
        <w:ind w:left="1583" w:right="2882"/>
        <w:jc w:val="center"/>
      </w:pPr>
      <w:r>
        <w:rPr/>
        <w:pict>
          <v:shape style="position:absolute;margin-left:38.477638pt;margin-top:-27.708418pt;width:523.5500pt;height:54.65pt;mso-position-horizontal-relative:page;mso-position-vertical-relative:paragraph;z-index:157486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5"/>
                    <w:gridCol w:w="1011"/>
                    <w:gridCol w:w="532"/>
                    <w:gridCol w:w="524"/>
                    <w:gridCol w:w="1466"/>
                    <w:gridCol w:w="734"/>
                    <w:gridCol w:w="837"/>
                    <w:gridCol w:w="977"/>
                    <w:gridCol w:w="553"/>
                    <w:gridCol w:w="633"/>
                    <w:gridCol w:w="761"/>
                    <w:gridCol w:w="1041"/>
                    <w:gridCol w:w="1242"/>
                  </w:tblGrid>
                  <w:tr>
                    <w:trPr>
                      <w:trHeight w:val="216" w:hRule="atLeast"/>
                    </w:trPr>
                    <w:tc>
                      <w:tcPr>
                        <w:tcW w:w="9234" w:type="dxa"/>
                        <w:gridSpan w:val="12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00" w:lineRule="exact" w:before="97"/>
                          <w:ind w:right="8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sz w:val="10"/>
                          </w:rPr>
                          <w:t>Danielly</w:t>
                        </w:r>
                      </w:p>
                    </w:tc>
                  </w:tr>
                  <w:tr>
                    <w:trPr>
                      <w:trHeight w:val="613" w:hRule="atLeast"/>
                    </w:trPr>
                    <w:tc>
                      <w:tcPr>
                        <w:tcW w:w="16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03"/>
                          <w:ind w:left="-1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13</w:t>
                        </w:r>
                      </w:p>
                    </w:tc>
                    <w:tc>
                      <w:tcPr>
                        <w:tcW w:w="1011" w:type="dxa"/>
                      </w:tcPr>
                      <w:p>
                        <w:pPr>
                          <w:pStyle w:val="TableParagraph"/>
                          <w:spacing w:before="58"/>
                          <w:ind w:left="28" w:right="5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GLICOSE SOL. INJ.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93" w:right="225" w:hanging="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25% 10ML - CONTRATO </w:t>
                        </w:r>
                        <w:r>
                          <w:rPr>
                            <w:color w:val="333333"/>
                            <w:spacing w:val="-16"/>
                            <w:w w:val="105"/>
                            <w:sz w:val="10"/>
                          </w:rPr>
                          <w:t>-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AMPOLA</w:t>
                        </w:r>
                      </w:p>
                    </w:tc>
                    <w:tc>
                      <w:tcPr>
                        <w:tcW w:w="53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03"/>
                          <w:ind w:left="84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5827</w:t>
                        </w: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03"/>
                          <w:ind w:right="4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4"/>
                            <w:sz w:val="10"/>
                          </w:rPr>
                          <w:t>-</w:t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TableParagraph"/>
                          <w:spacing w:before="1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574" w:hanging="311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SOLUCAO DE GLICOSE, EQUIPLEX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spacing w:line="120" w:lineRule="atLeast" w:before="2"/>
                          <w:ind w:left="95" w:right="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250 MG/ML SOL INJ IV CX 200 AMP PLAS TRANS X 10 ML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before="58"/>
                          <w:ind w:left="43" w:right="83" w:hanging="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BIOHOSP PRODUTOS </w:t>
                        </w:r>
                        <w:r>
                          <w:rPr>
                            <w:color w:val="333333"/>
                            <w:sz w:val="10"/>
                          </w:rPr>
                          <w:t>HOSPITALARES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before="1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124" w:hanging="49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VENCIMENTO 30/06/2023</w:t>
                        </w:r>
                      </w:p>
                    </w:tc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03"/>
                          <w:ind w:left="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4"/>
                            <w:sz w:val="10"/>
                          </w:rPr>
                          <w:t>-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1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44" w:right="65" w:firstLine="97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R$ </w:t>
                        </w:r>
                        <w:r>
                          <w:rPr>
                            <w:color w:val="333333"/>
                            <w:sz w:val="10"/>
                          </w:rPr>
                          <w:t>0,1616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before="1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61" w:right="376" w:firstLine="97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R$ </w:t>
                        </w:r>
                        <w:r>
                          <w:rPr>
                            <w:color w:val="333333"/>
                            <w:sz w:val="10"/>
                          </w:rPr>
                          <w:t>0,0000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03"/>
                          <w:ind w:left="372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200 Ampola</w:t>
                        </w:r>
                      </w:p>
                    </w:tc>
                    <w:tc>
                      <w:tcPr>
                        <w:tcW w:w="1242" w:type="dxa"/>
                      </w:tcPr>
                      <w:p>
                        <w:pPr>
                          <w:pStyle w:val="TableParagraph"/>
                          <w:spacing w:before="2"/>
                          <w:ind w:left="70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Evelyn Pereira Da</w:t>
                        </w:r>
                      </w:p>
                      <w:p>
                        <w:pPr>
                          <w:pStyle w:val="TableParagraph"/>
                          <w:tabs>
                            <w:tab w:pos="869" w:val="left" w:leader="none"/>
                          </w:tabs>
                          <w:spacing w:before="4"/>
                          <w:ind w:left="111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R$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32,3200</w:t>
                          <w:tab/>
                          <w:t>Cruz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100" w:lineRule="exact"/>
                          <w:ind w:left="70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sz w:val="10"/>
                          </w:rPr>
                          <w:t>12/05/2023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165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11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32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66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34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37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77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3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41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right="1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sz w:val="10"/>
                          </w:rPr>
                          <w:t>09:25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SA</w:t>
      </w:r>
    </w:p>
    <w:p>
      <w:pPr>
        <w:pStyle w:val="BodyText"/>
        <w:spacing w:before="10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00" w:h="16840"/>
          <w:pgMar w:top="460" w:bottom="460" w:left="600" w:right="0"/>
        </w:sectPr>
      </w:pPr>
    </w:p>
    <w:p>
      <w:pPr>
        <w:pStyle w:val="Heading1"/>
        <w:spacing w:before="104"/>
        <w:ind w:right="-4" w:firstLine="64"/>
      </w:pPr>
      <w:r>
        <w:rPr>
          <w:color w:val="333333"/>
          <w:w w:val="105"/>
        </w:rPr>
        <w:t>Total </w:t>
      </w:r>
      <w:r>
        <w:rPr>
          <w:color w:val="333333"/>
        </w:rPr>
        <w:t>Parcial:</w:t>
      </w:r>
    </w:p>
    <w:p>
      <w:pPr>
        <w:pStyle w:val="BodyText"/>
        <w:tabs>
          <w:tab w:pos="1191" w:val="left" w:leader="none"/>
        </w:tabs>
        <w:spacing w:line="154" w:lineRule="exact" w:before="100"/>
        <w:ind w:left="351"/>
      </w:pPr>
      <w:r>
        <w:rPr/>
        <w:br w:type="column"/>
      </w:r>
      <w:r>
        <w:rPr>
          <w:color w:val="333333"/>
          <w:w w:val="105"/>
        </w:rPr>
        <w:t>350.0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94" w:lineRule="exact"/>
        <w:ind w:left="971" w:right="1238"/>
        <w:jc w:val="center"/>
      </w:pPr>
      <w:r>
        <w:rPr>
          <w:color w:val="333333"/>
          <w:w w:val="105"/>
        </w:rPr>
        <w:t>3.426,8200</w:t>
      </w:r>
    </w:p>
    <w:p>
      <w:pPr>
        <w:spacing w:after="0" w:line="94" w:lineRule="exact"/>
        <w:jc w:val="center"/>
        <w:sectPr>
          <w:type w:val="continuous"/>
          <w:pgSz w:w="11900" w:h="16840"/>
          <w:pgMar w:top="460" w:bottom="460" w:left="600" w:right="0"/>
          <w:cols w:num="2" w:equalWidth="0">
            <w:col w:w="8487" w:space="40"/>
            <w:col w:w="2773"/>
          </w:cols>
        </w:sectPr>
      </w:pPr>
    </w:p>
    <w:p>
      <w:pPr>
        <w:pStyle w:val="BodyText"/>
        <w:spacing w:before="5"/>
        <w:rPr>
          <w:sz w:val="8"/>
        </w:rPr>
      </w:pPr>
    </w:p>
    <w:p>
      <w:pPr>
        <w:pStyle w:val="BodyText"/>
        <w:spacing w:line="22" w:lineRule="exact"/>
        <w:ind w:left="169"/>
        <w:rPr>
          <w:sz w:val="2"/>
        </w:rPr>
      </w:pPr>
      <w:r>
        <w:rPr>
          <w:sz w:val="2"/>
        </w:rPr>
        <w:pict>
          <v:group style="width:523.5500pt;height:1.150pt;mso-position-horizontal-relative:char;mso-position-vertical-relative:line" coordorigin="0,0" coordsize="10471,23">
            <v:rect style="position:absolute;left:0;top:0;width:10471;height:12" filled="true" fillcolor="#999999" stroked="false">
              <v:fill type="solid"/>
            </v:rect>
            <v:shape style="position:absolute;left:-1;top:0;width:10471;height:23" coordorigin="0,0" coordsize="10471,23" path="m10470,0l10459,11,0,11,0,22,10459,22,10470,22,10470,11,10470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0"/>
        <w:ind w:left="1583" w:right="2068"/>
        <w:jc w:val="center"/>
      </w:pPr>
      <w:r>
        <w:rPr/>
        <w:pict>
          <v:group style="position:absolute;margin-left:38.477638pt;margin-top:15.635126pt;width:523.5500pt;height:1.150pt;mso-position-horizontal-relative:page;mso-position-vertical-relative:paragraph;z-index:-15719424;mso-wrap-distance-left:0;mso-wrap-distance-right:0" coordorigin="770,313" coordsize="10471,23">
            <v:rect style="position:absolute;left:769;top:312;width:10471;height:12" filled="true" fillcolor="#999999" stroked="false">
              <v:fill type="solid"/>
            </v:rect>
            <v:shape style="position:absolute;left:769;top:312;width:10471;height:23" coordorigin="770,313" coordsize="10471,23" path="m11240,313l11228,324,770,324,770,335,11228,335,11240,335,11240,324,11240,313xe" filled="true" fillcolor="#ededed" stroked="false">
              <v:path arrowok="t"/>
              <v:fill type="solid"/>
            </v:shape>
            <v:shape style="position:absolute;left:769;top:312;width:12;height:23" coordorigin="770,313" coordsize="12,23" path="m770,335l770,313,781,313,781,324,770,335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w w:val="105"/>
        </w:rPr>
        <w:t>Total de Itens da Cotação: 27     Total de Itens Impressos: 2</w:t>
      </w:r>
    </w:p>
    <w:p>
      <w:pPr>
        <w:pStyle w:val="BodyText"/>
        <w:spacing w:before="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00" w:h="16840"/>
          <w:pgMar w:top="460" w:bottom="460" w:left="600" w:right="0"/>
        </w:sectPr>
      </w:pPr>
    </w:p>
    <w:p>
      <w:pPr>
        <w:pStyle w:val="Heading1"/>
        <w:tabs>
          <w:tab w:pos="1363" w:val="left" w:leader="none"/>
        </w:tabs>
        <w:spacing w:line="123" w:lineRule="exact" w:before="100"/>
        <w:ind w:left="614"/>
      </w:pPr>
      <w:r>
        <w:rPr>
          <w:color w:val="333333"/>
          <w:w w:val="105"/>
        </w:rPr>
        <w:t>Produto</w:t>
        <w:tab/>
        <w:t>Código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  <w:position w:val="6"/>
        </w:rPr>
        <w:t>Programação</w:t>
      </w:r>
    </w:p>
    <w:p>
      <w:pPr>
        <w:tabs>
          <w:tab w:pos="1455" w:val="left" w:leader="none"/>
          <w:tab w:pos="3024" w:val="left" w:leader="none"/>
          <w:tab w:pos="3875" w:val="left" w:leader="none"/>
          <w:tab w:pos="4721" w:val="left" w:leader="none"/>
        </w:tabs>
        <w:spacing w:line="123" w:lineRule="exact" w:before="100"/>
        <w:ind w:left="430" w:right="0" w:firstLine="0"/>
        <w:jc w:val="left"/>
        <w:rPr>
          <w:b/>
          <w:sz w:val="10"/>
        </w:rPr>
      </w:pPr>
      <w:r>
        <w:rPr/>
        <w:br w:type="column"/>
      </w:r>
      <w:r>
        <w:rPr>
          <w:b/>
          <w:color w:val="333333"/>
          <w:w w:val="105"/>
          <w:sz w:val="10"/>
        </w:rPr>
        <w:t>Fabricante</w:t>
        <w:tab/>
        <w:t>Embalagem   </w:t>
      </w:r>
      <w:r>
        <w:rPr>
          <w:b/>
          <w:color w:val="333333"/>
          <w:spacing w:val="4"/>
          <w:w w:val="105"/>
          <w:sz w:val="10"/>
        </w:rPr>
        <w:t> </w:t>
      </w:r>
      <w:r>
        <w:rPr>
          <w:b/>
          <w:color w:val="333333"/>
          <w:w w:val="105"/>
          <w:sz w:val="10"/>
        </w:rPr>
        <w:t>Fornecedor</w:t>
        <w:tab/>
        <w:t>Comentário</w:t>
        <w:tab/>
        <w:t>Justificativa</w:t>
        <w:tab/>
      </w:r>
      <w:r>
        <w:rPr>
          <w:b/>
          <w:color w:val="333333"/>
          <w:spacing w:val="-4"/>
          <w:w w:val="105"/>
          <w:position w:val="6"/>
          <w:sz w:val="10"/>
        </w:rPr>
        <w:t>Preço</w:t>
      </w:r>
    </w:p>
    <w:p>
      <w:pPr>
        <w:spacing w:line="123" w:lineRule="exact" w:before="100"/>
        <w:ind w:left="116" w:right="0" w:firstLine="0"/>
        <w:jc w:val="left"/>
        <w:rPr>
          <w:b/>
          <w:sz w:val="10"/>
        </w:rPr>
      </w:pPr>
      <w:r>
        <w:rPr/>
        <w:br w:type="column"/>
      </w:r>
      <w:r>
        <w:rPr>
          <w:b/>
          <w:color w:val="333333"/>
          <w:w w:val="105"/>
          <w:position w:val="6"/>
          <w:sz w:val="10"/>
        </w:rPr>
        <w:t>Preço </w:t>
      </w:r>
      <w:r>
        <w:rPr>
          <w:b/>
          <w:color w:val="333333"/>
          <w:w w:val="105"/>
          <w:sz w:val="10"/>
        </w:rPr>
        <w:t>Rent(%) Quantidade Valor Total Usuário</w:t>
      </w:r>
    </w:p>
    <w:p>
      <w:pPr>
        <w:spacing w:after="0" w:line="123" w:lineRule="exact"/>
        <w:jc w:val="left"/>
        <w:rPr>
          <w:sz w:val="10"/>
        </w:rPr>
        <w:sectPr>
          <w:type w:val="continuous"/>
          <w:pgSz w:w="11900" w:h="16840"/>
          <w:pgMar w:top="460" w:bottom="460" w:left="600" w:right="0"/>
          <w:cols w:num="3" w:equalWidth="0">
            <w:col w:w="2462" w:space="40"/>
            <w:col w:w="5017" w:space="39"/>
            <w:col w:w="3742"/>
          </w:cols>
        </w:sectPr>
      </w:pPr>
    </w:p>
    <w:p>
      <w:pPr>
        <w:tabs>
          <w:tab w:pos="7159" w:val="left" w:leader="none"/>
        </w:tabs>
        <w:spacing w:before="4" w:after="91"/>
        <w:ind w:left="1831" w:right="0" w:firstLine="0"/>
        <w:jc w:val="left"/>
        <w:rPr>
          <w:b/>
          <w:sz w:val="10"/>
        </w:rPr>
      </w:pPr>
      <w:r>
        <w:rPr/>
        <w:pict>
          <v:shape style="position:absolute;margin-left:413.143524pt;margin-top:37.909184pt;width:15.8pt;height:6.3pt;mso-position-horizontal-relative:page;mso-position-vertical-relative:paragraph;z-index:-169082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b/>
          <w:color w:val="333333"/>
          <w:w w:val="105"/>
          <w:sz w:val="10"/>
        </w:rPr>
        <w:t>de</w:t>
      </w:r>
      <w:r>
        <w:rPr>
          <w:b/>
          <w:color w:val="333333"/>
          <w:spacing w:val="-3"/>
          <w:w w:val="105"/>
          <w:sz w:val="10"/>
        </w:rPr>
        <w:t> </w:t>
      </w:r>
      <w:r>
        <w:rPr>
          <w:b/>
          <w:color w:val="333333"/>
          <w:w w:val="105"/>
          <w:sz w:val="10"/>
        </w:rPr>
        <w:t>Entrega</w:t>
        <w:tab/>
        <w:t>Unitário</w:t>
      </w:r>
      <w:r>
        <w:rPr>
          <w:b/>
          <w:color w:val="333333"/>
          <w:spacing w:val="18"/>
          <w:w w:val="105"/>
          <w:sz w:val="10"/>
        </w:rPr>
        <w:t> </w:t>
      </w:r>
      <w:r>
        <w:rPr>
          <w:b/>
          <w:color w:val="333333"/>
          <w:w w:val="105"/>
          <w:sz w:val="10"/>
        </w:rPr>
        <w:t>Fábrica</w:t>
      </w:r>
    </w:p>
    <w:p>
      <w:pPr>
        <w:pStyle w:val="BodyText"/>
        <w:spacing w:line="22" w:lineRule="exact"/>
        <w:ind w:left="169"/>
        <w:rPr>
          <w:sz w:val="2"/>
        </w:rPr>
      </w:pPr>
      <w:r>
        <w:rPr>
          <w:sz w:val="2"/>
        </w:rPr>
        <w:pict>
          <v:group style="width:523.5500pt;height:1.150pt;mso-position-horizontal-relative:char;mso-position-vertical-relative:line" coordorigin="0,0" coordsize="10471,23">
            <v:rect style="position:absolute;left:0;top:0;width:10471;height:12" filled="true" fillcolor="#999999" stroked="false">
              <v:fill type="solid"/>
            </v:rect>
            <v:shape style="position:absolute;left:-1;top:0;width:10471;height:23" coordorigin="0,0" coordsize="10471,23" path="m10470,0l10459,11,0,11,0,22,10459,22,10470,22,10470,11,10470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2" w:lineRule="exact"/>
        <w:rPr>
          <w:sz w:val="2"/>
        </w:rPr>
        <w:sectPr>
          <w:type w:val="continuous"/>
          <w:pgSz w:w="11900" w:h="16840"/>
          <w:pgMar w:top="460" w:bottom="460" w:left="600" w:right="0"/>
        </w:sectPr>
      </w:pPr>
    </w:p>
    <w:p>
      <w:pPr>
        <w:pStyle w:val="BodyText"/>
        <w:rPr>
          <w:b/>
          <w:sz w:val="12"/>
        </w:rPr>
      </w:pPr>
    </w:p>
    <w:p>
      <w:pPr>
        <w:pStyle w:val="BodyText"/>
        <w:spacing w:before="1"/>
        <w:rPr>
          <w:b/>
          <w:sz w:val="11"/>
        </w:rPr>
      </w:pPr>
    </w:p>
    <w:p>
      <w:pPr>
        <w:pStyle w:val="BodyText"/>
        <w:ind w:left="2506"/>
        <w:jc w:val="center"/>
      </w:pPr>
      <w:r>
        <w:rPr/>
        <w:pict>
          <v:shape style="position:absolute;margin-left:38.578976pt;margin-top:-2.989262pt;width:99.45pt;height:30.85pt;mso-position-horizontal-relative:page;mso-position-vertical-relative:paragraph;z-index:15748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74"/>
                    <w:gridCol w:w="544"/>
                    <w:gridCol w:w="269"/>
                  </w:tblGrid>
                  <w:tr>
                    <w:trPr>
                      <w:trHeight w:val="246" w:hRule="atLeast"/>
                    </w:trPr>
                    <w:tc>
                      <w:tcPr>
                        <w:tcW w:w="1174" w:type="dxa"/>
                      </w:tcPr>
                      <w:p>
                        <w:pPr>
                          <w:pStyle w:val="TableParagraph"/>
                          <w:spacing w:line="120" w:lineRule="atLeast" w:before="4"/>
                          <w:ind w:left="239" w:right="15" w:hanging="57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ACET BETAMETAS + FOSF BETAMETAS</w:t>
                        </w:r>
                      </w:p>
                    </w:tc>
                    <w:tc>
                      <w:tcPr>
                        <w:tcW w:w="81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22" w:hRule="atLeast"/>
                    </w:trPr>
                    <w:tc>
                      <w:tcPr>
                        <w:tcW w:w="1174" w:type="dxa"/>
                      </w:tcPr>
                      <w:p>
                        <w:pPr>
                          <w:pStyle w:val="TableParagraph"/>
                          <w:tabs>
                            <w:tab w:pos="267" w:val="left" w:leader="none"/>
                          </w:tabs>
                          <w:spacing w:line="100" w:lineRule="exact" w:before="2"/>
                          <w:ind w:right="16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1</w:t>
                          <w:tab/>
                          <w:t>SOL INJ 3MG</w:t>
                        </w:r>
                        <w:r>
                          <w:rPr>
                            <w:color w:val="333333"/>
                            <w:spacing w:val="-8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+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100" w:lineRule="exact" w:before="2"/>
                          <w:ind w:left="55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33779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line="100" w:lineRule="exact" w:before="2"/>
                          <w:ind w:right="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4"/>
                            <w:sz w:val="1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22" w:hRule="atLeast"/>
                    </w:trPr>
                    <w:tc>
                      <w:tcPr>
                        <w:tcW w:w="1174" w:type="dxa"/>
                      </w:tcPr>
                      <w:p>
                        <w:pPr>
                          <w:pStyle w:val="TableParagraph"/>
                          <w:spacing w:line="100" w:lineRule="exact" w:before="2"/>
                          <w:ind w:right="11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3,945 MG/ML /ML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1174" w:type="dxa"/>
                      </w:tcPr>
                      <w:p>
                        <w:pPr>
                          <w:pStyle w:val="TableParagraph"/>
                          <w:spacing w:line="102" w:lineRule="exact" w:before="2"/>
                          <w:ind w:right="18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1ML - AMPOLA</w:t>
                        </w:r>
                      </w:p>
                    </w:tc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  <w:spacing w:val="-2"/>
          <w:w w:val="105"/>
        </w:rPr>
        <w:t>ACET.BET/FOS.BET.3+3MG/ML </w:t>
      </w:r>
      <w:r>
        <w:rPr>
          <w:color w:val="333333"/>
          <w:w w:val="105"/>
        </w:rPr>
        <w:t>(CELESTONE SOLUSPAN) 1ML C/1 </w:t>
      </w:r>
      <w:r>
        <w:rPr>
          <w:color w:val="333333"/>
          <w:spacing w:val="-3"/>
          <w:w w:val="105"/>
        </w:rPr>
        <w:t>AMP.(R) </w:t>
      </w:r>
      <w:r>
        <w:rPr>
          <w:color w:val="333333"/>
          <w:w w:val="105"/>
        </w:rPr>
        <w:t>- MANTERCORP - MANTERCORP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ind w:left="91"/>
      </w:pPr>
      <w:r>
        <w:rPr>
          <w:color w:val="333333"/>
        </w:rPr>
        <w:t>UNIDADE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ind w:left="131" w:right="-3" w:hanging="39"/>
      </w:pPr>
      <w:r>
        <w:rPr>
          <w:color w:val="333333"/>
          <w:w w:val="105"/>
        </w:rPr>
        <w:t>Cientifica </w:t>
      </w:r>
      <w:r>
        <w:rPr>
          <w:color w:val="333333"/>
          <w:spacing w:val="-4"/>
          <w:w w:val="105"/>
        </w:rPr>
        <w:t>Médica </w:t>
      </w:r>
      <w:r>
        <w:rPr>
          <w:color w:val="333333"/>
          <w:w w:val="105"/>
        </w:rPr>
        <w:t>Hospitalar 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ind w:left="852"/>
        <w:jc w:val="center"/>
      </w:pPr>
      <w:r>
        <w:rPr>
          <w:color w:val="333333"/>
          <w:w w:val="105"/>
        </w:rPr>
        <w:t>;- BELIVE não</w:t>
      </w:r>
    </w:p>
    <w:p>
      <w:pPr>
        <w:pStyle w:val="BodyText"/>
        <w:spacing w:before="2"/>
        <w:ind w:left="852"/>
        <w:jc w:val="center"/>
      </w:pPr>
      <w:r>
        <w:rPr/>
        <w:pict>
          <v:shape style="position:absolute;margin-left:317.382324pt;margin-top:3.24339pt;width:8.2pt;height:6.3pt;mso-position-horizontal-relative:page;mso-position-vertical-relative:paragraph;z-index:157440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null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atende a condição de </w:t>
      </w:r>
      <w:r>
        <w:rPr>
          <w:color w:val="333333"/>
          <w:spacing w:val="-1"/>
          <w:w w:val="105"/>
        </w:rPr>
        <w:t>pagamento/prazo.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ind w:left="65" w:right="-18" w:firstLine="93"/>
      </w:pPr>
      <w:r>
        <w:rPr>
          <w:color w:val="333333"/>
          <w:w w:val="105"/>
        </w:rPr>
        <w:t>R$ </w:t>
      </w:r>
      <w:r>
        <w:rPr>
          <w:color w:val="333333"/>
          <w:spacing w:val="-2"/>
          <w:w w:val="105"/>
        </w:rPr>
        <w:t>7,6000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5"/>
        </w:rPr>
      </w:pPr>
    </w:p>
    <w:p>
      <w:pPr>
        <w:pStyle w:val="BodyText"/>
        <w:tabs>
          <w:tab w:pos="1170" w:val="left" w:leader="none"/>
        </w:tabs>
        <w:ind w:left="195"/>
      </w:pPr>
      <w:r>
        <w:rPr>
          <w:color w:val="333333"/>
          <w:w w:val="105"/>
          <w:position w:val="7"/>
        </w:rPr>
        <w:t>R$</w:t>
        <w:tab/>
      </w:r>
      <w:r>
        <w:rPr>
          <w:color w:val="333333"/>
          <w:w w:val="105"/>
        </w:rPr>
        <w:t>800</w:t>
      </w:r>
      <w:r>
        <w:rPr>
          <w:color w:val="333333"/>
          <w:spacing w:val="-1"/>
          <w:w w:val="105"/>
        </w:rPr>
        <w:t> </w:t>
      </w:r>
      <w:r>
        <w:rPr>
          <w:color w:val="333333"/>
          <w:spacing w:val="-4"/>
          <w:w w:val="105"/>
        </w:rPr>
        <w:t>Ampola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ind w:left="199" w:firstLine="198"/>
      </w:pPr>
      <w:r>
        <w:rPr>
          <w:color w:val="333333"/>
          <w:w w:val="105"/>
        </w:rPr>
        <w:t>R$ </w:t>
      </w:r>
      <w:r>
        <w:rPr>
          <w:color w:val="333333"/>
        </w:rPr>
        <w:t>6.080,0000</w:t>
      </w:r>
    </w:p>
    <w:p>
      <w:pPr>
        <w:pStyle w:val="BodyText"/>
        <w:spacing w:before="101"/>
        <w:ind w:left="62" w:right="685" w:hanging="1"/>
        <w:jc w:val="center"/>
      </w:pPr>
      <w:r>
        <w:rPr/>
        <w:br w:type="column"/>
      </w:r>
      <w:r>
        <w:rPr>
          <w:color w:val="333333"/>
          <w:w w:val="105"/>
        </w:rPr>
        <w:t>Danielly Evelyn Pereira </w:t>
      </w:r>
      <w:r>
        <w:rPr>
          <w:color w:val="333333"/>
          <w:spacing w:val="-9"/>
          <w:w w:val="105"/>
        </w:rPr>
        <w:t>Da </w:t>
      </w:r>
      <w:r>
        <w:rPr>
          <w:color w:val="333333"/>
          <w:w w:val="105"/>
        </w:rPr>
        <w:t>Cruz</w:t>
      </w:r>
    </w:p>
    <w:p>
      <w:pPr>
        <w:pStyle w:val="BodyText"/>
        <w:spacing w:before="9"/>
      </w:pPr>
    </w:p>
    <w:p>
      <w:pPr>
        <w:pStyle w:val="BodyText"/>
        <w:ind w:left="11" w:right="633"/>
        <w:jc w:val="center"/>
      </w:pPr>
      <w:r>
        <w:rPr>
          <w:color w:val="333333"/>
          <w:w w:val="105"/>
        </w:rPr>
        <w:t>12/05/2023</w:t>
      </w:r>
    </w:p>
    <w:p>
      <w:pPr>
        <w:pStyle w:val="BodyText"/>
        <w:spacing w:before="2"/>
        <w:ind w:left="11" w:right="633"/>
        <w:jc w:val="center"/>
      </w:pPr>
      <w:r>
        <w:rPr>
          <w:color w:val="333333"/>
          <w:w w:val="105"/>
        </w:rPr>
        <w:t>09:25</w:t>
      </w:r>
    </w:p>
    <w:p>
      <w:pPr>
        <w:spacing w:after="0"/>
        <w:jc w:val="center"/>
        <w:sectPr>
          <w:type w:val="continuous"/>
          <w:pgSz w:w="11900" w:h="16840"/>
          <w:pgMar w:top="460" w:bottom="460" w:left="600" w:right="0"/>
          <w:cols w:num="8" w:equalWidth="0">
            <w:col w:w="3913" w:space="40"/>
            <w:col w:w="530" w:space="39"/>
            <w:col w:w="861" w:space="40"/>
            <w:col w:w="1689" w:space="39"/>
            <w:col w:w="374" w:space="40"/>
            <w:col w:w="1716" w:space="39"/>
            <w:col w:w="717" w:space="40"/>
            <w:col w:w="1223"/>
          </w:cols>
        </w:sectPr>
      </w:pPr>
    </w:p>
    <w:p>
      <w:pPr>
        <w:pStyle w:val="BodyText"/>
        <w:spacing w:before="6"/>
        <w:rPr>
          <w:sz w:val="8"/>
        </w:rPr>
      </w:pPr>
    </w:p>
    <w:p>
      <w:pPr>
        <w:pStyle w:val="BodyText"/>
        <w:spacing w:line="22" w:lineRule="exact"/>
        <w:ind w:left="169"/>
        <w:rPr>
          <w:sz w:val="2"/>
        </w:rPr>
      </w:pPr>
      <w:r>
        <w:rPr>
          <w:sz w:val="2"/>
        </w:rPr>
        <w:pict>
          <v:group style="width:523.5500pt;height:1.150pt;mso-position-horizontal-relative:char;mso-position-vertical-relative:line" coordorigin="0,0" coordsize="10471,23">
            <v:rect style="position:absolute;left:0;top:0;width:10471;height:12" filled="true" fillcolor="#999999" stroked="false">
              <v:fill type="solid"/>
            </v:rect>
            <v:shape style="position:absolute;left:-1;top:0;width:10471;height:23" coordorigin="0,0" coordsize="10471,23" path="m10470,0l10459,11,0,11,0,22,10459,22,10470,22,10470,11,10470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2" w:lineRule="exact"/>
        <w:rPr>
          <w:sz w:val="2"/>
        </w:rPr>
        <w:sectPr>
          <w:type w:val="continuous"/>
          <w:pgSz w:w="11900" w:h="16840"/>
          <w:pgMar w:top="460" w:bottom="460" w:left="60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ind w:left="488"/>
      </w:pPr>
      <w:r>
        <w:rPr>
          <w:color w:val="333333"/>
          <w:w w:val="105"/>
        </w:rPr>
        <w:t>ACIDO GRAXO</w:t>
      </w:r>
    </w:p>
    <w:p>
      <w:pPr>
        <w:pStyle w:val="BodyText"/>
        <w:spacing w:line="163" w:lineRule="auto" w:before="15"/>
        <w:ind w:left="393" w:hanging="196"/>
      </w:pPr>
      <w:r>
        <w:rPr>
          <w:color w:val="333333"/>
          <w:w w:val="105"/>
          <w:position w:val="-5"/>
        </w:rPr>
        <w:t>2 </w:t>
      </w:r>
      <w:r>
        <w:rPr>
          <w:color w:val="333333"/>
          <w:w w:val="105"/>
        </w:rPr>
        <w:t>ESSEN. AGE+TCM OLEO VEGETAL</w:t>
      </w:r>
      <w:r>
        <w:rPr>
          <w:color w:val="333333"/>
          <w:spacing w:val="-14"/>
          <w:w w:val="105"/>
        </w:rPr>
        <w:t> </w:t>
      </w:r>
      <w:r>
        <w:rPr>
          <w:color w:val="333333"/>
          <w:spacing w:val="-10"/>
          <w:w w:val="105"/>
        </w:rPr>
        <w:t>FR</w:t>
      </w:r>
    </w:p>
    <w:p>
      <w:pPr>
        <w:pStyle w:val="BodyText"/>
        <w:spacing w:before="9"/>
        <w:ind w:left="432"/>
      </w:pPr>
      <w:r>
        <w:rPr>
          <w:color w:val="333333"/>
          <w:w w:val="105"/>
        </w:rPr>
        <w:t>100ML -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FRASCO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4"/>
      </w:pPr>
    </w:p>
    <w:p>
      <w:pPr>
        <w:pStyle w:val="BodyText"/>
        <w:tabs>
          <w:tab w:pos="803" w:val="left" w:leader="none"/>
          <w:tab w:pos="1480" w:val="left" w:leader="none"/>
        </w:tabs>
        <w:spacing w:line="163" w:lineRule="auto"/>
        <w:ind w:left="1294" w:right="38" w:hanging="1186"/>
      </w:pPr>
      <w:r>
        <w:rPr>
          <w:color w:val="333333"/>
          <w:w w:val="105"/>
          <w:position w:val="-5"/>
        </w:rPr>
        <w:t>38967</w:t>
        <w:tab/>
        <w:t>-</w:t>
        <w:tab/>
        <w:tab/>
      </w:r>
      <w:r>
        <w:rPr>
          <w:color w:val="333333"/>
          <w:w w:val="105"/>
        </w:rPr>
        <w:t>DERSIN OLEO AGE ALMOTOLIA 100ML,</w:t>
      </w:r>
      <w:r>
        <w:rPr>
          <w:color w:val="333333"/>
          <w:spacing w:val="-10"/>
          <w:w w:val="105"/>
        </w:rPr>
        <w:t> </w:t>
      </w:r>
      <w:r>
        <w:rPr>
          <w:color w:val="333333"/>
          <w:spacing w:val="-5"/>
          <w:w w:val="105"/>
        </w:rPr>
        <w:t>AVVIO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4"/>
      </w:pPr>
    </w:p>
    <w:p>
      <w:pPr>
        <w:pStyle w:val="BodyText"/>
        <w:tabs>
          <w:tab w:pos="653" w:val="left" w:leader="none"/>
        </w:tabs>
        <w:spacing w:line="163" w:lineRule="auto"/>
        <w:ind w:left="692" w:right="38" w:hanging="495"/>
      </w:pPr>
      <w:r>
        <w:rPr>
          <w:color w:val="333333"/>
          <w:w w:val="105"/>
          <w:position w:val="-5"/>
        </w:rPr>
        <w:t>UND</w:t>
        <w:tab/>
      </w:r>
      <w:r>
        <w:rPr>
          <w:color w:val="333333"/>
          <w:w w:val="105"/>
        </w:rPr>
        <w:t>Cientifica </w:t>
      </w:r>
      <w:r>
        <w:rPr>
          <w:color w:val="333333"/>
          <w:spacing w:val="-3"/>
          <w:w w:val="105"/>
        </w:rPr>
        <w:t>Médica </w:t>
      </w:r>
      <w:r>
        <w:rPr>
          <w:color w:val="333333"/>
          <w:w w:val="105"/>
        </w:rPr>
        <w:t>Hospitalar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ind w:left="197"/>
      </w:pPr>
      <w:r>
        <w:rPr>
          <w:color w:val="333333"/>
          <w:w w:val="105"/>
        </w:rPr>
        <w:t>null</w:t>
      </w:r>
    </w:p>
    <w:p>
      <w:pPr>
        <w:pStyle w:val="BodyText"/>
        <w:spacing w:before="1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97"/>
        <w:jc w:val="center"/>
      </w:pPr>
      <w:r>
        <w:rPr>
          <w:color w:val="333333"/>
          <w:w w:val="105"/>
        </w:rPr>
        <w:t>;- DIMASTER não</w:t>
      </w:r>
    </w:p>
    <w:p>
      <w:pPr>
        <w:pStyle w:val="BodyText"/>
        <w:spacing w:before="2"/>
        <w:ind w:left="197"/>
        <w:jc w:val="center"/>
      </w:pPr>
      <w:r>
        <w:rPr>
          <w:color w:val="333333"/>
          <w:w w:val="105"/>
        </w:rPr>
        <w:t>atende o prazo </w:t>
      </w:r>
      <w:r>
        <w:rPr>
          <w:color w:val="333333"/>
          <w:spacing w:val="-9"/>
          <w:w w:val="105"/>
        </w:rPr>
        <w:t>de </w:t>
      </w:r>
      <w:r>
        <w:rPr>
          <w:color w:val="333333"/>
          <w:w w:val="105"/>
        </w:rPr>
        <w:t>entrega por se tratar de uma cotação emergencial.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ind w:left="64" w:right="-17" w:firstLine="96"/>
      </w:pPr>
      <w:r>
        <w:rPr>
          <w:color w:val="333333"/>
          <w:w w:val="105"/>
        </w:rPr>
        <w:t>R$ </w:t>
      </w:r>
      <w:r>
        <w:rPr>
          <w:color w:val="333333"/>
          <w:spacing w:val="-1"/>
          <w:w w:val="105"/>
        </w:rPr>
        <w:t>4,1000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ind w:left="95" w:right="32" w:firstLine="97"/>
      </w:pPr>
      <w:r>
        <w:rPr>
          <w:color w:val="333333"/>
          <w:w w:val="105"/>
        </w:rPr>
        <w:t>R$ </w:t>
      </w:r>
      <w:r>
        <w:rPr>
          <w:color w:val="333333"/>
        </w:rPr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tabs>
          <w:tab w:pos="1128" w:val="left" w:leader="none"/>
        </w:tabs>
        <w:spacing w:line="154" w:lineRule="exact"/>
        <w:ind w:left="197"/>
      </w:pPr>
      <w:r>
        <w:rPr>
          <w:color w:val="333333"/>
          <w:w w:val="105"/>
        </w:rPr>
        <w:t>48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Frasco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94" w:lineRule="exact"/>
        <w:jc w:val="right"/>
      </w:pPr>
      <w:r>
        <w:rPr>
          <w:color w:val="333333"/>
        </w:rPr>
        <w:t>196,8000</w:t>
      </w:r>
    </w:p>
    <w:p>
      <w:pPr>
        <w:pStyle w:val="BodyText"/>
        <w:spacing w:before="90"/>
        <w:ind w:left="106" w:right="685" w:hanging="1"/>
        <w:jc w:val="center"/>
      </w:pPr>
      <w:r>
        <w:rPr/>
        <w:br w:type="column"/>
      </w:r>
      <w:r>
        <w:rPr>
          <w:color w:val="333333"/>
          <w:w w:val="105"/>
        </w:rPr>
        <w:t>Danielly Evelyn Pereira </w:t>
      </w:r>
      <w:r>
        <w:rPr>
          <w:color w:val="333333"/>
          <w:spacing w:val="-9"/>
          <w:w w:val="105"/>
        </w:rPr>
        <w:t>Da </w:t>
      </w:r>
      <w:r>
        <w:rPr>
          <w:color w:val="333333"/>
          <w:w w:val="105"/>
        </w:rPr>
        <w:t>Cruz</w:t>
      </w:r>
    </w:p>
    <w:p>
      <w:pPr>
        <w:pStyle w:val="BodyText"/>
        <w:spacing w:before="9"/>
      </w:pPr>
    </w:p>
    <w:p>
      <w:pPr>
        <w:pStyle w:val="BodyText"/>
        <w:ind w:left="55" w:right="633"/>
        <w:jc w:val="center"/>
      </w:pPr>
      <w:r>
        <w:rPr>
          <w:color w:val="333333"/>
          <w:w w:val="105"/>
        </w:rPr>
        <w:t>12/05/2023</w:t>
      </w:r>
    </w:p>
    <w:p>
      <w:pPr>
        <w:pStyle w:val="BodyText"/>
        <w:spacing w:before="2"/>
        <w:ind w:left="55" w:right="633"/>
        <w:jc w:val="center"/>
      </w:pPr>
      <w:r>
        <w:rPr/>
        <w:pict>
          <v:shape style="position:absolute;margin-left:317.382324pt;margin-top:35.579140pt;width:48.25pt;height:6.3pt;mso-position-horizontal-relative:page;mso-position-vertical-relative:paragraph;z-index:157450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26" w:val="left" w:leader="none"/>
                    </w:tabs>
                    <w:spacing w:before="4"/>
                  </w:pPr>
                  <w:r>
                    <w:rPr>
                      <w:color w:val="333333"/>
                      <w:w w:val="105"/>
                    </w:rPr>
                    <w:t>null</w:t>
                    <w:tab/>
                  </w:r>
                  <w:r>
                    <w:rPr>
                      <w:color w:val="333333"/>
                      <w:spacing w:val="-20"/>
                      <w:w w:val="10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143524pt;margin-top:38.366703pt;width:15.8pt;height:6.3pt;mso-position-horizontal-relative:page;mso-position-vertical-relative:paragraph;z-index:-169072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09:25</w:t>
      </w:r>
    </w:p>
    <w:p>
      <w:pPr>
        <w:spacing w:after="0"/>
        <w:jc w:val="center"/>
        <w:sectPr>
          <w:type w:val="continuous"/>
          <w:pgSz w:w="11900" w:h="16840"/>
          <w:pgMar w:top="460" w:bottom="460" w:left="600" w:right="0"/>
          <w:cols w:num="9" w:equalWidth="0">
            <w:col w:w="1253" w:space="40"/>
            <w:col w:w="2580" w:space="88"/>
            <w:col w:w="1463" w:space="126"/>
            <w:col w:w="402" w:space="128"/>
            <w:col w:w="1029" w:space="39"/>
            <w:col w:w="380" w:space="40"/>
            <w:col w:w="451" w:space="570"/>
            <w:col w:w="1404" w:space="39"/>
            <w:col w:w="1268"/>
          </w:cols>
        </w:sectPr>
      </w:pPr>
    </w:p>
    <w:p>
      <w:pPr>
        <w:pStyle w:val="BodyText"/>
        <w:spacing w:before="5" w:after="1"/>
        <w:rPr>
          <w:sz w:val="8"/>
        </w:rPr>
      </w:pPr>
    </w:p>
    <w:p>
      <w:pPr>
        <w:pStyle w:val="BodyText"/>
        <w:spacing w:line="22" w:lineRule="exact"/>
        <w:ind w:left="169"/>
        <w:rPr>
          <w:sz w:val="2"/>
        </w:rPr>
      </w:pPr>
      <w:r>
        <w:rPr>
          <w:sz w:val="2"/>
        </w:rPr>
        <w:pict>
          <v:group style="width:523.5500pt;height:1.150pt;mso-position-horizontal-relative:char;mso-position-vertical-relative:line" coordorigin="0,0" coordsize="10471,23">
            <v:rect style="position:absolute;left:0;top:0;width:10471;height:12" filled="true" fillcolor="#999999" stroked="false">
              <v:fill type="solid"/>
            </v:rect>
            <v:shape style="position:absolute;left:-1;top:0;width:10471;height:23" coordorigin="0,0" coordsize="10471,23" path="m10470,0l10459,11,0,11,0,22,10459,22,10470,22,10470,11,10470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2" w:lineRule="exact"/>
        <w:rPr>
          <w:sz w:val="2"/>
        </w:rPr>
        <w:sectPr>
          <w:type w:val="continuous"/>
          <w:pgSz w:w="11900" w:h="16840"/>
          <w:pgMar w:top="460" w:bottom="460" w:left="60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jc w:val="right"/>
      </w:pPr>
      <w:r>
        <w:rPr>
          <w:color w:val="333333"/>
          <w:spacing w:val="-1"/>
          <w:w w:val="105"/>
        </w:rPr>
        <w:t>CLARITROMICINA</w:t>
      </w:r>
    </w:p>
    <w:p>
      <w:pPr>
        <w:pStyle w:val="BodyText"/>
        <w:spacing w:before="2"/>
        <w:ind w:left="422" w:right="12" w:hanging="225"/>
        <w:jc w:val="right"/>
      </w:pPr>
      <w:r>
        <w:rPr>
          <w:color w:val="333333"/>
          <w:w w:val="105"/>
        </w:rPr>
        <w:t>6 SOL INJ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500MG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w w:val="104"/>
        </w:rPr>
        <w:t> </w:t>
      </w:r>
      <w:r>
        <w:rPr>
          <w:color w:val="333333"/>
          <w:spacing w:val="-1"/>
          <w:w w:val="105"/>
        </w:rPr>
        <w:t>FRASCO/AMPOLA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tabs>
          <w:tab w:pos="818" w:val="left" w:leader="none"/>
          <w:tab w:pos="1490" w:val="left" w:leader="none"/>
        </w:tabs>
        <w:ind w:left="123"/>
      </w:pPr>
      <w:r>
        <w:rPr>
          <w:color w:val="333333"/>
          <w:w w:val="105"/>
        </w:rPr>
        <w:t>24958</w:t>
        <w:tab/>
        <w:t>-</w:t>
        <w:tab/>
        <w:t>KLARICID,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ABBOTT</w:t>
      </w:r>
    </w:p>
    <w:p>
      <w:pPr>
        <w:pStyle w:val="BodyText"/>
        <w:spacing w:before="1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97" w:hanging="1"/>
        <w:jc w:val="center"/>
      </w:pPr>
      <w:r>
        <w:rPr>
          <w:color w:val="333333"/>
          <w:w w:val="105"/>
        </w:rPr>
        <w:t>500 MG PO LIOF INJ </w:t>
      </w:r>
      <w:r>
        <w:rPr>
          <w:color w:val="333333"/>
          <w:spacing w:val="-10"/>
          <w:w w:val="105"/>
        </w:rPr>
        <w:t>CT </w:t>
      </w:r>
      <w:r>
        <w:rPr>
          <w:color w:val="333333"/>
          <w:spacing w:val="-3"/>
          <w:w w:val="105"/>
        </w:rPr>
        <w:t>FA </w:t>
      </w:r>
      <w:r>
        <w:rPr>
          <w:color w:val="333333"/>
          <w:w w:val="105"/>
        </w:rPr>
        <w:t>VD TRANS X CAPAC 10 ML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ind w:left="71" w:right="13" w:hanging="39"/>
      </w:pPr>
      <w:r>
        <w:rPr>
          <w:color w:val="333333"/>
          <w:w w:val="105"/>
        </w:rPr>
        <w:t>Cientifica Médica Hospitalar 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ind w:left="197" w:right="-4" w:firstLine="125"/>
      </w:pPr>
      <w:r>
        <w:rPr>
          <w:color w:val="333333"/>
          <w:w w:val="105"/>
        </w:rPr>
        <w:t>R$ </w:t>
      </w:r>
      <w:r>
        <w:rPr>
          <w:color w:val="333333"/>
        </w:rPr>
        <w:t>26,0000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5"/>
        </w:rPr>
      </w:pPr>
    </w:p>
    <w:p>
      <w:pPr>
        <w:pStyle w:val="BodyText"/>
        <w:tabs>
          <w:tab w:pos="999" w:val="left" w:leader="none"/>
        </w:tabs>
        <w:ind w:left="163"/>
      </w:pPr>
      <w:r>
        <w:rPr>
          <w:color w:val="333333"/>
          <w:w w:val="105"/>
          <w:position w:val="7"/>
        </w:rPr>
        <w:t>R$</w:t>
        <w:tab/>
      </w:r>
      <w:r>
        <w:rPr>
          <w:color w:val="333333"/>
          <w:w w:val="105"/>
        </w:rPr>
        <w:t>50</w:t>
      </w:r>
      <w:r>
        <w:rPr>
          <w:color w:val="333333"/>
          <w:spacing w:val="5"/>
          <w:w w:val="105"/>
        </w:rPr>
        <w:t> </w:t>
      </w:r>
      <w:r>
        <w:rPr>
          <w:color w:val="333333"/>
          <w:spacing w:val="-3"/>
          <w:w w:val="105"/>
        </w:rPr>
        <w:t>Frasco/Ampola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ind w:left="60" w:firstLine="198"/>
      </w:pPr>
      <w:r>
        <w:rPr>
          <w:color w:val="333333"/>
          <w:w w:val="105"/>
        </w:rPr>
        <w:t>R$ </w:t>
      </w:r>
      <w:r>
        <w:rPr>
          <w:color w:val="333333"/>
        </w:rPr>
        <w:t>1.300,0000</w:t>
      </w:r>
    </w:p>
    <w:p>
      <w:pPr>
        <w:pStyle w:val="BodyText"/>
        <w:spacing w:before="101"/>
        <w:ind w:left="62" w:right="685" w:hanging="1"/>
        <w:jc w:val="center"/>
      </w:pPr>
      <w:r>
        <w:rPr/>
        <w:br w:type="column"/>
      </w:r>
      <w:r>
        <w:rPr>
          <w:color w:val="333333"/>
          <w:w w:val="105"/>
        </w:rPr>
        <w:t>Danielly Evelyn Pereira </w:t>
      </w:r>
      <w:r>
        <w:rPr>
          <w:color w:val="333333"/>
          <w:spacing w:val="-9"/>
          <w:w w:val="105"/>
        </w:rPr>
        <w:t>Da </w:t>
      </w:r>
      <w:r>
        <w:rPr>
          <w:color w:val="333333"/>
          <w:w w:val="105"/>
        </w:rPr>
        <w:t>Cruz</w:t>
      </w:r>
    </w:p>
    <w:p>
      <w:pPr>
        <w:pStyle w:val="BodyText"/>
        <w:spacing w:before="9"/>
      </w:pPr>
    </w:p>
    <w:p>
      <w:pPr>
        <w:pStyle w:val="BodyText"/>
        <w:ind w:left="11" w:right="633"/>
        <w:jc w:val="center"/>
      </w:pPr>
      <w:r>
        <w:rPr>
          <w:color w:val="333333"/>
          <w:w w:val="105"/>
        </w:rPr>
        <w:t>12/05/2023</w:t>
      </w:r>
    </w:p>
    <w:p>
      <w:pPr>
        <w:pStyle w:val="BodyText"/>
        <w:spacing w:before="2"/>
        <w:ind w:left="11" w:right="633"/>
        <w:jc w:val="center"/>
      </w:pPr>
      <w:r>
        <w:rPr/>
        <w:pict>
          <v:shape style="position:absolute;margin-left:317.382324pt;margin-top:35.021603pt;width:8.2pt;height:6.3pt;mso-position-horizontal-relative:page;mso-position-vertical-relative:paragraph;z-index:157465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null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09:25</w:t>
      </w:r>
    </w:p>
    <w:p>
      <w:pPr>
        <w:spacing w:after="0"/>
        <w:jc w:val="center"/>
        <w:sectPr>
          <w:type w:val="continuous"/>
          <w:pgSz w:w="11900" w:h="16840"/>
          <w:pgMar w:top="460" w:bottom="460" w:left="600" w:right="0"/>
          <w:cols w:num="8" w:equalWidth="0">
            <w:col w:w="1238" w:space="40"/>
            <w:col w:w="2414" w:space="94"/>
            <w:col w:w="757" w:space="39"/>
            <w:col w:w="841" w:space="1563"/>
            <w:col w:w="571" w:space="40"/>
            <w:col w:w="1823" w:space="39"/>
            <w:col w:w="578" w:space="40"/>
            <w:col w:w="1223"/>
          </w:cols>
        </w:sectPr>
      </w:pPr>
    </w:p>
    <w:p>
      <w:pPr>
        <w:pStyle w:val="BodyText"/>
        <w:spacing w:before="7"/>
        <w:rPr>
          <w:sz w:val="7"/>
        </w:rPr>
      </w:pPr>
    </w:p>
    <w:p>
      <w:pPr>
        <w:pStyle w:val="BodyText"/>
        <w:spacing w:line="22" w:lineRule="exact"/>
        <w:ind w:left="169"/>
        <w:rPr>
          <w:sz w:val="2"/>
        </w:rPr>
      </w:pPr>
      <w:r>
        <w:rPr>
          <w:sz w:val="2"/>
        </w:rPr>
        <w:pict>
          <v:group style="width:523.5500pt;height:1.150pt;mso-position-horizontal-relative:char;mso-position-vertical-relative:line" coordorigin="0,0" coordsize="10471,23">
            <v:rect style="position:absolute;left:0;top:0;width:10471;height:12" filled="true" fillcolor="#999999" stroked="false">
              <v:fill type="solid"/>
            </v:rect>
            <v:shape style="position:absolute;left:-1;top:0;width:10471;height:23" coordorigin="0,0" coordsize="10471,23" path="m10470,0l10459,11,0,11,0,22,10459,22,10470,22,10470,11,10470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2" w:lineRule="exact"/>
        <w:rPr>
          <w:sz w:val="2"/>
        </w:rPr>
        <w:sectPr>
          <w:type w:val="continuous"/>
          <w:pgSz w:w="11900" w:h="16840"/>
          <w:pgMar w:top="460" w:bottom="460" w:left="600" w:right="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5"/>
        </w:rPr>
      </w:pPr>
    </w:p>
    <w:p>
      <w:pPr>
        <w:pStyle w:val="BodyText"/>
        <w:tabs>
          <w:tab w:pos="2095" w:val="left" w:leader="none"/>
          <w:tab w:pos="2617" w:val="left" w:leader="none"/>
        </w:tabs>
        <w:ind w:left="169"/>
      </w:pPr>
      <w:r>
        <w:rPr/>
        <w:pict>
          <v:shape style="position:absolute;margin-left:53.391106pt;margin-top:6.085875pt;width:35.550pt;height:6.3pt;mso-position-horizontal-relative:page;mso-position-vertical-relative:paragraph;z-index:-169067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  <w:w w:val="105"/>
                    </w:rPr>
                    <w:t>-</w:t>
                  </w:r>
                  <w:r>
                    <w:rPr>
                      <w:color w:val="333333"/>
                      <w:spacing w:val="-17"/>
                      <w:w w:val="105"/>
                    </w:rPr>
                    <w:t> </w:t>
                  </w:r>
                  <w:r>
                    <w:rPr>
                      <w:color w:val="333333"/>
                      <w:w w:val="105"/>
                    </w:rPr>
                    <w:t>COMPRIMIDO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12  </w:t>
      </w:r>
      <w:r>
        <w:rPr>
          <w:color w:val="333333"/>
          <w:w w:val="105"/>
          <w:position w:val="7"/>
        </w:rPr>
        <w:t>FUROSEMIDA 40</w:t>
      </w:r>
      <w:r>
        <w:rPr>
          <w:color w:val="333333"/>
          <w:spacing w:val="-11"/>
          <w:w w:val="105"/>
          <w:position w:val="7"/>
        </w:rPr>
        <w:t> </w:t>
      </w:r>
      <w:r>
        <w:rPr>
          <w:color w:val="333333"/>
          <w:w w:val="105"/>
          <w:position w:val="7"/>
        </w:rPr>
        <w:t>MG  </w:t>
      </w:r>
      <w:r>
        <w:rPr>
          <w:color w:val="333333"/>
          <w:spacing w:val="25"/>
          <w:w w:val="105"/>
          <w:position w:val="7"/>
        </w:rPr>
        <w:t> </w:t>
      </w:r>
      <w:r>
        <w:rPr>
          <w:color w:val="333333"/>
          <w:w w:val="105"/>
        </w:rPr>
        <w:t>5013</w:t>
        <w:tab/>
        <w:t>-</w:t>
        <w:tab/>
        <w:t>NEOSEMID,</w:t>
      </w:r>
      <w:r>
        <w:rPr>
          <w:color w:val="333333"/>
          <w:spacing w:val="-5"/>
          <w:w w:val="105"/>
        </w:rPr>
        <w:t> </w:t>
      </w:r>
      <w:r>
        <w:rPr>
          <w:color w:val="333333"/>
          <w:spacing w:val="-3"/>
          <w:w w:val="105"/>
        </w:rPr>
        <w:t>BRAINFARMA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ind w:left="143"/>
        <w:jc w:val="center"/>
      </w:pPr>
      <w:r>
        <w:rPr>
          <w:color w:val="333333"/>
          <w:w w:val="105"/>
        </w:rPr>
        <w:t>40 MG COM CT BL AL PLAS AMB </w:t>
      </w:r>
      <w:r>
        <w:rPr>
          <w:color w:val="333333"/>
          <w:spacing w:val="-18"/>
          <w:w w:val="105"/>
        </w:rPr>
        <w:t>X </w:t>
      </w:r>
      <w:r>
        <w:rPr>
          <w:color w:val="333333"/>
          <w:w w:val="105"/>
        </w:rPr>
        <w:t>20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ind w:left="72" w:right="13" w:hanging="39"/>
      </w:pPr>
      <w:r>
        <w:rPr>
          <w:color w:val="333333"/>
          <w:w w:val="105"/>
        </w:rPr>
        <w:t>Cientifica Médica Hospitalar Ltda</w:t>
      </w:r>
    </w:p>
    <w:p>
      <w:pPr>
        <w:pStyle w:val="BodyText"/>
        <w:spacing w:before="1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92" w:right="21"/>
        <w:jc w:val="center"/>
      </w:pPr>
      <w:r>
        <w:rPr>
          <w:color w:val="333333"/>
          <w:w w:val="105"/>
        </w:rPr>
        <w:t>;-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MULTIFARMA, ATIVA e MEDFUTURA</w:t>
      </w:r>
      <w:r>
        <w:rPr>
          <w:color w:val="333333"/>
          <w:spacing w:val="-6"/>
          <w:w w:val="105"/>
        </w:rPr>
        <w:t> não</w:t>
      </w:r>
    </w:p>
    <w:p>
      <w:pPr>
        <w:pStyle w:val="BodyText"/>
        <w:spacing w:before="5"/>
        <w:ind w:left="169" w:hanging="1"/>
        <w:jc w:val="center"/>
      </w:pPr>
      <w:r>
        <w:rPr/>
        <w:pict>
          <v:shape style="position:absolute;margin-left:413.143524pt;margin-top:.048308pt;width:15.8pt;height:6.3pt;mso-position-horizontal-relative:page;mso-position-vertical-relative:paragraph;z-index:-169057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atendem a condição de </w:t>
      </w:r>
      <w:r>
        <w:rPr>
          <w:color w:val="333333"/>
          <w:spacing w:val="-1"/>
          <w:w w:val="105"/>
        </w:rPr>
        <w:t>pagamento/prazo.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ind w:left="61" w:right="-8" w:firstLine="97"/>
      </w:pPr>
      <w:r>
        <w:rPr>
          <w:color w:val="333333"/>
          <w:w w:val="105"/>
        </w:rPr>
        <w:t>R$ </w:t>
      </w:r>
      <w:r>
        <w:rPr>
          <w:color w:val="333333"/>
        </w:rPr>
        <w:t>0,1200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5"/>
        </w:rPr>
      </w:pPr>
    </w:p>
    <w:p>
      <w:pPr>
        <w:pStyle w:val="BodyText"/>
        <w:tabs>
          <w:tab w:pos="1040" w:val="left" w:leader="none"/>
        </w:tabs>
        <w:ind w:left="169"/>
      </w:pPr>
      <w:r>
        <w:rPr>
          <w:color w:val="333333"/>
          <w:w w:val="105"/>
          <w:position w:val="7"/>
        </w:rPr>
        <w:t>R$</w:t>
        <w:tab/>
      </w:r>
      <w:r>
        <w:rPr>
          <w:color w:val="333333"/>
          <w:w w:val="105"/>
        </w:rPr>
        <w:t>300 Comprimido R$</w:t>
      </w:r>
      <w:r>
        <w:rPr>
          <w:color w:val="333333"/>
          <w:spacing w:val="-10"/>
          <w:w w:val="105"/>
        </w:rPr>
        <w:t> </w:t>
      </w:r>
      <w:r>
        <w:rPr>
          <w:color w:val="333333"/>
          <w:spacing w:val="-3"/>
          <w:w w:val="105"/>
        </w:rPr>
        <w:t>36,0000</w:t>
      </w:r>
    </w:p>
    <w:p>
      <w:pPr>
        <w:pStyle w:val="BodyText"/>
        <w:spacing w:before="101"/>
        <w:ind w:left="57" w:right="685" w:hanging="1"/>
        <w:jc w:val="center"/>
      </w:pPr>
      <w:r>
        <w:rPr/>
        <w:br w:type="column"/>
      </w:r>
      <w:r>
        <w:rPr>
          <w:color w:val="333333"/>
          <w:w w:val="105"/>
        </w:rPr>
        <w:t>Danielly Evelyn Pereira</w:t>
      </w:r>
      <w:r>
        <w:rPr>
          <w:color w:val="333333"/>
          <w:spacing w:val="-8"/>
          <w:w w:val="105"/>
        </w:rPr>
        <w:t> Da </w:t>
      </w:r>
      <w:r>
        <w:rPr>
          <w:color w:val="333333"/>
          <w:w w:val="105"/>
        </w:rPr>
        <w:t>Cruz</w:t>
      </w:r>
    </w:p>
    <w:p>
      <w:pPr>
        <w:pStyle w:val="BodyText"/>
        <w:spacing w:before="9"/>
      </w:pPr>
    </w:p>
    <w:p>
      <w:pPr>
        <w:pStyle w:val="BodyText"/>
        <w:ind w:left="6" w:right="633"/>
        <w:jc w:val="center"/>
      </w:pPr>
      <w:r>
        <w:rPr>
          <w:color w:val="333333"/>
          <w:w w:val="105"/>
        </w:rPr>
        <w:t>12/05/2023</w:t>
      </w:r>
    </w:p>
    <w:p>
      <w:pPr>
        <w:pStyle w:val="BodyText"/>
        <w:spacing w:before="2"/>
        <w:ind w:left="6" w:right="633"/>
        <w:jc w:val="center"/>
      </w:pPr>
      <w:r>
        <w:rPr>
          <w:color w:val="333333"/>
          <w:w w:val="105"/>
        </w:rPr>
        <w:t>09:25</w:t>
      </w:r>
    </w:p>
    <w:p>
      <w:pPr>
        <w:spacing w:after="0"/>
        <w:jc w:val="center"/>
        <w:sectPr>
          <w:type w:val="continuous"/>
          <w:pgSz w:w="11900" w:h="16840"/>
          <w:pgMar w:top="460" w:bottom="460" w:left="600" w:right="0"/>
          <w:cols w:num="7" w:equalWidth="0">
            <w:col w:w="3802" w:space="40"/>
            <w:col w:w="700" w:space="39"/>
            <w:col w:w="842" w:space="682"/>
            <w:col w:w="1006" w:space="40"/>
            <w:col w:w="377" w:space="62"/>
            <w:col w:w="2451" w:space="40"/>
            <w:col w:w="1219"/>
          </w:cols>
        </w:sectPr>
      </w:pPr>
    </w:p>
    <w:p>
      <w:pPr>
        <w:pStyle w:val="BodyText"/>
        <w:spacing w:before="7"/>
        <w:rPr>
          <w:sz w:val="7"/>
        </w:rPr>
      </w:pPr>
    </w:p>
    <w:p>
      <w:pPr>
        <w:pStyle w:val="BodyText"/>
        <w:spacing w:line="22" w:lineRule="exact"/>
        <w:ind w:left="169"/>
        <w:rPr>
          <w:sz w:val="2"/>
        </w:rPr>
      </w:pPr>
      <w:r>
        <w:rPr>
          <w:sz w:val="2"/>
        </w:rPr>
        <w:pict>
          <v:group style="width:523.5500pt;height:1.150pt;mso-position-horizontal-relative:char;mso-position-vertical-relative:line" coordorigin="0,0" coordsize="10471,23">
            <v:rect style="position:absolute;left:0;top:0;width:10471;height:12" filled="true" fillcolor="#999999" stroked="false">
              <v:fill type="solid"/>
            </v:rect>
            <v:shape style="position:absolute;left:-1;top:0;width:10471;height:23" coordorigin="0,0" coordsize="10471,23" path="m10470,0l10459,11,0,11,0,22,10459,22,10470,22,10470,11,10470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2" w:lineRule="exact"/>
        <w:rPr>
          <w:sz w:val="2"/>
        </w:rPr>
        <w:sectPr>
          <w:type w:val="continuous"/>
          <w:pgSz w:w="11900" w:h="16840"/>
          <w:pgMar w:top="460" w:bottom="460" w:left="60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jc w:val="right"/>
      </w:pPr>
      <w:r>
        <w:rPr>
          <w:color w:val="333333"/>
          <w:w w:val="105"/>
        </w:rPr>
        <w:t>METARAMINOL SOL</w:t>
      </w:r>
    </w:p>
    <w:p>
      <w:pPr>
        <w:pStyle w:val="BodyText"/>
        <w:spacing w:before="2"/>
        <w:ind w:right="81"/>
        <w:jc w:val="right"/>
      </w:pPr>
      <w:r>
        <w:rPr>
          <w:color w:val="333333"/>
          <w:w w:val="105"/>
        </w:rPr>
        <w:t>21 INJ 10MG/1ML -</w:t>
      </w:r>
    </w:p>
    <w:p>
      <w:pPr>
        <w:pStyle w:val="BodyText"/>
        <w:spacing w:before="2"/>
        <w:ind w:left="630"/>
      </w:pPr>
      <w:r>
        <w:rPr>
          <w:color w:val="333333"/>
          <w:w w:val="105"/>
        </w:rPr>
        <w:t>AMPOLA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tabs>
          <w:tab w:pos="776" w:val="left" w:leader="none"/>
          <w:tab w:pos="1422" w:val="left" w:leader="none"/>
        </w:tabs>
        <w:ind w:left="82"/>
      </w:pPr>
      <w:r>
        <w:rPr>
          <w:color w:val="333333"/>
          <w:w w:val="105"/>
        </w:rPr>
        <w:t>15058</w:t>
        <w:tab/>
        <w:t>-</w:t>
        <w:tab/>
        <w:t>ARAMIN,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CRISTALIA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"/>
        <w:ind w:left="211"/>
      </w:pPr>
      <w:r>
        <w:rPr>
          <w:color w:val="333333"/>
          <w:w w:val="105"/>
        </w:rPr>
        <w:t>10 MG/ML</w:t>
      </w:r>
    </w:p>
    <w:p>
      <w:pPr>
        <w:pStyle w:val="BodyText"/>
        <w:spacing w:before="1"/>
        <w:ind w:left="169" w:right="4" w:firstLine="13"/>
      </w:pPr>
      <w:r>
        <w:rPr>
          <w:color w:val="333333"/>
          <w:w w:val="105"/>
        </w:rPr>
        <w:t>SOL INJ CX Cientifica Médica 25 AMP VD Hospitalar Ltda AMB X 1 ML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13"/>
        </w:rPr>
      </w:pPr>
    </w:p>
    <w:p>
      <w:pPr>
        <w:pStyle w:val="BodyText"/>
        <w:tabs>
          <w:tab w:pos="1096" w:val="left" w:leader="none"/>
          <w:tab w:pos="1731" w:val="left" w:leader="none"/>
          <w:tab w:pos="2181" w:val="left" w:leader="none"/>
        </w:tabs>
        <w:spacing w:line="132" w:lineRule="auto"/>
        <w:ind w:left="1634" w:right="38" w:hanging="1466"/>
      </w:pPr>
      <w:r>
        <w:rPr>
          <w:color w:val="333333"/>
          <w:w w:val="105"/>
        </w:rPr>
        <w:t>null</w:t>
        <w:tab/>
        <w:t>-</w:t>
        <w:tab/>
        <w:tab/>
      </w:r>
      <w:r>
        <w:rPr>
          <w:color w:val="333333"/>
          <w:w w:val="105"/>
          <w:position w:val="6"/>
        </w:rPr>
        <w:t>R$</w:t>
        <w:tab/>
        <w:t>R$ </w:t>
      </w:r>
      <w:r>
        <w:rPr>
          <w:color w:val="333333"/>
          <w:w w:val="105"/>
        </w:rPr>
        <w:t>6,3600</w:t>
      </w:r>
      <w:r>
        <w:rPr>
          <w:color w:val="333333"/>
          <w:spacing w:val="31"/>
          <w:w w:val="105"/>
        </w:rPr>
        <w:t> </w:t>
      </w:r>
      <w:r>
        <w:rPr>
          <w:color w:val="333333"/>
          <w:spacing w:val="-3"/>
          <w:w w:val="105"/>
        </w:rPr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1151" w:val="left" w:leader="none"/>
        </w:tabs>
        <w:spacing w:line="154" w:lineRule="exact"/>
        <w:ind w:left="169"/>
      </w:pPr>
      <w:r>
        <w:rPr>
          <w:color w:val="333333"/>
          <w:w w:val="105"/>
        </w:rPr>
        <w:t>200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Ampola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94" w:lineRule="exact"/>
        <w:ind w:left="953"/>
      </w:pPr>
      <w:r>
        <w:rPr>
          <w:color w:val="333333"/>
        </w:rPr>
        <w:t>1.272,0000</w:t>
      </w:r>
    </w:p>
    <w:p>
      <w:pPr>
        <w:pStyle w:val="BodyText"/>
        <w:spacing w:before="101"/>
        <w:ind w:left="62" w:right="685" w:hanging="1"/>
        <w:jc w:val="center"/>
      </w:pPr>
      <w:r>
        <w:rPr/>
        <w:br w:type="column"/>
      </w:r>
      <w:r>
        <w:rPr>
          <w:color w:val="333333"/>
          <w:w w:val="105"/>
        </w:rPr>
        <w:t>Danielly Evelyn Pereira </w:t>
      </w:r>
      <w:r>
        <w:rPr>
          <w:color w:val="333333"/>
          <w:spacing w:val="-9"/>
          <w:w w:val="105"/>
        </w:rPr>
        <w:t>Da </w:t>
      </w:r>
      <w:r>
        <w:rPr>
          <w:color w:val="333333"/>
          <w:w w:val="105"/>
        </w:rPr>
        <w:t>Cruz</w:t>
      </w:r>
    </w:p>
    <w:p>
      <w:pPr>
        <w:pStyle w:val="BodyText"/>
        <w:spacing w:before="9"/>
      </w:pPr>
    </w:p>
    <w:p>
      <w:pPr>
        <w:pStyle w:val="BodyText"/>
        <w:ind w:left="11" w:right="633"/>
        <w:jc w:val="center"/>
      </w:pPr>
      <w:r>
        <w:rPr>
          <w:color w:val="333333"/>
          <w:w w:val="105"/>
        </w:rPr>
        <w:t>12/05/2023</w:t>
      </w:r>
    </w:p>
    <w:p>
      <w:pPr>
        <w:pStyle w:val="BodyText"/>
        <w:spacing w:before="2"/>
        <w:ind w:left="11" w:right="633"/>
        <w:jc w:val="center"/>
      </w:pPr>
      <w:r>
        <w:rPr/>
        <w:pict>
          <v:shape style="position:absolute;margin-left:472.492432pt;margin-top:19.968763pt;width:15.8pt;height:6.3pt;mso-position-horizontal-relative:page;mso-position-vertical-relative:paragraph;z-index:157475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1398.0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09:25</w:t>
      </w:r>
    </w:p>
    <w:p>
      <w:pPr>
        <w:spacing w:after="0"/>
        <w:jc w:val="center"/>
        <w:sectPr>
          <w:type w:val="continuous"/>
          <w:pgSz w:w="11900" w:h="16840"/>
          <w:pgMar w:top="460" w:bottom="460" w:left="600" w:right="0"/>
          <w:cols w:num="6" w:equalWidth="0">
            <w:col w:w="1280" w:space="40"/>
            <w:col w:w="2398" w:space="100"/>
            <w:col w:w="1605" w:space="155"/>
            <w:col w:w="2441" w:space="547"/>
            <w:col w:w="1472" w:space="39"/>
            <w:col w:w="1223"/>
          </w:cols>
        </w:sectPr>
      </w:pPr>
    </w:p>
    <w:p>
      <w:pPr>
        <w:pStyle w:val="BodyText"/>
        <w:spacing w:before="6"/>
        <w:rPr>
          <w:sz w:val="8"/>
        </w:rPr>
      </w:pPr>
    </w:p>
    <w:p>
      <w:pPr>
        <w:pStyle w:val="BodyText"/>
        <w:spacing w:line="22" w:lineRule="exact"/>
        <w:ind w:left="169"/>
        <w:rPr>
          <w:sz w:val="2"/>
        </w:rPr>
      </w:pPr>
      <w:r>
        <w:rPr>
          <w:sz w:val="2"/>
        </w:rPr>
        <w:pict>
          <v:group style="width:523.5500pt;height:1.150pt;mso-position-horizontal-relative:char;mso-position-vertical-relative:line" coordorigin="0,0" coordsize="10471,23">
            <v:rect style="position:absolute;left:0;top:0;width:10471;height:12" filled="true" fillcolor="#999999" stroked="false">
              <v:fill type="solid"/>
            </v:rect>
            <v:shape style="position:absolute;left:-1;top:0;width:10471;height:23" coordorigin="0,0" coordsize="10471,23" path="m10470,0l10459,11,0,11,0,22,10459,22,10470,22,10470,11,10470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2" w:lineRule="exact"/>
        <w:rPr>
          <w:sz w:val="2"/>
        </w:rPr>
        <w:sectPr>
          <w:type w:val="continuous"/>
          <w:pgSz w:w="11900" w:h="16840"/>
          <w:pgMar w:top="460" w:bottom="460" w:left="600" w:right="0"/>
        </w:sectPr>
      </w:pPr>
    </w:p>
    <w:p>
      <w:pPr>
        <w:pStyle w:val="Heading1"/>
        <w:spacing w:before="90"/>
        <w:ind w:right="-4" w:firstLine="64"/>
      </w:pPr>
      <w:r>
        <w:rPr>
          <w:color w:val="333333"/>
          <w:w w:val="105"/>
        </w:rPr>
        <w:t>Total </w:t>
      </w:r>
      <w:r>
        <w:rPr>
          <w:color w:val="333333"/>
        </w:rPr>
        <w:t>Parcial:</w:t>
      </w:r>
    </w:p>
    <w:p>
      <w:pPr>
        <w:pStyle w:val="BodyText"/>
        <w:spacing w:before="90"/>
        <w:ind w:left="971" w:right="1238"/>
        <w:jc w:val="center"/>
      </w:pPr>
      <w:r>
        <w:rPr/>
        <w:br w:type="column"/>
      </w:r>
      <w:r>
        <w:rPr>
          <w:color w:val="333333"/>
          <w:w w:val="105"/>
        </w:rPr>
        <w:t>R$   8.884,8000</w:t>
      </w:r>
    </w:p>
    <w:p>
      <w:pPr>
        <w:spacing w:after="0"/>
        <w:jc w:val="center"/>
        <w:sectPr>
          <w:type w:val="continuous"/>
          <w:pgSz w:w="11900" w:h="16840"/>
          <w:pgMar w:top="460" w:bottom="460" w:left="600" w:right="0"/>
          <w:cols w:num="2" w:equalWidth="0">
            <w:col w:w="8487" w:space="40"/>
            <w:col w:w="2773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2" w:lineRule="exact"/>
        <w:ind w:left="169"/>
        <w:rPr>
          <w:sz w:val="2"/>
        </w:rPr>
      </w:pPr>
      <w:r>
        <w:rPr>
          <w:sz w:val="2"/>
        </w:rPr>
        <w:pict>
          <v:group style="width:523.5500pt;height:1.150pt;mso-position-horizontal-relative:char;mso-position-vertical-relative:line" coordorigin="0,0" coordsize="10471,23">
            <v:rect style="position:absolute;left:0;top:0;width:10471;height:12" filled="true" fillcolor="#999999" stroked="false">
              <v:fill type="solid"/>
            </v:rect>
            <v:shape style="position:absolute;left:-1;top:0;width:10471;height:23" coordorigin="0,0" coordsize="10471,23" path="m10470,0l10459,11,0,11,0,22,10459,22,10470,22,10470,11,10470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01"/>
        <w:ind w:left="1583" w:right="2068"/>
        <w:jc w:val="center"/>
      </w:pPr>
      <w:r>
        <w:rPr/>
        <w:pict>
          <v:group style="position:absolute;margin-left:38.477638pt;margin-top:15.627625pt;width:523.5500pt;height:1.150pt;mso-position-horizontal-relative:page;mso-position-vertical-relative:paragraph;z-index:-15715328;mso-wrap-distance-left:0;mso-wrap-distance-right:0" coordorigin="770,313" coordsize="10471,23">
            <v:rect style="position:absolute;left:769;top:312;width:10471;height:12" filled="true" fillcolor="#999999" stroked="false">
              <v:fill type="solid"/>
            </v:rect>
            <v:shape style="position:absolute;left:769;top:312;width:10471;height:23" coordorigin="770,313" coordsize="10471,23" path="m11240,313l11228,324,770,324,770,335,11228,335,11240,335,11240,324,11240,313xe" filled="true" fillcolor="#ededed" stroked="false">
              <v:path arrowok="t"/>
              <v:fill type="solid"/>
            </v:shape>
            <v:shape style="position:absolute;left:769;top:312;width:12;height:23" coordorigin="770,313" coordsize="12,23" path="m770,335l770,313,781,313,781,324,770,335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w w:val="105"/>
        </w:rPr>
        <w:t>Total de Itens da Cotação: 27     Total de Itens Impressos: 5</w:t>
      </w:r>
    </w:p>
    <w:p>
      <w:pPr>
        <w:pStyle w:val="BodyText"/>
        <w:spacing w:before="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00" w:h="16840"/>
          <w:pgMar w:top="460" w:bottom="460" w:left="600" w:right="0"/>
        </w:sectPr>
      </w:pPr>
    </w:p>
    <w:p>
      <w:pPr>
        <w:pStyle w:val="Heading1"/>
        <w:tabs>
          <w:tab w:pos="1363" w:val="left" w:leader="none"/>
        </w:tabs>
        <w:spacing w:line="122" w:lineRule="exact"/>
        <w:ind w:left="614"/>
      </w:pPr>
      <w:r>
        <w:rPr>
          <w:color w:val="333333"/>
          <w:w w:val="105"/>
        </w:rPr>
        <w:t>Produto</w:t>
        <w:tab/>
        <w:t>Código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  <w:position w:val="7"/>
        </w:rPr>
        <w:t>Programação</w:t>
      </w:r>
    </w:p>
    <w:p>
      <w:pPr>
        <w:tabs>
          <w:tab w:pos="1455" w:val="left" w:leader="none"/>
          <w:tab w:pos="3024" w:val="left" w:leader="none"/>
          <w:tab w:pos="3875" w:val="left" w:leader="none"/>
          <w:tab w:pos="4721" w:val="left" w:leader="none"/>
        </w:tabs>
        <w:spacing w:line="122" w:lineRule="exact" w:before="101"/>
        <w:ind w:left="430" w:right="0" w:firstLine="0"/>
        <w:jc w:val="left"/>
        <w:rPr>
          <w:b/>
          <w:sz w:val="10"/>
        </w:rPr>
      </w:pPr>
      <w:r>
        <w:rPr/>
        <w:br w:type="column"/>
      </w:r>
      <w:r>
        <w:rPr>
          <w:b/>
          <w:color w:val="333333"/>
          <w:w w:val="105"/>
          <w:sz w:val="10"/>
        </w:rPr>
        <w:t>Fabricante</w:t>
        <w:tab/>
        <w:t>Embalagem   </w:t>
      </w:r>
      <w:r>
        <w:rPr>
          <w:b/>
          <w:color w:val="333333"/>
          <w:spacing w:val="4"/>
          <w:w w:val="105"/>
          <w:sz w:val="10"/>
        </w:rPr>
        <w:t> </w:t>
      </w:r>
      <w:r>
        <w:rPr>
          <w:b/>
          <w:color w:val="333333"/>
          <w:w w:val="105"/>
          <w:sz w:val="10"/>
        </w:rPr>
        <w:t>Fornecedor</w:t>
        <w:tab/>
        <w:t>Comentário</w:t>
        <w:tab/>
        <w:t>Justificativa</w:t>
        <w:tab/>
      </w:r>
      <w:r>
        <w:rPr>
          <w:b/>
          <w:color w:val="333333"/>
          <w:spacing w:val="-4"/>
          <w:w w:val="105"/>
          <w:position w:val="7"/>
          <w:sz w:val="10"/>
        </w:rPr>
        <w:t>Preço</w:t>
      </w:r>
    </w:p>
    <w:p>
      <w:pPr>
        <w:spacing w:line="122" w:lineRule="exact" w:before="101"/>
        <w:ind w:left="116" w:right="0" w:firstLine="0"/>
        <w:jc w:val="left"/>
        <w:rPr>
          <w:b/>
          <w:sz w:val="10"/>
        </w:rPr>
      </w:pPr>
      <w:r>
        <w:rPr/>
        <w:br w:type="column"/>
      </w:r>
      <w:r>
        <w:rPr>
          <w:b/>
          <w:color w:val="333333"/>
          <w:w w:val="105"/>
          <w:position w:val="7"/>
          <w:sz w:val="10"/>
        </w:rPr>
        <w:t>Preço </w:t>
      </w:r>
      <w:r>
        <w:rPr>
          <w:b/>
          <w:color w:val="333333"/>
          <w:w w:val="105"/>
          <w:sz w:val="10"/>
        </w:rPr>
        <w:t>Rent(%) Quantidade Valor Total Usuário</w:t>
      </w:r>
    </w:p>
    <w:p>
      <w:pPr>
        <w:spacing w:after="0" w:line="122" w:lineRule="exact"/>
        <w:jc w:val="left"/>
        <w:rPr>
          <w:sz w:val="10"/>
        </w:rPr>
        <w:sectPr>
          <w:type w:val="continuous"/>
          <w:pgSz w:w="11900" w:h="16840"/>
          <w:pgMar w:top="460" w:bottom="460" w:left="600" w:right="0"/>
          <w:cols w:num="3" w:equalWidth="0">
            <w:col w:w="2462" w:space="40"/>
            <w:col w:w="5017" w:space="39"/>
            <w:col w:w="3742"/>
          </w:cols>
        </w:sectPr>
      </w:pPr>
    </w:p>
    <w:p>
      <w:pPr>
        <w:tabs>
          <w:tab w:pos="7159" w:val="left" w:leader="none"/>
        </w:tabs>
        <w:spacing w:before="4"/>
        <w:ind w:left="1831" w:right="0" w:firstLine="0"/>
        <w:jc w:val="left"/>
        <w:rPr>
          <w:b/>
          <w:sz w:val="10"/>
        </w:rPr>
      </w:pPr>
      <w:r>
        <w:rPr>
          <w:b/>
          <w:color w:val="333333"/>
          <w:w w:val="105"/>
          <w:sz w:val="10"/>
        </w:rPr>
        <w:t>de</w:t>
      </w:r>
      <w:r>
        <w:rPr>
          <w:b/>
          <w:color w:val="333333"/>
          <w:spacing w:val="-3"/>
          <w:w w:val="105"/>
          <w:sz w:val="10"/>
        </w:rPr>
        <w:t> </w:t>
      </w:r>
      <w:r>
        <w:rPr>
          <w:b/>
          <w:color w:val="333333"/>
          <w:w w:val="105"/>
          <w:sz w:val="10"/>
        </w:rPr>
        <w:t>Entrega</w:t>
        <w:tab/>
        <w:t>Unitário</w:t>
      </w:r>
      <w:r>
        <w:rPr>
          <w:b/>
          <w:color w:val="333333"/>
          <w:spacing w:val="18"/>
          <w:w w:val="105"/>
          <w:sz w:val="10"/>
        </w:rPr>
        <w:t> </w:t>
      </w:r>
      <w:r>
        <w:rPr>
          <w:b/>
          <w:color w:val="333333"/>
          <w:w w:val="105"/>
          <w:sz w:val="10"/>
        </w:rPr>
        <w:t>Fábrica</w:t>
      </w:r>
    </w:p>
    <w:p>
      <w:pPr>
        <w:pStyle w:val="BodyText"/>
        <w:spacing w:before="5"/>
        <w:rPr>
          <w:b/>
          <w:sz w:val="8"/>
        </w:rPr>
      </w:pPr>
    </w:p>
    <w:p>
      <w:pPr>
        <w:pStyle w:val="BodyText"/>
        <w:spacing w:line="22" w:lineRule="exact"/>
        <w:ind w:left="169"/>
        <w:rPr>
          <w:sz w:val="2"/>
        </w:rPr>
      </w:pPr>
      <w:r>
        <w:rPr>
          <w:sz w:val="2"/>
        </w:rPr>
        <w:pict>
          <v:group style="width:523.5500pt;height:1.150pt;mso-position-horizontal-relative:char;mso-position-vertical-relative:line" coordorigin="0,0" coordsize="10471,23">
            <v:rect style="position:absolute;left:0;top:0;width:10471;height:12" filled="true" fillcolor="#999999" stroked="false">
              <v:fill type="solid"/>
            </v:rect>
            <v:shape style="position:absolute;left:-1;top:0;width:10471;height:23" coordorigin="0,0" coordsize="10471,23" path="m10470,0l10459,11,0,11,0,22,10459,22,10470,22,10470,11,10470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2" w:lineRule="exact"/>
        <w:rPr>
          <w:sz w:val="2"/>
        </w:rPr>
        <w:sectPr>
          <w:type w:val="continuous"/>
          <w:pgSz w:w="11900" w:h="16840"/>
          <w:pgMar w:top="460" w:bottom="460" w:left="600" w:right="0"/>
        </w:sectPr>
      </w:pPr>
    </w:p>
    <w:p>
      <w:pPr>
        <w:pStyle w:val="BodyText"/>
        <w:spacing w:before="7"/>
        <w:rPr>
          <w:b/>
          <w:sz w:val="17"/>
        </w:rPr>
      </w:pPr>
    </w:p>
    <w:p>
      <w:pPr>
        <w:pStyle w:val="BodyText"/>
        <w:ind w:left="443" w:right="-8" w:firstLine="14"/>
      </w:pPr>
      <w:r>
        <w:rPr>
          <w:color w:val="333333"/>
          <w:w w:val="105"/>
        </w:rPr>
        <w:t>VITELINATO DE </w:t>
      </w:r>
      <w:r>
        <w:rPr>
          <w:color w:val="333333"/>
          <w:spacing w:val="-3"/>
          <w:w w:val="105"/>
        </w:rPr>
        <w:t>PRATA </w:t>
      </w:r>
      <w:r>
        <w:rPr>
          <w:color w:val="333333"/>
          <w:w w:val="105"/>
        </w:rPr>
        <w:t>10% </w:t>
      </w:r>
      <w:r>
        <w:rPr>
          <w:color w:val="333333"/>
          <w:spacing w:val="-6"/>
          <w:w w:val="105"/>
        </w:rPr>
        <w:t>SOL</w:t>
      </w:r>
    </w:p>
    <w:p>
      <w:pPr>
        <w:pStyle w:val="BodyText"/>
        <w:tabs>
          <w:tab w:pos="551" w:val="left" w:leader="none"/>
        </w:tabs>
        <w:spacing w:before="4"/>
        <w:ind w:left="431" w:hanging="262"/>
      </w:pPr>
      <w:r>
        <w:rPr>
          <w:color w:val="333333"/>
          <w:w w:val="105"/>
        </w:rPr>
        <w:t>27</w:t>
        <w:tab/>
        <w:tab/>
        <w:t>OFTALMICA 100MG/ML 5ML</w:t>
      </w:r>
      <w:r>
        <w:rPr>
          <w:color w:val="333333"/>
          <w:spacing w:val="-8"/>
          <w:w w:val="105"/>
        </w:rPr>
        <w:t> </w:t>
      </w:r>
      <w:r>
        <w:rPr>
          <w:color w:val="333333"/>
          <w:spacing w:val="-19"/>
          <w:w w:val="105"/>
        </w:rPr>
        <w:t>-</w:t>
      </w:r>
    </w:p>
    <w:p>
      <w:pPr>
        <w:pStyle w:val="BodyText"/>
        <w:spacing w:before="4"/>
        <w:ind w:left="635"/>
      </w:pPr>
      <w:r>
        <w:rPr>
          <w:color w:val="333333"/>
          <w:w w:val="105"/>
        </w:rPr>
        <w:t>FRASCO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tabs>
          <w:tab w:pos="841" w:val="left" w:leader="none"/>
        </w:tabs>
        <w:ind w:left="146"/>
      </w:pPr>
      <w:r>
        <w:rPr>
          <w:color w:val="333333"/>
          <w:w w:val="105"/>
        </w:rPr>
        <w:t>29204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4"/>
      </w:pPr>
    </w:p>
    <w:p>
      <w:pPr>
        <w:pStyle w:val="BodyText"/>
        <w:tabs>
          <w:tab w:pos="1777" w:val="left" w:leader="none"/>
        </w:tabs>
        <w:spacing w:line="163" w:lineRule="auto"/>
        <w:ind w:left="169" w:firstLine="94"/>
      </w:pPr>
      <w:r>
        <w:rPr>
          <w:color w:val="333333"/>
          <w:w w:val="105"/>
        </w:rPr>
        <w:t>citopharma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manipulação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|</w:t>
        <w:tab/>
      </w:r>
      <w:r>
        <w:rPr>
          <w:color w:val="333333"/>
          <w:spacing w:val="-5"/>
          <w:w w:val="105"/>
          <w:position w:val="-5"/>
        </w:rPr>
        <w:t>frasco </w:t>
      </w:r>
      <w:r>
        <w:rPr>
          <w:color w:val="333333"/>
          <w:w w:val="105"/>
        </w:rPr>
        <w:t>vitelinato de prata 10% - 5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ml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ind w:left="263"/>
      </w:pPr>
      <w:r>
        <w:rPr>
          <w:color w:val="333333"/>
          <w:w w:val="105"/>
        </w:rPr>
        <w:t>Citopharma</w:t>
      </w:r>
    </w:p>
    <w:p>
      <w:pPr>
        <w:pStyle w:val="BodyText"/>
        <w:tabs>
          <w:tab w:pos="1338" w:val="left" w:leader="none"/>
        </w:tabs>
        <w:spacing w:line="163" w:lineRule="auto" w:before="15"/>
        <w:ind w:left="198" w:right="38" w:hanging="29"/>
      </w:pPr>
      <w:r>
        <w:rPr>
          <w:color w:val="333333"/>
          <w:w w:val="105"/>
        </w:rPr>
        <w:t>Manipulação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de</w:t>
        <w:tab/>
      </w:r>
      <w:r>
        <w:rPr>
          <w:color w:val="333333"/>
          <w:spacing w:val="-18"/>
          <w:w w:val="105"/>
          <w:position w:val="-5"/>
        </w:rPr>
        <w:t>- </w:t>
      </w:r>
      <w:r>
        <w:rPr>
          <w:color w:val="333333"/>
          <w:w w:val="105"/>
        </w:rPr>
        <w:t>Medicamentos</w:t>
      </w:r>
    </w:p>
    <w:p>
      <w:pPr>
        <w:pStyle w:val="BodyText"/>
        <w:spacing w:before="9"/>
        <w:ind w:left="204"/>
      </w:pPr>
      <w:r>
        <w:rPr>
          <w:color w:val="333333"/>
          <w:w w:val="105"/>
        </w:rPr>
        <w:t>Especiais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ind w:left="169"/>
        <w:jc w:val="center"/>
      </w:pPr>
      <w:r>
        <w:rPr>
          <w:color w:val="333333"/>
          <w:w w:val="105"/>
        </w:rPr>
        <w:t>;- OCTA LAB </w:t>
      </w:r>
      <w:r>
        <w:rPr>
          <w:color w:val="333333"/>
          <w:spacing w:val="-6"/>
          <w:w w:val="105"/>
        </w:rPr>
        <w:t>não</w:t>
      </w:r>
    </w:p>
    <w:p>
      <w:pPr>
        <w:pStyle w:val="BodyText"/>
        <w:spacing w:before="2"/>
        <w:ind w:left="172"/>
        <w:jc w:val="center"/>
      </w:pPr>
      <w:r>
        <w:rPr>
          <w:color w:val="333333"/>
          <w:w w:val="105"/>
        </w:rPr>
        <w:t>atingiu faturamento minimo.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ind w:left="67" w:right="-5" w:firstLine="125"/>
      </w:pPr>
      <w:r>
        <w:rPr>
          <w:color w:val="333333"/>
          <w:w w:val="105"/>
        </w:rPr>
        <w:t>R$ </w:t>
      </w:r>
      <w:r>
        <w:rPr>
          <w:color w:val="333333"/>
        </w:rPr>
        <w:t>79,0000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tabs>
          <w:tab w:pos="1218" w:val="left" w:leader="none"/>
        </w:tabs>
        <w:spacing w:line="154" w:lineRule="exact"/>
        <w:ind w:left="163"/>
      </w:pPr>
      <w:r>
        <w:rPr>
          <w:color w:val="333333"/>
          <w:w w:val="105"/>
          <w:position w:val="6"/>
        </w:rPr>
        <w:t>R$</w:t>
        <w:tab/>
      </w:r>
      <w:r>
        <w:rPr>
          <w:color w:val="333333"/>
          <w:w w:val="105"/>
        </w:rPr>
        <w:t>5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Frasco</w:t>
      </w:r>
    </w:p>
    <w:p>
      <w:pPr>
        <w:pStyle w:val="BodyText"/>
        <w:spacing w:line="94" w:lineRule="exact"/>
        <w:ind w:left="66"/>
      </w:pPr>
      <w:r>
        <w:rPr>
          <w:color w:val="333333"/>
          <w:w w:val="105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ind w:left="169" w:right="-3" w:firstLine="153"/>
      </w:pPr>
      <w:r>
        <w:rPr>
          <w:color w:val="333333"/>
          <w:w w:val="105"/>
        </w:rPr>
        <w:t>R$ </w:t>
      </w:r>
      <w:r>
        <w:rPr>
          <w:color w:val="333333"/>
        </w:rPr>
        <w:t>395,0000</w:t>
      </w:r>
    </w:p>
    <w:p>
      <w:pPr>
        <w:pStyle w:val="BodyText"/>
        <w:spacing w:before="90"/>
        <w:ind w:left="106" w:right="685" w:hanging="1"/>
        <w:jc w:val="center"/>
      </w:pPr>
      <w:r>
        <w:rPr/>
        <w:br w:type="column"/>
      </w:r>
      <w:r>
        <w:rPr>
          <w:color w:val="333333"/>
          <w:w w:val="105"/>
        </w:rPr>
        <w:t>Danielly Evelyn Pereira </w:t>
      </w:r>
      <w:r>
        <w:rPr>
          <w:color w:val="333333"/>
          <w:spacing w:val="-9"/>
          <w:w w:val="105"/>
        </w:rPr>
        <w:t>Da </w:t>
      </w:r>
      <w:r>
        <w:rPr>
          <w:color w:val="333333"/>
          <w:w w:val="105"/>
        </w:rPr>
        <w:t>Cruz</w:t>
      </w:r>
    </w:p>
    <w:p>
      <w:pPr>
        <w:pStyle w:val="BodyText"/>
        <w:spacing w:before="9"/>
      </w:pPr>
    </w:p>
    <w:p>
      <w:pPr>
        <w:pStyle w:val="BodyText"/>
        <w:ind w:left="55" w:right="633"/>
        <w:jc w:val="center"/>
      </w:pPr>
      <w:r>
        <w:rPr>
          <w:color w:val="333333"/>
          <w:w w:val="105"/>
        </w:rPr>
        <w:t>12/05/2023</w:t>
      </w:r>
    </w:p>
    <w:p>
      <w:pPr>
        <w:pStyle w:val="BodyText"/>
        <w:spacing w:before="2"/>
        <w:ind w:left="55" w:right="633"/>
        <w:jc w:val="center"/>
      </w:pPr>
      <w:r>
        <w:rPr>
          <w:color w:val="333333"/>
          <w:w w:val="105"/>
        </w:rPr>
        <w:t>09:25</w:t>
      </w:r>
    </w:p>
    <w:p>
      <w:pPr>
        <w:spacing w:after="0"/>
        <w:jc w:val="center"/>
        <w:sectPr>
          <w:type w:val="continuous"/>
          <w:pgSz w:w="11900" w:h="16840"/>
          <w:pgMar w:top="460" w:bottom="460" w:left="600" w:right="0"/>
          <w:cols w:num="9" w:equalWidth="0">
            <w:col w:w="1215" w:space="40"/>
            <w:col w:w="919" w:space="174"/>
            <w:col w:w="2052" w:space="72"/>
            <w:col w:w="1417" w:space="251"/>
            <w:col w:w="938" w:space="39"/>
            <w:col w:w="440" w:space="40"/>
            <w:col w:w="1644" w:space="153"/>
            <w:col w:w="599" w:space="40"/>
            <w:col w:w="1267"/>
          </w:cols>
        </w:sectPr>
      </w:pPr>
    </w:p>
    <w:p>
      <w:pPr>
        <w:pStyle w:val="BodyText"/>
        <w:spacing w:before="5" w:after="1"/>
        <w:rPr>
          <w:sz w:val="8"/>
        </w:rPr>
      </w:pPr>
    </w:p>
    <w:p>
      <w:pPr>
        <w:pStyle w:val="BodyText"/>
        <w:spacing w:line="22" w:lineRule="exact"/>
        <w:ind w:left="169"/>
        <w:rPr>
          <w:sz w:val="2"/>
        </w:rPr>
      </w:pPr>
      <w:r>
        <w:rPr>
          <w:sz w:val="2"/>
        </w:rPr>
        <w:pict>
          <v:group style="width:523.5500pt;height:1.150pt;mso-position-horizontal-relative:char;mso-position-vertical-relative:line" coordorigin="0,0" coordsize="10471,23">
            <v:rect style="position:absolute;left:0;top:0;width:10471;height:12" filled="true" fillcolor="#999999" stroked="false">
              <v:fill type="solid"/>
            </v:rect>
            <v:shape style="position:absolute;left:-1;top:0;width:10471;height:23" coordorigin="0,0" coordsize="10471,23" path="m10470,0l10459,11,0,11,0,22,10459,22,10470,22,10470,11,10470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2" w:lineRule="exact"/>
        <w:rPr>
          <w:sz w:val="2"/>
        </w:rPr>
        <w:sectPr>
          <w:type w:val="continuous"/>
          <w:pgSz w:w="11900" w:h="16840"/>
          <w:pgMar w:top="460" w:bottom="460" w:left="600" w:right="0"/>
        </w:sectPr>
      </w:pPr>
    </w:p>
    <w:p>
      <w:pPr>
        <w:pStyle w:val="Heading1"/>
        <w:ind w:right="-4" w:firstLine="64"/>
      </w:pPr>
      <w:r>
        <w:rPr>
          <w:color w:val="333333"/>
          <w:w w:val="105"/>
        </w:rPr>
        <w:t>Total </w:t>
      </w:r>
      <w:r>
        <w:rPr>
          <w:color w:val="333333"/>
        </w:rPr>
        <w:t>Parcial:</w:t>
      </w:r>
    </w:p>
    <w:p>
      <w:pPr>
        <w:pStyle w:val="BodyText"/>
        <w:tabs>
          <w:tab w:pos="1191" w:val="left" w:leader="none"/>
        </w:tabs>
        <w:spacing w:line="154" w:lineRule="exact" w:before="96"/>
        <w:ind w:left="408"/>
      </w:pPr>
      <w:r>
        <w:rPr/>
        <w:br w:type="column"/>
      </w:r>
      <w:r>
        <w:rPr>
          <w:color w:val="333333"/>
          <w:w w:val="105"/>
        </w:rPr>
        <w:t>5.0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94" w:lineRule="exact"/>
        <w:ind w:left="971" w:right="1238"/>
        <w:jc w:val="center"/>
      </w:pPr>
      <w:r>
        <w:rPr>
          <w:color w:val="333333"/>
          <w:w w:val="105"/>
        </w:rPr>
        <w:t>395,0000</w:t>
      </w:r>
    </w:p>
    <w:p>
      <w:pPr>
        <w:spacing w:after="0" w:line="94" w:lineRule="exact"/>
        <w:jc w:val="center"/>
        <w:sectPr>
          <w:type w:val="continuous"/>
          <w:pgSz w:w="11900" w:h="16840"/>
          <w:pgMar w:top="460" w:bottom="460" w:left="600" w:right="0"/>
          <w:cols w:num="2" w:equalWidth="0">
            <w:col w:w="8487" w:space="40"/>
            <w:col w:w="2773"/>
          </w:cols>
        </w:sect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2" w:lineRule="exact"/>
        <w:ind w:left="169"/>
        <w:rPr>
          <w:sz w:val="2"/>
        </w:rPr>
      </w:pPr>
      <w:r>
        <w:rPr>
          <w:sz w:val="2"/>
        </w:rPr>
        <w:pict>
          <v:group style="width:523.5500pt;height:1.150pt;mso-position-horizontal-relative:char;mso-position-vertical-relative:line" coordorigin="0,0" coordsize="10471,23">
            <v:rect style="position:absolute;left:0;top:0;width:10471;height:12" filled="true" fillcolor="#999999" stroked="false">
              <v:fill type="solid"/>
            </v:rect>
            <v:shape style="position:absolute;left:-1;top:0;width:10471;height:23" coordorigin="0,0" coordsize="10471,23" path="m10470,0l10459,11,0,11,0,22,10459,22,10470,22,10470,11,10470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0"/>
        <w:ind w:left="1583" w:right="2068"/>
        <w:jc w:val="center"/>
      </w:pPr>
      <w:r>
        <w:rPr/>
        <w:pict>
          <v:group style="position:absolute;margin-left:38.477638pt;margin-top:15.63512pt;width:523.5500pt;height:1.150pt;mso-position-horizontal-relative:page;mso-position-vertical-relative:paragraph;z-index:-15707648;mso-wrap-distance-left:0;mso-wrap-distance-right:0" coordorigin="770,313" coordsize="10471,23">
            <v:rect style="position:absolute;left:769;top:312;width:10471;height:12" filled="true" fillcolor="#999999" stroked="false">
              <v:fill type="solid"/>
            </v:rect>
            <v:shape style="position:absolute;left:769;top:312;width:10471;height:23" coordorigin="770,313" coordsize="10471,23" path="m11240,313l11228,324,770,324,770,335,11228,335,11240,335,11240,324,11240,313xe" filled="true" fillcolor="#ededed" stroked="false">
              <v:path arrowok="t"/>
              <v:fill type="solid"/>
            </v:shape>
            <v:shape style="position:absolute;left:769;top:312;width:12;height:23" coordorigin="770,313" coordsize="12,23" path="m770,335l770,313,781,313,781,324,770,335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w w:val="105"/>
        </w:rPr>
        <w:t>Total de Itens da Cotação: 27     Total de Itens Impressos: 1</w:t>
      </w:r>
    </w:p>
    <w:p>
      <w:pPr>
        <w:pStyle w:val="BodyText"/>
        <w:spacing w:before="2"/>
        <w:rPr>
          <w:sz w:val="11"/>
        </w:rPr>
      </w:pPr>
    </w:p>
    <w:p>
      <w:pPr>
        <w:spacing w:after="0"/>
        <w:rPr>
          <w:sz w:val="11"/>
        </w:rPr>
        <w:sectPr>
          <w:pgSz w:w="11900" w:h="16840"/>
          <w:pgMar w:header="274" w:footer="279" w:top="460" w:bottom="480" w:left="600" w:right="0"/>
        </w:sectPr>
      </w:pPr>
    </w:p>
    <w:p>
      <w:pPr>
        <w:pStyle w:val="Heading1"/>
        <w:tabs>
          <w:tab w:pos="1363" w:val="left" w:leader="none"/>
        </w:tabs>
        <w:spacing w:line="123" w:lineRule="exact" w:before="100"/>
        <w:ind w:left="614"/>
      </w:pPr>
      <w:r>
        <w:rPr>
          <w:color w:val="333333"/>
          <w:w w:val="105"/>
        </w:rPr>
        <w:t>Produto</w:t>
        <w:tab/>
        <w:t>Código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  <w:position w:val="6"/>
        </w:rPr>
        <w:t>Programação</w:t>
      </w:r>
    </w:p>
    <w:p>
      <w:pPr>
        <w:tabs>
          <w:tab w:pos="1455" w:val="left" w:leader="none"/>
          <w:tab w:pos="3024" w:val="left" w:leader="none"/>
          <w:tab w:pos="3875" w:val="left" w:leader="none"/>
          <w:tab w:pos="4721" w:val="left" w:leader="none"/>
        </w:tabs>
        <w:spacing w:line="123" w:lineRule="exact" w:before="100"/>
        <w:ind w:left="430" w:right="0" w:firstLine="0"/>
        <w:jc w:val="left"/>
        <w:rPr>
          <w:b/>
          <w:sz w:val="10"/>
        </w:rPr>
      </w:pPr>
      <w:r>
        <w:rPr/>
        <w:br w:type="column"/>
      </w:r>
      <w:r>
        <w:rPr>
          <w:b/>
          <w:color w:val="333333"/>
          <w:w w:val="105"/>
          <w:sz w:val="10"/>
        </w:rPr>
        <w:t>Fabricante</w:t>
        <w:tab/>
        <w:t>Embalagem   </w:t>
      </w:r>
      <w:r>
        <w:rPr>
          <w:b/>
          <w:color w:val="333333"/>
          <w:spacing w:val="4"/>
          <w:w w:val="105"/>
          <w:sz w:val="10"/>
        </w:rPr>
        <w:t> </w:t>
      </w:r>
      <w:r>
        <w:rPr>
          <w:b/>
          <w:color w:val="333333"/>
          <w:w w:val="105"/>
          <w:sz w:val="10"/>
        </w:rPr>
        <w:t>Fornecedor</w:t>
        <w:tab/>
        <w:t>Comentário</w:t>
        <w:tab/>
        <w:t>Justificativa</w:t>
        <w:tab/>
      </w:r>
      <w:r>
        <w:rPr>
          <w:b/>
          <w:color w:val="333333"/>
          <w:spacing w:val="-4"/>
          <w:w w:val="105"/>
          <w:position w:val="6"/>
          <w:sz w:val="10"/>
        </w:rPr>
        <w:t>Preço</w:t>
      </w:r>
    </w:p>
    <w:p>
      <w:pPr>
        <w:spacing w:line="123" w:lineRule="exact" w:before="100"/>
        <w:ind w:left="116" w:right="0" w:firstLine="0"/>
        <w:jc w:val="left"/>
        <w:rPr>
          <w:b/>
          <w:sz w:val="10"/>
        </w:rPr>
      </w:pPr>
      <w:r>
        <w:rPr/>
        <w:br w:type="column"/>
      </w:r>
      <w:r>
        <w:rPr>
          <w:b/>
          <w:color w:val="333333"/>
          <w:w w:val="105"/>
          <w:position w:val="6"/>
          <w:sz w:val="10"/>
        </w:rPr>
        <w:t>Preço </w:t>
      </w:r>
      <w:r>
        <w:rPr>
          <w:b/>
          <w:color w:val="333333"/>
          <w:w w:val="105"/>
          <w:sz w:val="10"/>
        </w:rPr>
        <w:t>Rent(%) Quantidade Valor Total Usuário</w:t>
      </w:r>
    </w:p>
    <w:p>
      <w:pPr>
        <w:spacing w:after="0" w:line="123" w:lineRule="exact"/>
        <w:jc w:val="left"/>
        <w:rPr>
          <w:sz w:val="10"/>
        </w:rPr>
        <w:sectPr>
          <w:type w:val="continuous"/>
          <w:pgSz w:w="11900" w:h="16840"/>
          <w:pgMar w:top="460" w:bottom="460" w:left="600" w:right="0"/>
          <w:cols w:num="3" w:equalWidth="0">
            <w:col w:w="2462" w:space="40"/>
            <w:col w:w="5017" w:space="39"/>
            <w:col w:w="3742"/>
          </w:cols>
        </w:sectPr>
      </w:pPr>
    </w:p>
    <w:p>
      <w:pPr>
        <w:tabs>
          <w:tab w:pos="7159" w:val="left" w:leader="none"/>
        </w:tabs>
        <w:spacing w:before="4" w:after="91"/>
        <w:ind w:left="1831" w:right="0" w:firstLine="0"/>
        <w:jc w:val="left"/>
        <w:rPr>
          <w:b/>
          <w:sz w:val="10"/>
        </w:rPr>
      </w:pPr>
      <w:r>
        <w:rPr/>
        <w:pict>
          <v:shape style="position:absolute;margin-left:413.143524pt;margin-top:37.909191pt;width:15.8pt;height:6.3pt;mso-position-horizontal-relative:page;mso-position-vertical-relative:paragraph;z-index:-168949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b/>
          <w:color w:val="333333"/>
          <w:w w:val="105"/>
          <w:sz w:val="10"/>
        </w:rPr>
        <w:t>de</w:t>
      </w:r>
      <w:r>
        <w:rPr>
          <w:b/>
          <w:color w:val="333333"/>
          <w:spacing w:val="-3"/>
          <w:w w:val="105"/>
          <w:sz w:val="10"/>
        </w:rPr>
        <w:t> </w:t>
      </w:r>
      <w:r>
        <w:rPr>
          <w:b/>
          <w:color w:val="333333"/>
          <w:w w:val="105"/>
          <w:sz w:val="10"/>
        </w:rPr>
        <w:t>Entrega</w:t>
        <w:tab/>
        <w:t>Unitário</w:t>
      </w:r>
      <w:r>
        <w:rPr>
          <w:b/>
          <w:color w:val="333333"/>
          <w:spacing w:val="18"/>
          <w:w w:val="105"/>
          <w:sz w:val="10"/>
        </w:rPr>
        <w:t> </w:t>
      </w:r>
      <w:r>
        <w:rPr>
          <w:b/>
          <w:color w:val="333333"/>
          <w:w w:val="105"/>
          <w:sz w:val="10"/>
        </w:rPr>
        <w:t>Fábrica</w:t>
      </w:r>
    </w:p>
    <w:p>
      <w:pPr>
        <w:pStyle w:val="BodyText"/>
        <w:spacing w:line="22" w:lineRule="exact"/>
        <w:ind w:left="169"/>
        <w:rPr>
          <w:sz w:val="2"/>
        </w:rPr>
      </w:pPr>
      <w:r>
        <w:rPr>
          <w:sz w:val="2"/>
        </w:rPr>
        <w:pict>
          <v:group style="width:523.5500pt;height:1.150pt;mso-position-horizontal-relative:char;mso-position-vertical-relative:line" coordorigin="0,0" coordsize="10471,23">
            <v:rect style="position:absolute;left:0;top:0;width:10471;height:12" filled="true" fillcolor="#999999" stroked="false">
              <v:fill type="solid"/>
            </v:rect>
            <v:shape style="position:absolute;left:-1;top:0;width:10471;height:23" coordorigin="0,0" coordsize="10471,23" path="m10470,0l10459,11,0,11,0,22,10459,22,10470,22,10470,11,10470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2" w:lineRule="exact"/>
        <w:rPr>
          <w:sz w:val="2"/>
        </w:rPr>
        <w:sectPr>
          <w:type w:val="continuous"/>
          <w:pgSz w:w="11900" w:h="16840"/>
          <w:pgMar w:top="460" w:bottom="460" w:left="600" w:right="0"/>
        </w:sectPr>
      </w:pPr>
    </w:p>
    <w:p>
      <w:pPr>
        <w:pStyle w:val="BodyText"/>
        <w:rPr>
          <w:b/>
          <w:sz w:val="12"/>
        </w:rPr>
      </w:pPr>
    </w:p>
    <w:p>
      <w:pPr>
        <w:pStyle w:val="BodyText"/>
        <w:spacing w:before="8"/>
        <w:rPr>
          <w:b/>
          <w:sz w:val="16"/>
        </w:rPr>
      </w:pPr>
    </w:p>
    <w:p>
      <w:pPr>
        <w:pStyle w:val="BodyText"/>
        <w:ind w:left="419"/>
      </w:pPr>
      <w:r>
        <w:rPr>
          <w:color w:val="333333"/>
          <w:w w:val="105"/>
        </w:rPr>
        <w:t>ANFOTERICINA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B</w:t>
      </w:r>
    </w:p>
    <w:p>
      <w:pPr>
        <w:pStyle w:val="BodyText"/>
        <w:spacing w:before="2"/>
        <w:ind w:left="422" w:hanging="225"/>
      </w:pPr>
      <w:r>
        <w:rPr>
          <w:color w:val="333333"/>
          <w:w w:val="105"/>
        </w:rPr>
        <w:t>4 INJETAVEL 50MG </w:t>
      </w:r>
      <w:r>
        <w:rPr>
          <w:color w:val="333333"/>
          <w:spacing w:val="-18"/>
          <w:w w:val="105"/>
        </w:rPr>
        <w:t>- </w:t>
      </w:r>
      <w:r>
        <w:rPr>
          <w:color w:val="333333"/>
          <w:w w:val="105"/>
        </w:rPr>
        <w:t>FRASCO/AMPOLA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tabs>
          <w:tab w:pos="801" w:val="left" w:leader="none"/>
          <w:tab w:pos="1322" w:val="left" w:leader="none"/>
        </w:tabs>
        <w:ind w:left="106"/>
      </w:pPr>
      <w:r>
        <w:rPr>
          <w:color w:val="333333"/>
          <w:w w:val="105"/>
        </w:rPr>
        <w:t>13903</w:t>
        <w:tab/>
        <w:t>-</w:t>
        <w:tab/>
        <w:t>ANFORICIN B,</w:t>
      </w:r>
      <w:r>
        <w:rPr>
          <w:color w:val="333333"/>
          <w:spacing w:val="-2"/>
          <w:w w:val="105"/>
        </w:rPr>
        <w:t> </w:t>
      </w:r>
      <w:r>
        <w:rPr>
          <w:color w:val="333333"/>
          <w:spacing w:val="-4"/>
          <w:w w:val="105"/>
        </w:rPr>
        <w:t>CRISTALIA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78"/>
        <w:ind w:left="142" w:hanging="1"/>
        <w:jc w:val="center"/>
      </w:pPr>
      <w:r>
        <w:rPr>
          <w:color w:val="333333"/>
          <w:w w:val="105"/>
        </w:rPr>
        <w:t>50 MG PO LIOF INJ </w:t>
      </w:r>
      <w:r>
        <w:rPr>
          <w:color w:val="333333"/>
          <w:spacing w:val="-10"/>
          <w:w w:val="105"/>
        </w:rPr>
        <w:t>CX </w:t>
      </w:r>
      <w:r>
        <w:rPr>
          <w:color w:val="333333"/>
          <w:w w:val="105"/>
        </w:rPr>
        <w:t>25 </w:t>
      </w:r>
      <w:r>
        <w:rPr>
          <w:color w:val="333333"/>
          <w:spacing w:val="-3"/>
          <w:w w:val="105"/>
        </w:rPr>
        <w:t>FA </w:t>
      </w:r>
      <w:r>
        <w:rPr>
          <w:color w:val="333333"/>
          <w:w w:val="105"/>
        </w:rPr>
        <w:t>VD TRANS + SOL DIL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ind w:left="155" w:right="38" w:hanging="1"/>
        <w:jc w:val="center"/>
      </w:pPr>
      <w:r>
        <w:rPr>
          <w:color w:val="333333"/>
          <w:w w:val="105"/>
        </w:rPr>
        <w:t>Comercial Cirurgica </w:t>
      </w:r>
      <w:r>
        <w:rPr>
          <w:color w:val="333333"/>
        </w:rPr>
        <w:t>Rioclarense </w:t>
      </w:r>
      <w:r>
        <w:rPr>
          <w:color w:val="333333"/>
          <w:w w:val="105"/>
        </w:rPr>
        <w:t>Ltda- SP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ind w:left="799" w:right="134"/>
        <w:jc w:val="center"/>
      </w:pPr>
      <w:r>
        <w:rPr>
          <w:color w:val="333333"/>
          <w:w w:val="105"/>
        </w:rPr>
        <w:t>;ATIVA não atende a</w:t>
      </w:r>
    </w:p>
    <w:p>
      <w:pPr>
        <w:pStyle w:val="BodyText"/>
        <w:tabs>
          <w:tab w:pos="806" w:val="left" w:leader="none"/>
        </w:tabs>
        <w:spacing w:line="125" w:lineRule="exact"/>
        <w:ind w:left="197"/>
      </w:pPr>
      <w:r>
        <w:rPr>
          <w:color w:val="333333"/>
          <w:w w:val="105"/>
          <w:position w:val="6"/>
        </w:rPr>
        <w:t>-</w:t>
        <w:tab/>
      </w:r>
      <w:r>
        <w:rPr>
          <w:color w:val="333333"/>
          <w:w w:val="105"/>
        </w:rPr>
        <w:t>condição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de</w:t>
      </w:r>
    </w:p>
    <w:p>
      <w:pPr>
        <w:pStyle w:val="BodyText"/>
        <w:spacing w:before="2"/>
        <w:ind w:left="662"/>
        <w:jc w:val="center"/>
      </w:pPr>
      <w:r>
        <w:rPr>
          <w:color w:val="333333"/>
          <w:spacing w:val="-1"/>
          <w:w w:val="105"/>
        </w:rPr>
        <w:t>pagamento/prazo.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ind w:left="33" w:right="-5" w:firstLine="125"/>
      </w:pPr>
      <w:r>
        <w:rPr>
          <w:color w:val="333333"/>
          <w:w w:val="105"/>
        </w:rPr>
        <w:t>R$ </w:t>
      </w:r>
      <w:r>
        <w:rPr>
          <w:color w:val="333333"/>
        </w:rPr>
        <w:t>32,0000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5"/>
        </w:rPr>
      </w:pPr>
    </w:p>
    <w:p>
      <w:pPr>
        <w:pStyle w:val="BodyText"/>
        <w:tabs>
          <w:tab w:pos="999" w:val="left" w:leader="none"/>
        </w:tabs>
        <w:ind w:left="163"/>
      </w:pPr>
      <w:r>
        <w:rPr>
          <w:color w:val="333333"/>
          <w:w w:val="105"/>
          <w:position w:val="7"/>
        </w:rPr>
        <w:t>R$</w:t>
        <w:tab/>
      </w:r>
      <w:r>
        <w:rPr>
          <w:color w:val="333333"/>
          <w:w w:val="105"/>
        </w:rPr>
        <w:t>25</w:t>
      </w:r>
      <w:r>
        <w:rPr>
          <w:color w:val="333333"/>
          <w:spacing w:val="5"/>
          <w:w w:val="105"/>
        </w:rPr>
        <w:t> </w:t>
      </w:r>
      <w:r>
        <w:rPr>
          <w:color w:val="333333"/>
          <w:spacing w:val="-3"/>
          <w:w w:val="105"/>
        </w:rPr>
        <w:t>Frasco/Ampola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ind w:left="104" w:right="-3" w:firstLine="153"/>
      </w:pPr>
      <w:r>
        <w:rPr>
          <w:color w:val="333333"/>
          <w:w w:val="105"/>
        </w:rPr>
        <w:t>R$ </w:t>
      </w:r>
      <w:r>
        <w:rPr>
          <w:color w:val="333333"/>
        </w:rPr>
        <w:t>800,0000</w:t>
      </w:r>
    </w:p>
    <w:p>
      <w:pPr>
        <w:pStyle w:val="BodyText"/>
        <w:spacing w:before="101"/>
        <w:ind w:left="106" w:right="685" w:hanging="1"/>
        <w:jc w:val="center"/>
      </w:pPr>
      <w:r>
        <w:rPr/>
        <w:br w:type="column"/>
      </w:r>
      <w:r>
        <w:rPr>
          <w:color w:val="333333"/>
          <w:w w:val="105"/>
        </w:rPr>
        <w:t>Danielly Evelyn Pereira </w:t>
      </w:r>
      <w:r>
        <w:rPr>
          <w:color w:val="333333"/>
          <w:spacing w:val="-9"/>
          <w:w w:val="105"/>
        </w:rPr>
        <w:t>Da </w:t>
      </w:r>
      <w:r>
        <w:rPr>
          <w:color w:val="333333"/>
          <w:w w:val="105"/>
        </w:rPr>
        <w:t>Cruz</w:t>
      </w:r>
    </w:p>
    <w:p>
      <w:pPr>
        <w:pStyle w:val="BodyText"/>
        <w:spacing w:before="9"/>
      </w:pPr>
    </w:p>
    <w:p>
      <w:pPr>
        <w:pStyle w:val="BodyText"/>
        <w:ind w:left="55" w:right="633"/>
        <w:jc w:val="center"/>
      </w:pPr>
      <w:r>
        <w:rPr>
          <w:color w:val="333333"/>
          <w:w w:val="105"/>
        </w:rPr>
        <w:t>12/05/2023</w:t>
      </w:r>
    </w:p>
    <w:p>
      <w:pPr>
        <w:pStyle w:val="BodyText"/>
        <w:spacing w:before="2"/>
        <w:ind w:left="55" w:right="633"/>
        <w:jc w:val="center"/>
      </w:pPr>
      <w:r>
        <w:rPr>
          <w:color w:val="333333"/>
          <w:w w:val="105"/>
        </w:rPr>
        <w:t>09:25</w:t>
      </w:r>
    </w:p>
    <w:p>
      <w:pPr>
        <w:spacing w:after="0"/>
        <w:jc w:val="center"/>
        <w:sectPr>
          <w:type w:val="continuous"/>
          <w:pgSz w:w="11900" w:h="16840"/>
          <w:pgMar w:top="460" w:bottom="460" w:left="600" w:right="0"/>
          <w:cols w:num="9" w:equalWidth="0">
            <w:col w:w="1255" w:space="40"/>
            <w:col w:w="2508" w:space="39"/>
            <w:col w:w="701" w:space="39"/>
            <w:col w:w="718" w:space="312"/>
            <w:col w:w="1499" w:space="40"/>
            <w:col w:w="406" w:space="40"/>
            <w:col w:w="1823" w:space="39"/>
            <w:col w:w="534" w:space="40"/>
            <w:col w:w="126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2087" w:val="left" w:leader="none"/>
        </w:tabs>
        <w:spacing w:before="1"/>
        <w:ind w:left="1583"/>
        <w:jc w:val="center"/>
      </w:pPr>
      <w:r>
        <w:rPr/>
        <w:pict>
          <v:shape style="position:absolute;margin-left:38.477638pt;margin-top:-41.778584pt;width:523.5500pt;height:97.6pt;mso-position-horizontal-relative:page;mso-position-vertical-relative:paragraph;z-index:157619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99"/>
                    <w:gridCol w:w="1393"/>
                    <w:gridCol w:w="433"/>
                    <w:gridCol w:w="1153"/>
                    <w:gridCol w:w="1890"/>
                  </w:tblGrid>
                  <w:tr>
                    <w:trPr>
                      <w:trHeight w:val="328" w:hRule="atLeast"/>
                    </w:trPr>
                    <w:tc>
                      <w:tcPr>
                        <w:tcW w:w="6992" w:type="dxa"/>
                        <w:gridSpan w:val="2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20" w:lineRule="atLeast" w:before="85"/>
                          <w:ind w:left="6202" w:hanging="82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;- MULTIFARMA e ONCOVIT não</w:t>
                        </w:r>
                      </w:p>
                    </w:tc>
                    <w:tc>
                      <w:tcPr>
                        <w:tcW w:w="3476" w:type="dxa"/>
                        <w:gridSpan w:val="3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614" w:hRule="atLeast"/>
                    </w:trPr>
                    <w:tc>
                      <w:tcPr>
                        <w:tcW w:w="6992" w:type="dxa"/>
                        <w:gridSpan w:val="2"/>
                      </w:tcPr>
                      <w:p>
                        <w:pPr>
                          <w:pStyle w:val="TableParagraph"/>
                          <w:spacing w:before="2"/>
                          <w:ind w:left="6105" w:right="4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atende a condição de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0"/>
                          </w:rPr>
                          <w:t>pagamento/prazo.</w:t>
                        </w:r>
                      </w:p>
                      <w:p>
                        <w:pPr>
                          <w:pStyle w:val="TableParagraph"/>
                          <w:tabs>
                            <w:tab w:pos="4604" w:val="left" w:leader="none"/>
                            <w:tab w:pos="6124" w:val="left" w:leader="none"/>
                          </w:tabs>
                          <w:spacing w:line="98" w:lineRule="exact"/>
                          <w:ind w:left="3888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position w:val="6"/>
                            <w:sz w:val="10"/>
                          </w:rPr>
                          <w:t>9</w:t>
                        </w:r>
                        <w:r>
                          <w:rPr>
                            <w:color w:val="333333"/>
                            <w:spacing w:val="-2"/>
                            <w:w w:val="105"/>
                            <w:position w:val="6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position w:val="6"/>
                            <w:sz w:val="10"/>
                          </w:rPr>
                          <w:t>MG/ML</w:t>
                          <w:tab/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Comercial</w:t>
                          <w:tab/>
                          <w:t>- PONTAMED</w:t>
                        </w:r>
                        <w:r>
                          <w:rPr>
                            <w:color w:val="333333"/>
                            <w:spacing w:val="-1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não</w:t>
                        </w:r>
                      </w:p>
                      <w:p>
                        <w:pPr>
                          <w:pStyle w:val="TableParagraph"/>
                          <w:tabs>
                            <w:tab w:pos="2549" w:val="left" w:leader="none"/>
                            <w:tab w:pos="3842" w:val="left" w:leader="none"/>
                            <w:tab w:pos="4627" w:val="left" w:leader="none"/>
                          </w:tabs>
                          <w:spacing w:line="133" w:lineRule="exact"/>
                          <w:ind w:left="178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position w:val="6"/>
                            <w:sz w:val="10"/>
                          </w:rPr>
                          <w:t>CLORETO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position w:val="6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position w:val="6"/>
                            <w:sz w:val="10"/>
                          </w:rPr>
                          <w:t>DE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position w:val="6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position w:val="6"/>
                            <w:sz w:val="10"/>
                          </w:rPr>
                          <w:t>SODIO</w:t>
                          <w:tab/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CLORETO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SODIO,</w:t>
                          <w:tab/>
                        </w:r>
                        <w:r>
                          <w:rPr>
                            <w:color w:val="333333"/>
                            <w:w w:val="105"/>
                            <w:position w:val="6"/>
                            <w:sz w:val="10"/>
                          </w:rPr>
                          <w:t>SOL</w:t>
                        </w:r>
                        <w:r>
                          <w:rPr>
                            <w:color w:val="333333"/>
                            <w:spacing w:val="-2"/>
                            <w:w w:val="105"/>
                            <w:position w:val="6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position w:val="6"/>
                            <w:sz w:val="10"/>
                          </w:rPr>
                          <w:t>INJ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position w:val="6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position w:val="6"/>
                            <w:sz w:val="10"/>
                          </w:rPr>
                          <w:t>IV</w:t>
                          <w:tab/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Cirurgica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02" w:lineRule="exact"/>
                          <w:ind w:left="30" w:right="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R$</w:t>
                        </w:r>
                      </w:p>
                    </w:tc>
                    <w:tc>
                      <w:tcPr>
                        <w:tcW w:w="304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632" w:right="75" w:hanging="32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sz w:val="10"/>
                          </w:rPr>
                          <w:t>Danielly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Evelyn</w:t>
                        </w:r>
                      </w:p>
                      <w:p>
                        <w:pPr>
                          <w:pStyle w:val="TableParagraph"/>
                          <w:tabs>
                            <w:tab w:pos="2122" w:val="left" w:leader="none"/>
                            <w:tab w:pos="2544" w:val="left" w:leader="none"/>
                          </w:tabs>
                          <w:spacing w:line="168" w:lineRule="auto" w:before="15"/>
                          <w:ind w:left="165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position w:val="-5"/>
                            <w:sz w:val="10"/>
                          </w:rPr>
                          <w:t>R$</w:t>
                          <w:tab/>
                          <w:t>R$</w:t>
                          <w:tab/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Pereira</w:t>
                        </w:r>
                        <w:r>
                          <w:rPr>
                            <w:color w:val="333333"/>
                            <w:spacing w:val="-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Da</w:t>
                        </w:r>
                      </w:p>
                    </w:tc>
                  </w:tr>
                  <w:tr>
                    <w:trPr>
                      <w:trHeight w:val="955" w:hRule="atLeast"/>
                    </w:trPr>
                    <w:tc>
                      <w:tcPr>
                        <w:tcW w:w="5599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tabs>
                            <w:tab w:pos="1897" w:val="left" w:leader="none"/>
                            <w:tab w:pos="2791" w:val="left" w:leader="none"/>
                            <w:tab w:pos="3826" w:val="left" w:leader="none"/>
                            <w:tab w:pos="4539" w:val="left" w:leader="none"/>
                          </w:tabs>
                          <w:spacing w:line="115" w:lineRule="auto"/>
                          <w:ind w:right="50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8  SOL. INJ. 0.9%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10ML  </w:t>
                        </w:r>
                        <w:r>
                          <w:rPr>
                            <w:color w:val="333333"/>
                            <w:spacing w:val="1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5681</w:t>
                          <w:tab/>
                          <w:t>-</w:t>
                          <w:tab/>
                        </w:r>
                        <w:r>
                          <w:rPr>
                            <w:color w:val="333333"/>
                            <w:w w:val="105"/>
                            <w:position w:val="-5"/>
                            <w:sz w:val="10"/>
                          </w:rPr>
                          <w:t>FARMACE</w:t>
                          <w:tab/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CX</w:t>
                        </w:r>
                        <w:r>
                          <w:rPr>
                            <w:color w:val="333333"/>
                            <w:spacing w:val="-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200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FR</w:t>
                          <w:tab/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position w:val="-5"/>
                            <w:sz w:val="10"/>
                          </w:rPr>
                          <w:t>Rioclarense</w:t>
                        </w:r>
                      </w:p>
                      <w:p>
                        <w:pPr>
                          <w:pStyle w:val="TableParagraph"/>
                          <w:tabs>
                            <w:tab w:pos="3624" w:val="left" w:leader="none"/>
                            <w:tab w:pos="4455" w:val="left" w:leader="none"/>
                          </w:tabs>
                          <w:spacing w:line="153" w:lineRule="auto"/>
                          <w:ind w:right="57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- AMPOLA</w:t>
                        </w:r>
                        <w:r>
                          <w:rPr>
                            <w:color w:val="333333"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-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AMPOLA</w:t>
                          <w:tab/>
                          <w:t>PLAS</w:t>
                        </w:r>
                        <w:r>
                          <w:rPr>
                            <w:color w:val="333333"/>
                            <w:spacing w:val="-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TRANS</w:t>
                          <w:tab/>
                        </w:r>
                        <w:r>
                          <w:rPr>
                            <w:color w:val="333333"/>
                            <w:w w:val="105"/>
                            <w:position w:val="-5"/>
                            <w:sz w:val="10"/>
                          </w:rPr>
                          <w:t>Ltda-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position w:val="-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position w:val="-5"/>
                            <w:sz w:val="10"/>
                          </w:rPr>
                          <w:t>SP</w:t>
                        </w:r>
                      </w:p>
                      <w:p>
                        <w:pPr>
                          <w:pStyle w:val="TableParagraph"/>
                          <w:spacing w:line="92" w:lineRule="exact"/>
                          <w:ind w:right="13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X 10 ML</w:t>
                        </w:r>
                      </w:p>
                    </w:tc>
                    <w:tc>
                      <w:tcPr>
                        <w:tcW w:w="1393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07" w:right="5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color w:val="333333"/>
                            <w:spacing w:val="-9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homologação.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507" w:right="5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- DIMASTER</w:t>
                        </w:r>
                        <w:r>
                          <w:rPr>
                            <w:color w:val="333333"/>
                            <w:spacing w:val="-9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não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509" w:right="5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atende o prazo</w:t>
                        </w:r>
                        <w:r>
                          <w:rPr>
                            <w:color w:val="333333"/>
                            <w:spacing w:val="-9"/>
                            <w:w w:val="105"/>
                            <w:sz w:val="10"/>
                          </w:rPr>
                          <w:t> de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entrega por se tratar de uma cotação emergencial. -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-</w:t>
                        </w:r>
                      </w:p>
                    </w:tc>
                    <w:tc>
                      <w:tcPr>
                        <w:tcW w:w="433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0" w:right="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0,3500</w:t>
                        </w:r>
                      </w:p>
                    </w:tc>
                    <w:tc>
                      <w:tcPr>
                        <w:tcW w:w="1153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tabs>
                            <w:tab w:pos="1112" w:val="left" w:leader="none"/>
                          </w:tabs>
                          <w:spacing w:line="125" w:lineRule="exact"/>
                          <w:ind w:left="68" w:right="-29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0,0000</w:t>
                          <w:tab/>
                        </w:r>
                        <w:r>
                          <w:rPr>
                            <w:color w:val="333333"/>
                            <w:w w:val="105"/>
                            <w:position w:val="6"/>
                            <w:sz w:val="10"/>
                          </w:rPr>
                          <w:t>8</w:t>
                        </w:r>
                      </w:p>
                    </w:tc>
                    <w:tc>
                      <w:tcPr>
                        <w:tcW w:w="1890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tabs>
                            <w:tab w:pos="771" w:val="left" w:leader="none"/>
                            <w:tab w:pos="1525" w:val="left" w:leader="none"/>
                          </w:tabs>
                          <w:spacing w:line="115" w:lineRule="auto"/>
                          <w:ind w:left="15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000</w:t>
                        </w:r>
                        <w:r>
                          <w:rPr>
                            <w:color w:val="333333"/>
                            <w:spacing w:val="-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Ampola</w:t>
                          <w:tab/>
                        </w:r>
                        <w:r>
                          <w:rPr>
                            <w:color w:val="333333"/>
                            <w:w w:val="105"/>
                            <w:position w:val="-5"/>
                            <w:sz w:val="10"/>
                          </w:rPr>
                          <w:t>2.800,0000</w:t>
                          <w:tab/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Cruz</w:t>
                        </w:r>
                      </w:p>
                      <w:p>
                        <w:pPr>
                          <w:pStyle w:val="TableParagraph"/>
                          <w:spacing w:before="75"/>
                          <w:ind w:left="1361" w:right="-1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sz w:val="10"/>
                          </w:rPr>
                          <w:t>12/05/2023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474" w:right="1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09:25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  <w:w w:val="105"/>
          <w:position w:val="-6"/>
        </w:rPr>
        <w:t>-</w:t>
        <w:tab/>
      </w:r>
      <w:r>
        <w:rPr>
          <w:color w:val="333333"/>
          <w:w w:val="105"/>
        </w:rPr>
        <w:t>respondeu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email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40"/>
          <w:pgMar w:top="460" w:bottom="460" w:left="60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97" w:right="-9" w:firstLine="187"/>
      </w:pPr>
      <w:r>
        <w:rPr>
          <w:color w:val="333333"/>
          <w:w w:val="105"/>
        </w:rPr>
        <w:t>DIPIRONA SOL </w:t>
      </w:r>
      <w:r>
        <w:rPr>
          <w:color w:val="333333"/>
          <w:spacing w:val="-6"/>
          <w:w w:val="105"/>
        </w:rPr>
        <w:t>INJ </w:t>
      </w:r>
      <w:r>
        <w:rPr>
          <w:color w:val="333333"/>
          <w:w w:val="105"/>
        </w:rPr>
        <w:t>9    500 MG/ ML 2ML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spacing w:before="4"/>
        <w:ind w:left="425"/>
      </w:pPr>
      <w:r>
        <w:rPr>
          <w:color w:val="333333"/>
          <w:w w:val="105"/>
        </w:rPr>
        <w:t>AMPOLA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1000MG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794" w:val="left" w:leader="none"/>
        </w:tabs>
        <w:ind w:left="128"/>
      </w:pPr>
      <w:r>
        <w:rPr>
          <w:color w:val="333333"/>
          <w:w w:val="105"/>
        </w:rPr>
        <w:t>5626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6"/>
        <w:rPr>
          <w:sz w:val="9"/>
        </w:rPr>
      </w:pPr>
    </w:p>
    <w:p>
      <w:pPr>
        <w:pStyle w:val="BodyText"/>
        <w:spacing w:before="1"/>
        <w:ind w:left="205"/>
      </w:pPr>
      <w:r>
        <w:rPr>
          <w:color w:val="333333"/>
          <w:w w:val="105"/>
        </w:rPr>
        <w:t>DIPIFARMA 500MG/ML</w:t>
      </w:r>
      <w:r>
        <w:rPr>
          <w:color w:val="333333"/>
          <w:spacing w:val="-18"/>
          <w:w w:val="105"/>
        </w:rPr>
        <w:t> </w:t>
      </w:r>
      <w:r>
        <w:rPr>
          <w:color w:val="333333"/>
          <w:w w:val="105"/>
        </w:rPr>
        <w:t>CX</w:t>
      </w:r>
    </w:p>
    <w:p>
      <w:pPr>
        <w:pStyle w:val="BodyText"/>
        <w:spacing w:before="2"/>
        <w:ind w:left="197"/>
      </w:pPr>
      <w:r>
        <w:rPr>
          <w:color w:val="333333"/>
          <w:w w:val="105"/>
        </w:rPr>
        <w:t>C/100AMP X 2ML,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farmace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1"/>
        <w:ind w:left="197" w:right="38" w:hanging="1"/>
        <w:jc w:val="center"/>
      </w:pPr>
      <w:r>
        <w:rPr>
          <w:color w:val="333333"/>
          <w:w w:val="105"/>
        </w:rPr>
        <w:t>Comercial Cirurgica </w:t>
      </w:r>
      <w:r>
        <w:rPr>
          <w:color w:val="333333"/>
        </w:rPr>
        <w:t>Rioclarense </w:t>
      </w:r>
      <w:r>
        <w:rPr>
          <w:color w:val="333333"/>
          <w:w w:val="105"/>
        </w:rPr>
        <w:t>Ltda- SP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6"/>
        <w:rPr>
          <w:sz w:val="9"/>
        </w:rPr>
      </w:pPr>
    </w:p>
    <w:p>
      <w:pPr>
        <w:pStyle w:val="BodyText"/>
        <w:spacing w:line="92" w:lineRule="exact" w:before="1"/>
        <w:ind w:right="95"/>
        <w:jc w:val="right"/>
      </w:pPr>
      <w:r>
        <w:rPr>
          <w:color w:val="333333"/>
        </w:rPr>
        <w:t>R$</w:t>
      </w:r>
    </w:p>
    <w:p>
      <w:pPr>
        <w:pStyle w:val="BodyText"/>
        <w:tabs>
          <w:tab w:pos="1061" w:val="left" w:leader="none"/>
          <w:tab w:pos="1599" w:val="left" w:leader="none"/>
        </w:tabs>
        <w:spacing w:line="152" w:lineRule="exact"/>
        <w:ind w:left="197"/>
      </w:pPr>
      <w:r>
        <w:rPr>
          <w:color w:val="333333"/>
          <w:w w:val="105"/>
          <w:position w:val="6"/>
        </w:rPr>
        <w:t>-</w:t>
        <w:tab/>
        <w:t>-</w:t>
        <w:tab/>
      </w:r>
      <w:r>
        <w:rPr>
          <w:color w:val="333333"/>
          <w:spacing w:val="-4"/>
          <w:w w:val="105"/>
        </w:rPr>
        <w:t>1,2000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tabs>
          <w:tab w:pos="1138" w:val="left" w:leader="none"/>
        </w:tabs>
        <w:ind w:left="191"/>
      </w:pPr>
      <w:r>
        <w:rPr>
          <w:color w:val="333333"/>
          <w:w w:val="105"/>
          <w:position w:val="7"/>
        </w:rPr>
        <w:t>R$</w:t>
        <w:tab/>
      </w:r>
      <w:r>
        <w:rPr>
          <w:color w:val="333333"/>
          <w:w w:val="105"/>
        </w:rPr>
        <w:t>4000</w:t>
      </w:r>
      <w:r>
        <w:rPr>
          <w:color w:val="333333"/>
          <w:spacing w:val="-1"/>
          <w:w w:val="105"/>
        </w:rPr>
        <w:t> </w:t>
      </w:r>
      <w:r>
        <w:rPr>
          <w:color w:val="333333"/>
          <w:spacing w:val="-4"/>
          <w:w w:val="105"/>
        </w:rPr>
        <w:t>Ampola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6"/>
        <w:rPr>
          <w:sz w:val="9"/>
        </w:rPr>
      </w:pPr>
    </w:p>
    <w:p>
      <w:pPr>
        <w:pStyle w:val="BodyText"/>
        <w:spacing w:before="1"/>
        <w:ind w:left="171" w:right="-16" w:firstLine="197"/>
      </w:pPr>
      <w:r>
        <w:rPr>
          <w:color w:val="333333"/>
          <w:w w:val="105"/>
        </w:rPr>
        <w:t>R$ </w:t>
      </w:r>
      <w:r>
        <w:rPr>
          <w:color w:val="333333"/>
          <w:spacing w:val="-1"/>
          <w:w w:val="105"/>
        </w:rPr>
        <w:t>4.800,0000</w:t>
      </w:r>
    </w:p>
    <w:p>
      <w:pPr>
        <w:pStyle w:val="BodyText"/>
        <w:spacing w:before="104"/>
        <w:ind w:left="62" w:right="685" w:hanging="1"/>
        <w:jc w:val="center"/>
      </w:pPr>
      <w:r>
        <w:rPr/>
        <w:br w:type="column"/>
      </w:r>
      <w:r>
        <w:rPr>
          <w:color w:val="333333"/>
          <w:w w:val="105"/>
        </w:rPr>
        <w:t>Danielly Evelyn Pereira</w:t>
      </w:r>
      <w:r>
        <w:rPr>
          <w:color w:val="333333"/>
          <w:spacing w:val="-8"/>
          <w:w w:val="105"/>
        </w:rPr>
        <w:t> Da </w:t>
      </w:r>
      <w:r>
        <w:rPr>
          <w:color w:val="333333"/>
          <w:w w:val="105"/>
        </w:rPr>
        <w:t>Cruz</w:t>
      </w:r>
    </w:p>
    <w:p>
      <w:pPr>
        <w:pStyle w:val="BodyText"/>
        <w:spacing w:before="9"/>
      </w:pPr>
    </w:p>
    <w:p>
      <w:pPr>
        <w:pStyle w:val="BodyText"/>
        <w:spacing w:before="1"/>
        <w:ind w:left="11" w:right="633"/>
        <w:jc w:val="center"/>
      </w:pPr>
      <w:r>
        <w:rPr>
          <w:color w:val="333333"/>
          <w:w w:val="105"/>
        </w:rPr>
        <w:t>12/05/2023</w:t>
      </w:r>
    </w:p>
    <w:p>
      <w:pPr>
        <w:pStyle w:val="BodyText"/>
        <w:spacing w:before="2"/>
        <w:ind w:left="11" w:right="633"/>
        <w:jc w:val="center"/>
      </w:pPr>
      <w:r>
        <w:rPr>
          <w:color w:val="333333"/>
          <w:w w:val="105"/>
        </w:rPr>
        <w:t>09:25</w:t>
      </w:r>
    </w:p>
    <w:p>
      <w:pPr>
        <w:spacing w:after="0"/>
        <w:jc w:val="center"/>
        <w:sectPr>
          <w:type w:val="continuous"/>
          <w:pgSz w:w="11900" w:h="16840"/>
          <w:pgMar w:top="460" w:bottom="460" w:left="600" w:right="0"/>
          <w:cols w:num="8" w:equalWidth="0">
            <w:col w:w="1261" w:space="40"/>
            <w:col w:w="873" w:space="227"/>
            <w:col w:w="1458" w:space="681"/>
            <w:col w:w="761" w:space="312"/>
            <w:col w:w="1916" w:space="39"/>
            <w:col w:w="1741" w:space="40"/>
            <w:col w:w="688" w:space="39"/>
            <w:col w:w="1224"/>
          </w:cols>
        </w:sectPr>
      </w:pPr>
    </w:p>
    <w:p>
      <w:pPr>
        <w:pStyle w:val="BodyText"/>
        <w:spacing w:before="6"/>
        <w:rPr>
          <w:sz w:val="7"/>
        </w:rPr>
      </w:pPr>
    </w:p>
    <w:p>
      <w:pPr>
        <w:pStyle w:val="BodyText"/>
        <w:spacing w:line="22" w:lineRule="exact"/>
        <w:ind w:left="169"/>
        <w:rPr>
          <w:sz w:val="2"/>
        </w:rPr>
      </w:pPr>
      <w:r>
        <w:rPr>
          <w:sz w:val="2"/>
        </w:rPr>
        <w:pict>
          <v:group style="width:523.5500pt;height:1.150pt;mso-position-horizontal-relative:char;mso-position-vertical-relative:line" coordorigin="0,0" coordsize="10471,23">
            <v:rect style="position:absolute;left:0;top:0;width:10471;height:12" filled="true" fillcolor="#999999" stroked="false">
              <v:fill type="solid"/>
            </v:rect>
            <v:shape style="position:absolute;left:-1;top:0;width:10471;height:23" coordorigin="0,0" coordsize="10471,23" path="m10470,0l10459,11,0,11,0,22,10459,22,10470,22,10470,11,10470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2" w:lineRule="exact"/>
        <w:rPr>
          <w:sz w:val="2"/>
        </w:rPr>
        <w:sectPr>
          <w:type w:val="continuous"/>
          <w:pgSz w:w="11900" w:h="16840"/>
          <w:pgMar w:top="460" w:bottom="460" w:left="60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jc w:val="right"/>
      </w:pPr>
      <w:r>
        <w:rPr>
          <w:color w:val="333333"/>
          <w:w w:val="105"/>
        </w:rPr>
        <w:t>SIMETICONA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SOL</w:t>
      </w:r>
    </w:p>
    <w:p>
      <w:pPr>
        <w:pStyle w:val="BodyText"/>
        <w:spacing w:before="2"/>
        <w:ind w:right="31"/>
        <w:jc w:val="right"/>
      </w:pPr>
      <w:r>
        <w:rPr>
          <w:color w:val="333333"/>
          <w:w w:val="105"/>
        </w:rPr>
        <w:t>24     ORAL 75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MG/ML</w:t>
      </w:r>
    </w:p>
    <w:p>
      <w:pPr>
        <w:pStyle w:val="BodyText"/>
        <w:spacing w:before="2"/>
        <w:ind w:right="65"/>
        <w:jc w:val="right"/>
      </w:pPr>
      <w:r>
        <w:rPr>
          <w:color w:val="333333"/>
          <w:w w:val="105"/>
        </w:rPr>
        <w:t>FRASCO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10ML.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3"/>
        </w:rPr>
      </w:pPr>
    </w:p>
    <w:p>
      <w:pPr>
        <w:pStyle w:val="BodyText"/>
        <w:tabs>
          <w:tab w:pos="823" w:val="left" w:leader="none"/>
          <w:tab w:pos="1327" w:val="left" w:leader="none"/>
        </w:tabs>
        <w:ind w:left="157"/>
      </w:pPr>
      <w:r>
        <w:rPr>
          <w:color w:val="333333"/>
          <w:w w:val="105"/>
        </w:rPr>
        <w:t>5227</w:t>
        <w:tab/>
        <w:t>-</w:t>
        <w:tab/>
        <w:t>SIMETICONA,</w:t>
      </w:r>
      <w:r>
        <w:rPr>
          <w:color w:val="333333"/>
          <w:spacing w:val="-4"/>
          <w:w w:val="105"/>
        </w:rPr>
        <w:t> </w:t>
      </w:r>
      <w:r>
        <w:rPr>
          <w:color w:val="333333"/>
          <w:spacing w:val="-3"/>
          <w:w w:val="105"/>
        </w:rPr>
        <w:t>HIPOLABOR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ind w:left="113" w:hanging="1"/>
        <w:jc w:val="center"/>
      </w:pPr>
      <w:r>
        <w:rPr>
          <w:color w:val="333333"/>
          <w:w w:val="105"/>
        </w:rPr>
        <w:t>75 MG/ML EMU OR CX 200 FR </w:t>
      </w:r>
      <w:r>
        <w:rPr>
          <w:color w:val="333333"/>
          <w:spacing w:val="-6"/>
          <w:w w:val="105"/>
        </w:rPr>
        <w:t>PLAS </w:t>
      </w:r>
      <w:r>
        <w:rPr>
          <w:color w:val="333333"/>
          <w:w w:val="105"/>
        </w:rPr>
        <w:t>OPC GOT X 10 ML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spacing w:before="1"/>
        <w:ind w:left="143" w:right="38" w:hanging="1"/>
        <w:jc w:val="center"/>
      </w:pPr>
      <w:r>
        <w:rPr>
          <w:color w:val="333333"/>
          <w:w w:val="105"/>
        </w:rPr>
        <w:t>Comercial Cirurgica </w:t>
      </w:r>
      <w:r>
        <w:rPr>
          <w:color w:val="333333"/>
        </w:rPr>
        <w:t>Rioclarense </w:t>
      </w:r>
      <w:r>
        <w:rPr>
          <w:color w:val="333333"/>
          <w:w w:val="105"/>
        </w:rPr>
        <w:t>Ltda- SP</w:t>
      </w:r>
    </w:p>
    <w:p>
      <w:pPr>
        <w:pStyle w:val="BodyText"/>
        <w:spacing w:before="101"/>
        <w:ind w:left="636"/>
        <w:jc w:val="center"/>
      </w:pPr>
      <w:r>
        <w:rPr/>
        <w:br w:type="column"/>
      </w:r>
      <w:r>
        <w:rPr>
          <w:color w:val="333333"/>
          <w:w w:val="105"/>
        </w:rPr>
        <w:t>;- DIMASTER não</w:t>
      </w:r>
    </w:p>
    <w:p>
      <w:pPr>
        <w:pStyle w:val="BodyText"/>
        <w:spacing w:before="2"/>
        <w:ind w:left="636"/>
        <w:jc w:val="center"/>
      </w:pPr>
      <w:r>
        <w:rPr/>
        <w:pict>
          <v:shape style="position:absolute;margin-left:240.070923pt;margin-top:-41.357632pt;width:6.15pt;height:6.3pt;mso-position-horizontal-relative:page;mso-position-vertical-relative:paragraph;z-index:157583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CX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atende o prazo </w:t>
      </w:r>
      <w:r>
        <w:rPr>
          <w:color w:val="333333"/>
          <w:spacing w:val="-9"/>
          <w:w w:val="105"/>
        </w:rPr>
        <w:t>de </w:t>
      </w:r>
      <w:r>
        <w:rPr>
          <w:color w:val="333333"/>
          <w:w w:val="105"/>
        </w:rPr>
        <w:t>entrega por se tratar de uma</w:t>
      </w:r>
    </w:p>
    <w:p>
      <w:pPr>
        <w:pStyle w:val="BodyText"/>
        <w:tabs>
          <w:tab w:pos="705" w:val="left" w:leader="none"/>
        </w:tabs>
        <w:spacing w:before="6"/>
        <w:ind w:right="67"/>
        <w:jc w:val="center"/>
      </w:pPr>
      <w:r>
        <w:rPr>
          <w:color w:val="333333"/>
          <w:w w:val="105"/>
        </w:rPr>
        <w:t>-</w:t>
        <w:tab/>
        <w:t>cotação</w:t>
      </w:r>
    </w:p>
    <w:p>
      <w:pPr>
        <w:pStyle w:val="BodyText"/>
        <w:spacing w:before="2"/>
        <w:ind w:left="674" w:right="35" w:hanging="1"/>
        <w:jc w:val="center"/>
      </w:pPr>
      <w:r>
        <w:rPr>
          <w:color w:val="333333"/>
          <w:w w:val="105"/>
        </w:rPr>
        <w:t>emergencial. - UNO não </w:t>
      </w:r>
      <w:r>
        <w:rPr>
          <w:color w:val="333333"/>
          <w:spacing w:val="-3"/>
          <w:w w:val="105"/>
        </w:rPr>
        <w:t>atingiu </w:t>
      </w:r>
      <w:r>
        <w:rPr>
          <w:color w:val="333333"/>
          <w:w w:val="105"/>
        </w:rPr>
        <w:t>faturamento minimo.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0"/>
        <w:ind w:left="64" w:right="-8" w:firstLine="97"/>
      </w:pPr>
      <w:r>
        <w:rPr>
          <w:color w:val="333333"/>
          <w:w w:val="105"/>
        </w:rPr>
        <w:t>R$ </w:t>
      </w:r>
      <w:r>
        <w:rPr>
          <w:color w:val="333333"/>
        </w:rPr>
        <w:t>2,1100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tabs>
          <w:tab w:pos="1167" w:val="left" w:leader="none"/>
        </w:tabs>
        <w:ind w:left="169"/>
      </w:pPr>
      <w:r>
        <w:rPr>
          <w:color w:val="333333"/>
          <w:w w:val="105"/>
          <w:position w:val="7"/>
        </w:rPr>
        <w:t>R$</w:t>
        <w:tab/>
      </w:r>
      <w:r>
        <w:rPr>
          <w:color w:val="333333"/>
          <w:w w:val="105"/>
        </w:rPr>
        <w:t>400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Frasco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0"/>
        <w:ind w:left="169" w:right="-17" w:firstLine="153"/>
      </w:pPr>
      <w:r>
        <w:rPr>
          <w:color w:val="333333"/>
          <w:w w:val="105"/>
        </w:rPr>
        <w:t>R$ </w:t>
      </w:r>
      <w:r>
        <w:rPr>
          <w:color w:val="333333"/>
          <w:spacing w:val="-1"/>
          <w:w w:val="105"/>
        </w:rPr>
        <w:t>844,0000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79"/>
        <w:ind w:left="106" w:right="685" w:hanging="1"/>
        <w:jc w:val="center"/>
      </w:pPr>
      <w:r>
        <w:rPr/>
        <w:pict>
          <v:shape style="position:absolute;margin-left:413.143524pt;margin-top:-34.72007pt;width:15.8pt;height:6.3pt;mso-position-horizontal-relative:page;mso-position-vertical-relative:paragraph;z-index:-168939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Danielly Evelyn Pereira</w:t>
      </w:r>
      <w:r>
        <w:rPr>
          <w:color w:val="333333"/>
          <w:spacing w:val="-8"/>
          <w:w w:val="105"/>
        </w:rPr>
        <w:t> Da </w:t>
      </w:r>
      <w:r>
        <w:rPr>
          <w:color w:val="333333"/>
          <w:w w:val="105"/>
        </w:rPr>
        <w:t>Cruz</w:t>
      </w:r>
    </w:p>
    <w:p>
      <w:pPr>
        <w:pStyle w:val="BodyText"/>
        <w:spacing w:before="9"/>
      </w:pPr>
    </w:p>
    <w:p>
      <w:pPr>
        <w:pStyle w:val="BodyText"/>
        <w:ind w:left="55" w:right="633"/>
        <w:jc w:val="center"/>
      </w:pPr>
      <w:r>
        <w:rPr>
          <w:color w:val="333333"/>
          <w:w w:val="105"/>
        </w:rPr>
        <w:t>12/05/2023</w:t>
      </w:r>
    </w:p>
    <w:p>
      <w:pPr>
        <w:pStyle w:val="BodyText"/>
        <w:spacing w:before="2"/>
        <w:ind w:left="55" w:right="633"/>
        <w:jc w:val="center"/>
      </w:pPr>
      <w:r>
        <w:rPr>
          <w:color w:val="333333"/>
          <w:w w:val="105"/>
        </w:rPr>
        <w:t>09:25</w:t>
      </w:r>
    </w:p>
    <w:p>
      <w:pPr>
        <w:spacing w:after="0"/>
        <w:jc w:val="center"/>
        <w:sectPr>
          <w:type w:val="continuous"/>
          <w:pgSz w:w="11900" w:h="16840"/>
          <w:pgMar w:top="460" w:bottom="460" w:left="600" w:right="0"/>
          <w:cols w:num="9" w:equalWidth="0">
            <w:col w:w="1233" w:space="40"/>
            <w:col w:w="2547" w:space="39"/>
            <w:col w:w="695" w:space="39"/>
            <w:col w:w="707" w:space="342"/>
            <w:col w:w="1468" w:space="39"/>
            <w:col w:w="380" w:space="61"/>
            <w:col w:w="1707" w:space="98"/>
            <w:col w:w="598" w:space="39"/>
            <w:col w:w="1268"/>
          </w:cols>
        </w:sectPr>
      </w:pPr>
    </w:p>
    <w:p>
      <w:pPr>
        <w:pStyle w:val="BodyText"/>
        <w:spacing w:before="11"/>
        <w:rPr>
          <w:sz w:val="8"/>
        </w:rPr>
      </w:pPr>
    </w:p>
    <w:p>
      <w:pPr>
        <w:pStyle w:val="BodyText"/>
        <w:spacing w:line="22" w:lineRule="exact"/>
        <w:ind w:left="169"/>
        <w:rPr>
          <w:sz w:val="2"/>
        </w:rPr>
      </w:pPr>
      <w:r>
        <w:rPr>
          <w:sz w:val="2"/>
        </w:rPr>
        <w:pict>
          <v:group style="width:523.5500pt;height:1.150pt;mso-position-horizontal-relative:char;mso-position-vertical-relative:line" coordorigin="0,0" coordsize="10471,23">
            <v:rect style="position:absolute;left:0;top:0;width:10471;height:12" filled="true" fillcolor="#999999" stroked="false">
              <v:fill type="solid"/>
            </v:rect>
            <v:shape style="position:absolute;left:-1;top:0;width:10471;height:23" coordorigin="0,0" coordsize="10471,23" path="m10470,0l10459,11,0,11,0,22,10459,22,10470,22,10470,11,10470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2" w:lineRule="exact"/>
        <w:rPr>
          <w:sz w:val="2"/>
        </w:rPr>
        <w:sectPr>
          <w:type w:val="continuous"/>
          <w:pgSz w:w="11900" w:h="16840"/>
          <w:pgMar w:top="460" w:bottom="460" w:left="600" w:right="0"/>
        </w:sectPr>
      </w:pPr>
    </w:p>
    <w:p>
      <w:pPr>
        <w:pStyle w:val="Heading1"/>
        <w:spacing w:before="90"/>
        <w:ind w:right="-4" w:firstLine="64"/>
      </w:pPr>
      <w:r>
        <w:rPr/>
        <w:pict>
          <v:shape style="position:absolute;margin-left:413.143524pt;margin-top:-34.170067pt;width:15.8pt;height:6.3pt;mso-position-horizontal-relative:page;mso-position-vertical-relative:paragraph;z-index:-168934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Total </w:t>
      </w:r>
      <w:r>
        <w:rPr>
          <w:color w:val="333333"/>
        </w:rPr>
        <w:t>Parcial:</w:t>
      </w:r>
    </w:p>
    <w:p>
      <w:pPr>
        <w:pStyle w:val="BodyText"/>
        <w:spacing w:before="90"/>
        <w:ind w:left="971" w:right="1238"/>
        <w:jc w:val="center"/>
      </w:pPr>
      <w:r>
        <w:rPr/>
        <w:br w:type="column"/>
      </w:r>
      <w:r>
        <w:rPr>
          <w:color w:val="333333"/>
          <w:w w:val="105"/>
        </w:rPr>
        <w:t>R$   9.244,0000</w:t>
      </w:r>
    </w:p>
    <w:p>
      <w:pPr>
        <w:spacing w:after="0"/>
        <w:jc w:val="center"/>
        <w:sectPr>
          <w:type w:val="continuous"/>
          <w:pgSz w:w="11900" w:h="16840"/>
          <w:pgMar w:top="460" w:bottom="460" w:left="600" w:right="0"/>
          <w:cols w:num="2" w:equalWidth="0">
            <w:col w:w="8487" w:space="40"/>
            <w:col w:w="2773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2" w:lineRule="exact"/>
        <w:ind w:left="169"/>
        <w:rPr>
          <w:sz w:val="2"/>
        </w:rPr>
      </w:pPr>
      <w:r>
        <w:rPr>
          <w:sz w:val="2"/>
        </w:rPr>
        <w:pict>
          <v:group style="width:523.5500pt;height:1.150pt;mso-position-horizontal-relative:char;mso-position-vertical-relative:line" coordorigin="0,0" coordsize="10471,23">
            <v:rect style="position:absolute;left:0;top:0;width:10471;height:12" filled="true" fillcolor="#999999" stroked="false">
              <v:fill type="solid"/>
            </v:rect>
            <v:shape style="position:absolute;left:-1;top:0;width:10471;height:23" coordorigin="0,0" coordsize="10471,23" path="m10470,0l10459,11,0,11,0,22,10459,22,10470,22,10470,11,10470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01"/>
        <w:ind w:left="1583" w:right="2068"/>
        <w:jc w:val="center"/>
      </w:pPr>
      <w:r>
        <w:rPr/>
        <w:pict>
          <v:group style="position:absolute;margin-left:38.477638pt;margin-top:15.627625pt;width:523.5500pt;height:1.150pt;mso-position-horizontal-relative:page;mso-position-vertical-relative:paragraph;z-index:-15705088;mso-wrap-distance-left:0;mso-wrap-distance-right:0" coordorigin="770,313" coordsize="10471,23">
            <v:rect style="position:absolute;left:769;top:312;width:10471;height:12" filled="true" fillcolor="#999999" stroked="false">
              <v:fill type="solid"/>
            </v:rect>
            <v:shape style="position:absolute;left:769;top:312;width:10471;height:23" coordorigin="770,313" coordsize="10471,23" path="m11240,313l11228,324,770,324,770,335,11228,335,11240,335,11240,324,11240,313xe" filled="true" fillcolor="#ededed" stroked="false">
              <v:path arrowok="t"/>
              <v:fill type="solid"/>
            </v:shape>
            <v:shape style="position:absolute;left:769;top:312;width:12;height:23" coordorigin="770,313" coordsize="12,23" path="m770,335l770,313,781,313,781,324,770,335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471.072449pt;margin-top:-15.222166pt;width:18.650pt;height:6.3pt;mso-position-horizontal-relative:page;mso-position-vertical-relative:paragraph;z-index:157598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12425.0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Total de Itens da Cotação: 27     Total de Itens Impressos: 4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spacing w:before="104"/>
        <w:ind w:left="7159"/>
      </w:pPr>
      <w:r>
        <w:rPr/>
        <w:pict>
          <v:shape style="position:absolute;margin-left:38.477638pt;margin-top:1.653231pt;width:523.5500pt;height:26.35pt;mso-position-horizontal-relative:page;mso-position-vertical-relative:paragraph;z-index:1576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52"/>
                    <w:gridCol w:w="914"/>
                    <w:gridCol w:w="773"/>
                    <w:gridCol w:w="845"/>
                    <w:gridCol w:w="1277"/>
                    <w:gridCol w:w="1080"/>
                    <w:gridCol w:w="787"/>
                    <w:gridCol w:w="1236"/>
                  </w:tblGrid>
                  <w:tr>
                    <w:trPr>
                      <w:trHeight w:val="278" w:hRule="atLeast"/>
                    </w:trPr>
                    <w:tc>
                      <w:tcPr>
                        <w:tcW w:w="3552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tabs>
                            <w:tab w:pos="1193" w:val="left" w:leader="none"/>
                            <w:tab w:pos="2762" w:val="left" w:leader="none"/>
                          </w:tabs>
                          <w:spacing w:line="98" w:lineRule="exact"/>
                          <w:ind w:left="444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w w:val="105"/>
                            <w:sz w:val="10"/>
                          </w:rPr>
                          <w:t>Produto</w:t>
                          <w:tab/>
                          <w:t>Código</w:t>
                        </w:r>
                        <w:r>
                          <w:rPr>
                            <w:b/>
                            <w:color w:val="333333"/>
                            <w:spacing w:val="1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w w:val="105"/>
                            <w:position w:val="6"/>
                            <w:sz w:val="10"/>
                          </w:rPr>
                          <w:t>Programação</w:t>
                          <w:tab/>
                        </w:r>
                        <w:r>
                          <w:rPr>
                            <w:b/>
                            <w:color w:val="333333"/>
                            <w:w w:val="105"/>
                            <w:sz w:val="10"/>
                          </w:rPr>
                          <w:t>Fabricante</w:t>
                        </w:r>
                      </w:p>
                      <w:p>
                        <w:pPr>
                          <w:pStyle w:val="TableParagraph"/>
                          <w:spacing w:line="94" w:lineRule="exact"/>
                          <w:ind w:left="1639" w:right="1301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w w:val="105"/>
                            <w:sz w:val="10"/>
                          </w:rPr>
                          <w:t>de Entrega</w:t>
                        </w:r>
                      </w:p>
                    </w:tc>
                    <w:tc>
                      <w:tcPr>
                        <w:tcW w:w="914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right="64"/>
                          <w:jc w:val="righ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sz w:val="10"/>
                          </w:rPr>
                          <w:t>Embalagem</w:t>
                        </w:r>
                      </w:p>
                    </w:tc>
                    <w:tc>
                      <w:tcPr>
                        <w:tcW w:w="773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68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w w:val="105"/>
                            <w:sz w:val="10"/>
                          </w:rPr>
                          <w:t>Fornecedor</w:t>
                        </w:r>
                      </w:p>
                    </w:tc>
                    <w:tc>
                      <w:tcPr>
                        <w:tcW w:w="845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17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w w:val="105"/>
                            <w:sz w:val="10"/>
                          </w:rPr>
                          <w:t>Comentário</w:t>
                        </w:r>
                      </w:p>
                    </w:tc>
                    <w:tc>
                      <w:tcPr>
                        <w:tcW w:w="2357" w:type="dxa"/>
                        <w:gridSpan w:val="2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tabs>
                            <w:tab w:pos="969" w:val="left" w:leader="none"/>
                          </w:tabs>
                          <w:spacing w:line="125" w:lineRule="exact"/>
                          <w:ind w:left="123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w w:val="105"/>
                            <w:sz w:val="10"/>
                          </w:rPr>
                          <w:t>Justificativa</w:t>
                          <w:tab/>
                        </w:r>
                        <w:r>
                          <w:rPr>
                            <w:b/>
                            <w:color w:val="333333"/>
                            <w:w w:val="105"/>
                            <w:position w:val="6"/>
                            <w:sz w:val="10"/>
                          </w:rPr>
                          <w:t>Preço Preço</w:t>
                        </w:r>
                        <w:r>
                          <w:rPr>
                            <w:b/>
                            <w:color w:val="333333"/>
                            <w:spacing w:val="20"/>
                            <w:w w:val="105"/>
                            <w:position w:val="6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w w:val="105"/>
                            <w:sz w:val="10"/>
                          </w:rPr>
                          <w:t>Rent(%)</w:t>
                        </w:r>
                      </w:p>
                    </w:tc>
                    <w:tc>
                      <w:tcPr>
                        <w:tcW w:w="787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94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w w:val="105"/>
                            <w:sz w:val="10"/>
                          </w:rPr>
                          <w:t>Quantidade</w:t>
                        </w:r>
                      </w:p>
                    </w:tc>
                    <w:tc>
                      <w:tcPr>
                        <w:tcW w:w="1236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right="56"/>
                          <w:jc w:val="righ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w w:val="105"/>
                            <w:sz w:val="10"/>
                          </w:rPr>
                          <w:t>Valor Total Usuário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3552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14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02" w:lineRule="exact" w:before="97"/>
                          <w:ind w:right="10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667 MG/ML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87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36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02" w:lineRule="exact" w:before="97"/>
                          <w:ind w:right="7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sz w:val="10"/>
                          </w:rPr>
                          <w:t>Danielly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Unitário Fábrica</w:t>
      </w:r>
    </w:p>
    <w:p>
      <w:pPr>
        <w:pStyle w:val="BodyText"/>
        <w:spacing w:before="3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460" w:bottom="460" w:left="600" w:right="0"/>
        </w:sectPr>
      </w:pPr>
    </w:p>
    <w:p>
      <w:pPr>
        <w:pStyle w:val="BodyText"/>
        <w:rPr>
          <w:b/>
          <w:sz w:val="12"/>
        </w:rPr>
      </w:pPr>
    </w:p>
    <w:p>
      <w:pPr>
        <w:pStyle w:val="BodyText"/>
        <w:spacing w:before="82"/>
        <w:ind w:left="169" w:firstLine="277"/>
      </w:pPr>
      <w:r>
        <w:rPr>
          <w:color w:val="333333"/>
          <w:w w:val="105"/>
        </w:rPr>
        <w:t>LACTULOSE XPE 18 667MG/ML 120ML -</w:t>
      </w:r>
    </w:p>
    <w:p>
      <w:pPr>
        <w:pStyle w:val="BodyText"/>
        <w:spacing w:before="4"/>
        <w:ind w:left="635"/>
      </w:pPr>
      <w:r>
        <w:rPr>
          <w:color w:val="333333"/>
          <w:w w:val="105"/>
        </w:rPr>
        <w:t>FRASCO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784" w:val="left" w:leader="none"/>
          <w:tab w:pos="1413" w:val="left" w:leader="none"/>
        </w:tabs>
        <w:ind w:left="89"/>
      </w:pPr>
      <w:r>
        <w:rPr>
          <w:color w:val="333333"/>
          <w:w w:val="105"/>
        </w:rPr>
        <w:t>12210</w:t>
        <w:tab/>
        <w:t>-</w:t>
        <w:tab/>
        <w:t>LACTOSAN,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SANTISA</w:t>
      </w:r>
    </w:p>
    <w:p>
      <w:pPr>
        <w:pStyle w:val="BodyText"/>
        <w:spacing w:before="104"/>
        <w:ind w:left="169" w:hanging="1"/>
        <w:jc w:val="center"/>
      </w:pPr>
      <w:r>
        <w:rPr/>
        <w:br w:type="column"/>
      </w:r>
      <w:r>
        <w:rPr>
          <w:color w:val="333333"/>
          <w:w w:val="105"/>
        </w:rPr>
        <w:t>XPE CX 50 FR PLAS AMB X </w:t>
      </w:r>
      <w:r>
        <w:rPr>
          <w:color w:val="333333"/>
          <w:spacing w:val="-7"/>
          <w:w w:val="105"/>
        </w:rPr>
        <w:t>120 </w:t>
      </w:r>
      <w:r>
        <w:rPr>
          <w:color w:val="333333"/>
          <w:w w:val="105"/>
        </w:rPr>
        <w:t>ML + COP (SABOR AMEIXA)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82"/>
        <w:ind w:left="117" w:right="38"/>
        <w:jc w:val="center"/>
      </w:pPr>
      <w:r>
        <w:rPr>
          <w:color w:val="333333"/>
          <w:w w:val="105"/>
        </w:rPr>
        <w:t>Elfa   </w:t>
      </w:r>
      <w:r>
        <w:rPr>
          <w:color w:val="333333"/>
        </w:rPr>
        <w:t>Medicamentos </w:t>
      </w:r>
      <w:r>
        <w:rPr>
          <w:color w:val="333333"/>
          <w:w w:val="105"/>
        </w:rPr>
        <w:t>Ltda - DF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69"/>
      </w:pPr>
      <w:r>
        <w:rPr>
          <w:color w:val="333333"/>
          <w:w w:val="105"/>
        </w:rPr>
        <w:t>null</w:t>
      </w:r>
    </w:p>
    <w:p>
      <w:pPr>
        <w:pStyle w:val="BodyText"/>
        <w:spacing w:before="2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69"/>
        <w:jc w:val="center"/>
      </w:pPr>
      <w:r>
        <w:rPr>
          <w:color w:val="333333"/>
          <w:w w:val="105"/>
        </w:rPr>
        <w:t>;- ONCOLOG </w:t>
      </w:r>
      <w:r>
        <w:rPr>
          <w:color w:val="333333"/>
          <w:spacing w:val="-7"/>
          <w:w w:val="105"/>
        </w:rPr>
        <w:t>não</w:t>
      </w:r>
    </w:p>
    <w:p>
      <w:pPr>
        <w:pStyle w:val="BodyText"/>
        <w:spacing w:before="2"/>
        <w:ind w:left="171"/>
        <w:jc w:val="center"/>
      </w:pPr>
      <w:r>
        <w:rPr>
          <w:color w:val="333333"/>
          <w:w w:val="105"/>
        </w:rPr>
        <w:t>atingiu faturamento minimo.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ind w:left="88" w:right="-7" w:firstLine="97"/>
      </w:pPr>
      <w:r>
        <w:rPr>
          <w:color w:val="333333"/>
          <w:w w:val="105"/>
        </w:rPr>
        <w:t>R$ </w:t>
      </w:r>
      <w:r>
        <w:rPr>
          <w:color w:val="333333"/>
        </w:rPr>
        <w:t>6,1900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ind w:left="94" w:right="33" w:firstLine="97"/>
      </w:pPr>
      <w:r>
        <w:rPr>
          <w:color w:val="333333"/>
          <w:w w:val="105"/>
        </w:rPr>
        <w:t>R$ </w:t>
      </w:r>
      <w:r>
        <w:rPr>
          <w:color w:val="333333"/>
        </w:rPr>
        <w:t>0,0000</w:t>
      </w:r>
    </w:p>
    <w:p>
      <w:pPr>
        <w:pStyle w:val="BodyText"/>
        <w:spacing w:before="11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tabs>
          <w:tab w:pos="1100" w:val="left" w:leader="none"/>
        </w:tabs>
        <w:spacing w:line="154" w:lineRule="exact" w:before="1"/>
        <w:ind w:left="169"/>
      </w:pPr>
      <w:r>
        <w:rPr>
          <w:color w:val="333333"/>
          <w:w w:val="105"/>
        </w:rPr>
        <w:t>50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Frasco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94" w:lineRule="exact"/>
        <w:jc w:val="right"/>
      </w:pPr>
      <w:r>
        <w:rPr>
          <w:color w:val="333333"/>
        </w:rPr>
        <w:t>309,5000</w:t>
      </w:r>
    </w:p>
    <w:p>
      <w:pPr>
        <w:pStyle w:val="BodyText"/>
        <w:spacing w:before="104"/>
        <w:ind w:left="54" w:right="633"/>
        <w:jc w:val="center"/>
      </w:pPr>
      <w:r>
        <w:rPr/>
        <w:br w:type="column"/>
      </w:r>
      <w:r>
        <w:rPr>
          <w:color w:val="333333"/>
          <w:w w:val="105"/>
        </w:rPr>
        <w:t>Evelyn Pereira Da Cruz</w:t>
      </w:r>
    </w:p>
    <w:p>
      <w:pPr>
        <w:pStyle w:val="BodyText"/>
        <w:spacing w:before="8"/>
      </w:pPr>
    </w:p>
    <w:p>
      <w:pPr>
        <w:pStyle w:val="BodyText"/>
        <w:ind w:left="55" w:right="633"/>
        <w:jc w:val="center"/>
      </w:pPr>
      <w:r>
        <w:rPr>
          <w:color w:val="333333"/>
          <w:w w:val="105"/>
        </w:rPr>
        <w:t>12/05/2023</w:t>
      </w:r>
    </w:p>
    <w:p>
      <w:pPr>
        <w:pStyle w:val="BodyText"/>
        <w:spacing w:before="2"/>
        <w:ind w:left="55" w:right="633"/>
        <w:jc w:val="center"/>
      </w:pPr>
      <w:r>
        <w:rPr/>
        <w:pict>
          <v:shape style="position:absolute;margin-left:475.332397pt;margin-top:19.968758pt;width:10.1pt;height:6.3pt;mso-position-horizontal-relative:page;mso-position-vertical-relative:paragraph;z-index:157603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50.0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09:25</w:t>
      </w:r>
    </w:p>
    <w:p>
      <w:pPr>
        <w:spacing w:after="0"/>
        <w:jc w:val="center"/>
        <w:sectPr>
          <w:type w:val="continuous"/>
          <w:pgSz w:w="11900" w:h="16840"/>
          <w:pgMar w:top="460" w:bottom="460" w:left="600" w:right="0"/>
          <w:cols w:num="10" w:equalWidth="0">
            <w:col w:w="1272" w:space="40"/>
            <w:col w:w="2422" w:space="109"/>
            <w:col w:w="670" w:space="40"/>
            <w:col w:w="815" w:space="210"/>
            <w:col w:w="374" w:space="181"/>
            <w:col w:w="952" w:space="39"/>
            <w:col w:w="405" w:space="40"/>
            <w:col w:w="451" w:space="598"/>
            <w:col w:w="1376" w:space="39"/>
            <w:col w:w="1267"/>
          </w:cols>
        </w:sectPr>
      </w:pPr>
    </w:p>
    <w:p>
      <w:pPr>
        <w:pStyle w:val="BodyText"/>
        <w:spacing w:before="5"/>
        <w:rPr>
          <w:sz w:val="8"/>
        </w:rPr>
      </w:pPr>
    </w:p>
    <w:p>
      <w:pPr>
        <w:pStyle w:val="BodyText"/>
        <w:spacing w:line="22" w:lineRule="exact"/>
        <w:ind w:left="169"/>
        <w:rPr>
          <w:sz w:val="2"/>
        </w:rPr>
      </w:pPr>
      <w:r>
        <w:rPr>
          <w:sz w:val="2"/>
        </w:rPr>
        <w:pict>
          <v:group style="width:523.5500pt;height:1.150pt;mso-position-horizontal-relative:char;mso-position-vertical-relative:line" coordorigin="0,0" coordsize="10471,23">
            <v:rect style="position:absolute;left:0;top:0;width:10471;height:12" filled="true" fillcolor="#999999" stroked="false">
              <v:fill type="solid"/>
            </v:rect>
            <v:shape style="position:absolute;left:-1;top:0;width:10471;height:23" coordorigin="0,0" coordsize="10471,23" path="m10470,0l10459,11,0,11,0,22,10459,22,10470,22,10470,11,10470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2" w:lineRule="exact"/>
        <w:rPr>
          <w:sz w:val="2"/>
        </w:rPr>
        <w:sectPr>
          <w:type w:val="continuous"/>
          <w:pgSz w:w="11900" w:h="16840"/>
          <w:pgMar w:top="460" w:bottom="460" w:left="600" w:right="0"/>
        </w:sectPr>
      </w:pPr>
    </w:p>
    <w:p>
      <w:pPr>
        <w:pStyle w:val="Heading1"/>
        <w:spacing w:before="90"/>
        <w:ind w:right="-4" w:firstLine="64"/>
      </w:pPr>
      <w:r>
        <w:rPr>
          <w:color w:val="333333"/>
          <w:w w:val="105"/>
        </w:rPr>
        <w:t>Total </w:t>
      </w:r>
      <w:r>
        <w:rPr>
          <w:color w:val="333333"/>
        </w:rPr>
        <w:t>Parcial:</w:t>
      </w:r>
    </w:p>
    <w:p>
      <w:pPr>
        <w:pStyle w:val="BodyText"/>
        <w:spacing w:before="90"/>
        <w:ind w:left="1037" w:right="1304"/>
        <w:jc w:val="center"/>
      </w:pPr>
      <w:r>
        <w:rPr/>
        <w:br w:type="column"/>
      </w:r>
      <w:r>
        <w:rPr>
          <w:color w:val="333333"/>
          <w:w w:val="105"/>
        </w:rPr>
        <w:t>R$  </w:t>
      </w:r>
      <w:r>
        <w:rPr>
          <w:color w:val="333333"/>
        </w:rPr>
        <w:t>309,5000</w:t>
      </w:r>
    </w:p>
    <w:p>
      <w:pPr>
        <w:spacing w:after="0"/>
        <w:jc w:val="center"/>
        <w:sectPr>
          <w:type w:val="continuous"/>
          <w:pgSz w:w="11900" w:h="16840"/>
          <w:pgMar w:top="460" w:bottom="460" w:left="600" w:right="0"/>
          <w:cols w:num="2" w:equalWidth="0">
            <w:col w:w="8487" w:space="40"/>
            <w:col w:w="2773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2" w:lineRule="exact"/>
        <w:ind w:left="169"/>
        <w:rPr>
          <w:sz w:val="2"/>
        </w:rPr>
      </w:pPr>
      <w:r>
        <w:rPr>
          <w:sz w:val="2"/>
        </w:rPr>
        <w:pict>
          <v:group style="width:523.5500pt;height:1.150pt;mso-position-horizontal-relative:char;mso-position-vertical-relative:line" coordorigin="0,0" coordsize="10471,23">
            <v:rect style="position:absolute;left:0;top:0;width:10471;height:12" filled="true" fillcolor="#999999" stroked="false">
              <v:fill type="solid"/>
            </v:rect>
            <v:shape style="position:absolute;left:-1;top:0;width:10471;height:23" coordorigin="0,0" coordsize="10471,23" path="m10470,0l10459,11,0,11,0,22,10459,22,10470,22,10470,11,10470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01"/>
        <w:ind w:left="1583" w:right="2068"/>
        <w:jc w:val="center"/>
      </w:pPr>
      <w:r>
        <w:rPr/>
        <w:pict>
          <v:group style="position:absolute;margin-left:38.477638pt;margin-top:15.627654pt;width:523.5500pt;height:1.150pt;mso-position-horizontal-relative:page;mso-position-vertical-relative:paragraph;z-index:-15703552;mso-wrap-distance-left:0;mso-wrap-distance-right:0" coordorigin="770,313" coordsize="10471,23">
            <v:rect style="position:absolute;left:769;top:312;width:10471;height:12" filled="true" fillcolor="#999999" stroked="false">
              <v:fill type="solid"/>
            </v:rect>
            <v:shape style="position:absolute;left:769;top:312;width:10471;height:23" coordorigin="770,313" coordsize="10471,23" path="m11240,313l11228,324,770,324,770,335,11228,335,11240,335,11240,324,11240,313xe" filled="true" fillcolor="#ededed" stroked="false">
              <v:path arrowok="t"/>
              <v:fill type="solid"/>
            </v:shape>
            <v:shape style="position:absolute;left:769;top:312;width:12;height:23" coordorigin="770,313" coordsize="12,23" path="m770,335l770,313,781,313,781,324,770,335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w w:val="105"/>
        </w:rPr>
        <w:t>Total de Itens da Cotação: 27     Total de Itens Impressos: 1</w:t>
      </w:r>
    </w:p>
    <w:p>
      <w:pPr>
        <w:pStyle w:val="BodyText"/>
        <w:spacing w:before="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00" w:h="16840"/>
          <w:pgMar w:top="460" w:bottom="460" w:left="600" w:right="0"/>
        </w:sectPr>
      </w:pPr>
    </w:p>
    <w:p>
      <w:pPr>
        <w:pStyle w:val="Heading1"/>
        <w:tabs>
          <w:tab w:pos="1363" w:val="left" w:leader="none"/>
        </w:tabs>
        <w:spacing w:line="122" w:lineRule="exact"/>
        <w:ind w:left="614"/>
      </w:pPr>
      <w:r>
        <w:rPr>
          <w:color w:val="333333"/>
          <w:w w:val="105"/>
        </w:rPr>
        <w:t>Produto</w:t>
        <w:tab/>
        <w:t>Código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  <w:position w:val="7"/>
        </w:rPr>
        <w:t>Programação</w:t>
      </w:r>
    </w:p>
    <w:p>
      <w:pPr>
        <w:tabs>
          <w:tab w:pos="1455" w:val="left" w:leader="none"/>
          <w:tab w:pos="3024" w:val="left" w:leader="none"/>
          <w:tab w:pos="3875" w:val="left" w:leader="none"/>
          <w:tab w:pos="4721" w:val="left" w:leader="none"/>
        </w:tabs>
        <w:spacing w:line="122" w:lineRule="exact" w:before="101"/>
        <w:ind w:left="430" w:right="0" w:firstLine="0"/>
        <w:jc w:val="left"/>
        <w:rPr>
          <w:b/>
          <w:sz w:val="10"/>
        </w:rPr>
      </w:pPr>
      <w:r>
        <w:rPr/>
        <w:br w:type="column"/>
      </w:r>
      <w:r>
        <w:rPr>
          <w:b/>
          <w:color w:val="333333"/>
          <w:w w:val="105"/>
          <w:sz w:val="10"/>
        </w:rPr>
        <w:t>Fabricante</w:t>
        <w:tab/>
        <w:t>Embalagem   </w:t>
      </w:r>
      <w:r>
        <w:rPr>
          <w:b/>
          <w:color w:val="333333"/>
          <w:spacing w:val="4"/>
          <w:w w:val="105"/>
          <w:sz w:val="10"/>
        </w:rPr>
        <w:t> </w:t>
      </w:r>
      <w:r>
        <w:rPr>
          <w:b/>
          <w:color w:val="333333"/>
          <w:w w:val="105"/>
          <w:sz w:val="10"/>
        </w:rPr>
        <w:t>Fornecedor</w:t>
        <w:tab/>
        <w:t>Comentário</w:t>
        <w:tab/>
        <w:t>Justificativa</w:t>
        <w:tab/>
      </w:r>
      <w:r>
        <w:rPr>
          <w:b/>
          <w:color w:val="333333"/>
          <w:spacing w:val="-4"/>
          <w:w w:val="105"/>
          <w:position w:val="7"/>
          <w:sz w:val="10"/>
        </w:rPr>
        <w:t>Preço</w:t>
      </w:r>
    </w:p>
    <w:p>
      <w:pPr>
        <w:spacing w:line="122" w:lineRule="exact" w:before="101"/>
        <w:ind w:left="116" w:right="0" w:firstLine="0"/>
        <w:jc w:val="left"/>
        <w:rPr>
          <w:b/>
          <w:sz w:val="10"/>
        </w:rPr>
      </w:pPr>
      <w:r>
        <w:rPr/>
        <w:br w:type="column"/>
      </w:r>
      <w:r>
        <w:rPr>
          <w:b/>
          <w:color w:val="333333"/>
          <w:w w:val="105"/>
          <w:position w:val="7"/>
          <w:sz w:val="10"/>
        </w:rPr>
        <w:t>Preço </w:t>
      </w:r>
      <w:r>
        <w:rPr>
          <w:b/>
          <w:color w:val="333333"/>
          <w:w w:val="105"/>
          <w:sz w:val="10"/>
        </w:rPr>
        <w:t>Rent(%) Quantidade Valor Total Usuário</w:t>
      </w:r>
    </w:p>
    <w:p>
      <w:pPr>
        <w:spacing w:after="0" w:line="122" w:lineRule="exact"/>
        <w:jc w:val="left"/>
        <w:rPr>
          <w:sz w:val="10"/>
        </w:rPr>
        <w:sectPr>
          <w:type w:val="continuous"/>
          <w:pgSz w:w="11900" w:h="16840"/>
          <w:pgMar w:top="460" w:bottom="460" w:left="600" w:right="0"/>
          <w:cols w:num="3" w:equalWidth="0">
            <w:col w:w="2462" w:space="40"/>
            <w:col w:w="5017" w:space="39"/>
            <w:col w:w="3742"/>
          </w:cols>
        </w:sectPr>
      </w:pPr>
    </w:p>
    <w:p>
      <w:pPr>
        <w:tabs>
          <w:tab w:pos="7159" w:val="left" w:leader="none"/>
        </w:tabs>
        <w:spacing w:before="4"/>
        <w:ind w:left="1831" w:right="0" w:firstLine="0"/>
        <w:jc w:val="left"/>
        <w:rPr>
          <w:b/>
          <w:sz w:val="10"/>
        </w:rPr>
      </w:pPr>
      <w:r>
        <w:rPr>
          <w:b/>
          <w:color w:val="333333"/>
          <w:w w:val="105"/>
          <w:sz w:val="10"/>
        </w:rPr>
        <w:t>de</w:t>
      </w:r>
      <w:r>
        <w:rPr>
          <w:b/>
          <w:color w:val="333333"/>
          <w:spacing w:val="-3"/>
          <w:w w:val="105"/>
          <w:sz w:val="10"/>
        </w:rPr>
        <w:t> </w:t>
      </w:r>
      <w:r>
        <w:rPr>
          <w:b/>
          <w:color w:val="333333"/>
          <w:w w:val="105"/>
          <w:sz w:val="10"/>
        </w:rPr>
        <w:t>Entrega</w:t>
        <w:tab/>
        <w:t>Unitário</w:t>
      </w:r>
      <w:r>
        <w:rPr>
          <w:b/>
          <w:color w:val="333333"/>
          <w:spacing w:val="18"/>
          <w:w w:val="105"/>
          <w:sz w:val="10"/>
        </w:rPr>
        <w:t> </w:t>
      </w:r>
      <w:r>
        <w:rPr>
          <w:b/>
          <w:color w:val="333333"/>
          <w:w w:val="105"/>
          <w:sz w:val="10"/>
        </w:rPr>
        <w:t>Fábrica</w:t>
      </w:r>
    </w:p>
    <w:p>
      <w:pPr>
        <w:pStyle w:val="BodyText"/>
        <w:spacing w:before="5"/>
        <w:rPr>
          <w:b/>
          <w:sz w:val="8"/>
        </w:rPr>
      </w:pPr>
    </w:p>
    <w:p>
      <w:pPr>
        <w:pStyle w:val="BodyText"/>
        <w:spacing w:line="22" w:lineRule="exact"/>
        <w:ind w:left="169"/>
        <w:rPr>
          <w:sz w:val="2"/>
        </w:rPr>
      </w:pPr>
      <w:r>
        <w:rPr>
          <w:sz w:val="2"/>
        </w:rPr>
        <w:pict>
          <v:group style="width:523.5500pt;height:1.150pt;mso-position-horizontal-relative:char;mso-position-vertical-relative:line" coordorigin="0,0" coordsize="10471,23">
            <v:rect style="position:absolute;left:0;top:0;width:10471;height:12" filled="true" fillcolor="#999999" stroked="false">
              <v:fill type="solid"/>
            </v:rect>
            <v:shape style="position:absolute;left:-1;top:0;width:10471;height:23" coordorigin="0,0" coordsize="10471,23" path="m10470,0l10459,11,0,11,0,22,10459,22,10470,22,10470,11,10470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2" w:lineRule="exact"/>
        <w:rPr>
          <w:sz w:val="2"/>
        </w:rPr>
        <w:sectPr>
          <w:type w:val="continuous"/>
          <w:pgSz w:w="11900" w:h="16840"/>
          <w:pgMar w:top="460" w:bottom="460" w:left="600" w:right="0"/>
        </w:sectPr>
      </w:pPr>
    </w:p>
    <w:p>
      <w:pPr>
        <w:pStyle w:val="BodyText"/>
        <w:rPr>
          <w:b/>
          <w:sz w:val="12"/>
        </w:rPr>
      </w:pPr>
    </w:p>
    <w:p>
      <w:pPr>
        <w:pStyle w:val="BodyText"/>
        <w:spacing w:before="1"/>
        <w:rPr>
          <w:b/>
          <w:sz w:val="11"/>
        </w:rPr>
      </w:pPr>
    </w:p>
    <w:p>
      <w:pPr>
        <w:pStyle w:val="BodyText"/>
        <w:ind w:left="330"/>
      </w:pPr>
      <w:r>
        <w:rPr>
          <w:color w:val="333333"/>
          <w:w w:val="105"/>
        </w:rPr>
        <w:t>CEFAZOLINA SOL </w:t>
      </w:r>
      <w:r>
        <w:rPr>
          <w:color w:val="333333"/>
          <w:spacing w:val="-7"/>
          <w:w w:val="105"/>
        </w:rPr>
        <w:t>INJ</w:t>
      </w:r>
    </w:p>
    <w:p>
      <w:pPr>
        <w:pStyle w:val="BodyText"/>
        <w:tabs>
          <w:tab w:pos="545" w:val="left" w:leader="none"/>
        </w:tabs>
        <w:spacing w:line="163" w:lineRule="auto" w:before="15"/>
        <w:ind w:left="422" w:right="90" w:hanging="225"/>
      </w:pPr>
      <w:r>
        <w:rPr>
          <w:color w:val="333333"/>
          <w:w w:val="105"/>
          <w:position w:val="-5"/>
        </w:rPr>
        <w:t>5</w:t>
        <w:tab/>
        <w:tab/>
      </w:r>
      <w:r>
        <w:rPr>
          <w:color w:val="333333"/>
          <w:w w:val="105"/>
        </w:rPr>
        <w:t>1G IV / EV - </w:t>
      </w:r>
      <w:r>
        <w:rPr>
          <w:color w:val="333333"/>
        </w:rPr>
        <w:t>FRASCO/AMPOLA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tabs>
          <w:tab w:pos="739" w:val="left" w:leader="none"/>
          <w:tab w:pos="1314" w:val="left" w:leader="none"/>
          <w:tab w:pos="2878" w:val="left" w:leader="none"/>
          <w:tab w:pos="3277" w:val="left" w:leader="none"/>
        </w:tabs>
        <w:spacing w:line="154" w:lineRule="exact"/>
        <w:ind w:left="73"/>
      </w:pPr>
      <w:r>
        <w:rPr>
          <w:color w:val="333333"/>
          <w:w w:val="105"/>
        </w:rPr>
        <w:t>6069</w:t>
        <w:tab/>
        <w:t>-</w:t>
        <w:tab/>
        <w:t>FAZOLON,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BLAUSIEGEL</w:t>
        <w:tab/>
        <w:t>1</w:t>
        <w:tab/>
      </w:r>
      <w:r>
        <w:rPr>
          <w:color w:val="333333"/>
          <w:w w:val="105"/>
          <w:position w:val="6"/>
        </w:rPr>
        <w:t>Ello</w:t>
      </w:r>
      <w:r>
        <w:rPr>
          <w:color w:val="333333"/>
          <w:spacing w:val="-1"/>
          <w:w w:val="105"/>
          <w:position w:val="6"/>
        </w:rPr>
        <w:t> </w:t>
      </w:r>
      <w:r>
        <w:rPr>
          <w:color w:val="333333"/>
          <w:spacing w:val="-2"/>
          <w:w w:val="105"/>
          <w:position w:val="6"/>
        </w:rPr>
        <w:t>Distribuicao</w:t>
      </w:r>
    </w:p>
    <w:p>
      <w:pPr>
        <w:pStyle w:val="BodyText"/>
        <w:spacing w:line="92" w:lineRule="exact"/>
        <w:ind w:right="125"/>
        <w:jc w:val="right"/>
      </w:pPr>
      <w:r>
        <w:rPr>
          <w:color w:val="333333"/>
          <w:w w:val="105"/>
        </w:rPr>
        <w:t>Ltda - Epp</w:t>
      </w:r>
    </w:p>
    <w:p>
      <w:pPr>
        <w:pStyle w:val="BodyText"/>
        <w:spacing w:before="1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63"/>
        <w:jc w:val="center"/>
      </w:pPr>
      <w:r>
        <w:rPr>
          <w:color w:val="333333"/>
          <w:w w:val="105"/>
        </w:rPr>
        <w:t>FAZOLON 1000MG PO </w:t>
      </w:r>
      <w:r>
        <w:rPr>
          <w:color w:val="333333"/>
          <w:spacing w:val="-7"/>
          <w:w w:val="105"/>
        </w:rPr>
        <w:t>INJ </w:t>
      </w:r>
      <w:r>
        <w:rPr>
          <w:color w:val="333333"/>
          <w:w w:val="105"/>
        </w:rPr>
        <w:t>IM IV CX/20FA BLAU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ind w:left="157"/>
        <w:jc w:val="center"/>
      </w:pPr>
      <w:r>
        <w:rPr>
          <w:color w:val="333333"/>
          <w:w w:val="105"/>
        </w:rPr>
        <w:t>;-BELIVE</w:t>
      </w:r>
      <w:r>
        <w:rPr>
          <w:color w:val="333333"/>
          <w:spacing w:val="-4"/>
          <w:w w:val="105"/>
        </w:rPr>
        <w:t> </w:t>
      </w:r>
      <w:r>
        <w:rPr>
          <w:color w:val="333333"/>
          <w:spacing w:val="-7"/>
          <w:w w:val="105"/>
        </w:rPr>
        <w:t>não</w:t>
      </w:r>
    </w:p>
    <w:p>
      <w:pPr>
        <w:pStyle w:val="BodyText"/>
        <w:spacing w:before="2"/>
        <w:ind w:left="160"/>
        <w:jc w:val="center"/>
      </w:pPr>
      <w:r>
        <w:rPr>
          <w:color w:val="333333"/>
          <w:w w:val="105"/>
        </w:rPr>
        <w:t>atende a condição</w:t>
      </w:r>
      <w:r>
        <w:rPr>
          <w:color w:val="333333"/>
          <w:spacing w:val="-4"/>
          <w:w w:val="105"/>
        </w:rPr>
        <w:t> </w:t>
      </w:r>
      <w:r>
        <w:rPr>
          <w:color w:val="333333"/>
          <w:spacing w:val="-9"/>
          <w:w w:val="105"/>
        </w:rPr>
        <w:t>de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ind w:left="176" w:right="-8" w:firstLine="97"/>
      </w:pPr>
      <w:r>
        <w:rPr>
          <w:color w:val="333333"/>
          <w:w w:val="105"/>
        </w:rPr>
        <w:t>R$ </w:t>
      </w:r>
      <w:r>
        <w:rPr>
          <w:color w:val="333333"/>
        </w:rPr>
        <w:t>3,9900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ind w:left="94" w:right="33" w:firstLine="97"/>
      </w:pPr>
      <w:r>
        <w:rPr>
          <w:color w:val="333333"/>
          <w:w w:val="105"/>
        </w:rPr>
        <w:t>R$ </w:t>
      </w:r>
      <w:r>
        <w:rPr>
          <w:color w:val="333333"/>
        </w:rPr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tabs>
          <w:tab w:pos="1347" w:val="left" w:leader="none"/>
        </w:tabs>
        <w:spacing w:line="154" w:lineRule="exact"/>
        <w:ind w:left="197"/>
      </w:pPr>
      <w:r>
        <w:rPr>
          <w:color w:val="333333"/>
          <w:w w:val="105"/>
        </w:rPr>
        <w:t>300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Frasco/Ampola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92" w:lineRule="exact"/>
        <w:jc w:val="right"/>
      </w:pPr>
      <w:r>
        <w:rPr>
          <w:color w:val="333333"/>
        </w:rPr>
        <w:t>1.197,0000</w:t>
      </w:r>
    </w:p>
    <w:p>
      <w:pPr>
        <w:pStyle w:val="BodyText"/>
        <w:spacing w:before="90"/>
        <w:ind w:left="66" w:right="685" w:hanging="1"/>
        <w:jc w:val="center"/>
      </w:pPr>
      <w:r>
        <w:rPr/>
        <w:br w:type="column"/>
      </w:r>
      <w:r>
        <w:rPr>
          <w:color w:val="333333"/>
          <w:w w:val="105"/>
        </w:rPr>
        <w:t>Danielly Evelyn Pereira </w:t>
      </w:r>
      <w:r>
        <w:rPr>
          <w:color w:val="333333"/>
          <w:spacing w:val="-9"/>
          <w:w w:val="105"/>
        </w:rPr>
        <w:t>Da </w:t>
      </w:r>
      <w:r>
        <w:rPr>
          <w:color w:val="333333"/>
          <w:w w:val="105"/>
        </w:rPr>
        <w:t>Cruz</w:t>
      </w:r>
    </w:p>
    <w:p>
      <w:pPr>
        <w:spacing w:after="0"/>
        <w:jc w:val="center"/>
        <w:sectPr>
          <w:type w:val="continuous"/>
          <w:pgSz w:w="11900" w:h="16840"/>
          <w:pgMar w:top="460" w:bottom="460" w:left="600" w:right="0"/>
          <w:cols w:num="8" w:equalWidth="0">
            <w:col w:w="1317" w:space="40"/>
            <w:col w:w="4008" w:space="39"/>
            <w:col w:w="788" w:space="39"/>
            <w:col w:w="765" w:space="40"/>
            <w:col w:w="492" w:space="40"/>
            <w:col w:w="451" w:space="351"/>
            <w:col w:w="1664" w:space="39"/>
            <w:col w:w="1227"/>
          </w:cols>
        </w:sectPr>
      </w:pPr>
    </w:p>
    <w:p>
      <w:pPr>
        <w:pStyle w:val="BodyText"/>
        <w:spacing w:before="4"/>
        <w:ind w:left="634"/>
      </w:pPr>
      <w:r>
        <w:rPr>
          <w:color w:val="333333"/>
          <w:w w:val="105"/>
        </w:rPr>
        <w:t>1000MG</w:t>
      </w:r>
    </w:p>
    <w:p>
      <w:pPr>
        <w:pStyle w:val="BodyText"/>
        <w:spacing w:before="4"/>
        <w:ind w:left="626" w:right="32"/>
        <w:jc w:val="center"/>
      </w:pPr>
      <w:r>
        <w:rPr/>
        <w:br w:type="column"/>
      </w:r>
      <w:r>
        <w:rPr>
          <w:color w:val="333333"/>
          <w:w w:val="105"/>
        </w:rPr>
        <w:t>FARMACEUTICA pagamento/prazo.</w:t>
      </w:r>
    </w:p>
    <w:p>
      <w:pPr>
        <w:pStyle w:val="BodyText"/>
        <w:spacing w:before="2"/>
        <w:ind w:left="626" w:right="944"/>
        <w:jc w:val="center"/>
      </w:pPr>
      <w:r>
        <w:rPr>
          <w:color w:val="333333"/>
          <w:w w:val="105"/>
        </w:rPr>
        <w:t>S.A.</w:t>
      </w:r>
    </w:p>
    <w:p>
      <w:pPr>
        <w:pStyle w:val="BodyText"/>
        <w:spacing w:before="60"/>
        <w:ind w:left="614" w:right="633"/>
        <w:jc w:val="center"/>
      </w:pPr>
      <w:r>
        <w:rPr/>
        <w:br w:type="column"/>
      </w:r>
      <w:r>
        <w:rPr>
          <w:color w:val="333333"/>
          <w:w w:val="105"/>
        </w:rPr>
        <w:t>12/05/2023</w:t>
      </w:r>
    </w:p>
    <w:p>
      <w:pPr>
        <w:pStyle w:val="BodyText"/>
        <w:spacing w:before="2"/>
        <w:ind w:left="614" w:right="633"/>
        <w:jc w:val="center"/>
      </w:pPr>
      <w:r>
        <w:rPr>
          <w:color w:val="333333"/>
          <w:w w:val="105"/>
        </w:rPr>
        <w:t>12:12</w:t>
      </w:r>
    </w:p>
    <w:p>
      <w:pPr>
        <w:spacing w:after="0"/>
        <w:jc w:val="center"/>
        <w:sectPr>
          <w:type w:val="continuous"/>
          <w:pgSz w:w="11900" w:h="16840"/>
          <w:pgMar w:top="460" w:bottom="460" w:left="600" w:right="0"/>
          <w:cols w:num="3" w:equalWidth="0">
            <w:col w:w="1052" w:space="3777"/>
            <w:col w:w="2323" w:space="2322"/>
            <w:col w:w="1826"/>
          </w:cols>
        </w:sectPr>
      </w:pPr>
    </w:p>
    <w:p>
      <w:pPr>
        <w:pStyle w:val="BodyText"/>
        <w:spacing w:before="5"/>
        <w:rPr>
          <w:sz w:val="8"/>
        </w:rPr>
      </w:pPr>
    </w:p>
    <w:p>
      <w:pPr>
        <w:pStyle w:val="BodyText"/>
        <w:spacing w:line="22" w:lineRule="exact"/>
        <w:ind w:left="169"/>
        <w:rPr>
          <w:sz w:val="2"/>
        </w:rPr>
      </w:pPr>
      <w:r>
        <w:rPr>
          <w:sz w:val="2"/>
        </w:rPr>
        <w:pict>
          <v:group style="width:523.5500pt;height:1.150pt;mso-position-horizontal-relative:char;mso-position-vertical-relative:line" coordorigin="0,0" coordsize="10471,23">
            <v:rect style="position:absolute;left:0;top:0;width:10471;height:12" filled="true" fillcolor="#999999" stroked="false">
              <v:fill type="solid"/>
            </v:rect>
            <v:shape style="position:absolute;left:-1;top:0;width:10471;height:23" coordorigin="0,0" coordsize="10471,23" path="m10470,0l10459,11,0,11,0,22,10459,22,10470,22,10470,11,10470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2" w:lineRule="exact"/>
        <w:rPr>
          <w:sz w:val="2"/>
        </w:rPr>
        <w:sectPr>
          <w:type w:val="continuous"/>
          <w:pgSz w:w="11900" w:h="16840"/>
          <w:pgMar w:top="460" w:bottom="460" w:left="600" w:right="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29"/>
        <w:ind w:left="169" w:right="-12" w:firstLine="213"/>
      </w:pPr>
      <w:r>
        <w:rPr>
          <w:color w:val="333333"/>
          <w:w w:val="105"/>
        </w:rPr>
        <w:t>HEPARINA </w:t>
      </w:r>
      <w:r>
        <w:rPr>
          <w:color w:val="333333"/>
          <w:spacing w:val="-3"/>
          <w:w w:val="105"/>
        </w:rPr>
        <w:t>SODICA </w:t>
      </w:r>
      <w:r>
        <w:rPr>
          <w:color w:val="333333"/>
          <w:w w:val="105"/>
          <w:position w:val="-5"/>
        </w:rPr>
        <w:t>14 </w:t>
      </w:r>
      <w:r>
        <w:rPr>
          <w:color w:val="333333"/>
          <w:w w:val="105"/>
        </w:rPr>
        <w:t>5000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UI/0.25ML</w:t>
      </w:r>
    </w:p>
    <w:p>
      <w:pPr>
        <w:pStyle w:val="BodyText"/>
        <w:spacing w:line="65" w:lineRule="exact"/>
        <w:ind w:left="449" w:right="66"/>
        <w:jc w:val="center"/>
      </w:pPr>
      <w:r>
        <w:rPr>
          <w:color w:val="333333"/>
          <w:w w:val="105"/>
        </w:rPr>
        <w:t>SUBCUTANEO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spacing w:before="2"/>
        <w:ind w:left="449" w:right="66"/>
        <w:jc w:val="center"/>
      </w:pPr>
      <w:r>
        <w:rPr>
          <w:color w:val="333333"/>
          <w:w w:val="105"/>
        </w:rPr>
        <w:t>AMPOLA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792" w:val="left" w:leader="none"/>
        </w:tabs>
        <w:spacing w:before="90"/>
        <w:ind w:left="98"/>
      </w:pPr>
      <w:r>
        <w:rPr>
          <w:color w:val="333333"/>
          <w:w w:val="105"/>
        </w:rPr>
        <w:t>38244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ind w:left="147" w:right="16"/>
        <w:jc w:val="center"/>
      </w:pPr>
      <w:r>
        <w:rPr>
          <w:color w:val="333333"/>
          <w:w w:val="105"/>
        </w:rPr>
        <w:t>HEMOFOL 5000UI/0,25ML CX/25AMP X0,25ML - CRISTALIA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568" w:val="left" w:leader="none"/>
        </w:tabs>
        <w:spacing w:line="163" w:lineRule="auto" w:before="1"/>
        <w:ind w:left="696" w:hanging="527"/>
      </w:pPr>
      <w:r>
        <w:rPr>
          <w:color w:val="333333"/>
          <w:w w:val="105"/>
          <w:position w:val="-5"/>
        </w:rPr>
        <w:t>1</w:t>
        <w:tab/>
      </w:r>
      <w:r>
        <w:rPr>
          <w:color w:val="333333"/>
          <w:w w:val="105"/>
        </w:rPr>
        <w:t>Ello </w:t>
      </w:r>
      <w:r>
        <w:rPr>
          <w:color w:val="333333"/>
          <w:spacing w:val="-2"/>
          <w:w w:val="105"/>
        </w:rPr>
        <w:t>Distribuicao </w:t>
      </w:r>
      <w:r>
        <w:rPr>
          <w:color w:val="333333"/>
          <w:w w:val="105"/>
        </w:rPr>
        <w:t>Ltda -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Epp</w:t>
      </w:r>
    </w:p>
    <w:p>
      <w:pPr>
        <w:pStyle w:val="BodyText"/>
        <w:spacing w:before="101"/>
        <w:ind w:left="24"/>
        <w:jc w:val="center"/>
      </w:pPr>
      <w:r>
        <w:rPr/>
        <w:br w:type="column"/>
      </w:r>
      <w:r>
        <w:rPr>
          <w:color w:val="333333"/>
          <w:w w:val="105"/>
        </w:rPr>
        <w:t>HEMOFOL 5000UI/0,25ML CX/25AMP X0,25ML CRISTALIA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PROD QUIM </w:t>
      </w:r>
      <w:r>
        <w:rPr>
          <w:color w:val="333333"/>
          <w:spacing w:val="-1"/>
          <w:w w:val="105"/>
        </w:rPr>
        <w:t>FARMACEUTICOS</w:t>
      </w:r>
      <w:r>
        <w:rPr>
          <w:color w:val="333333"/>
          <w:w w:val="104"/>
        </w:rPr>
        <w:t> </w:t>
      </w:r>
      <w:r>
        <w:rPr>
          <w:color w:val="333333"/>
          <w:spacing w:val="-3"/>
          <w:w w:val="105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ind w:left="4"/>
        <w:jc w:val="center"/>
      </w:pPr>
      <w:r>
        <w:rPr>
          <w:color w:val="333333"/>
          <w:w w:val="105"/>
        </w:rPr>
        <w:t>;- MULTIFARMA</w:t>
      </w:r>
      <w:r>
        <w:rPr>
          <w:color w:val="333333"/>
          <w:spacing w:val="-23"/>
          <w:w w:val="105"/>
        </w:rPr>
        <w:t> </w:t>
      </w:r>
      <w:r>
        <w:rPr>
          <w:color w:val="333333"/>
          <w:w w:val="105"/>
        </w:rPr>
        <w:t>e</w:t>
      </w:r>
    </w:p>
    <w:p>
      <w:pPr>
        <w:pStyle w:val="BodyText"/>
        <w:spacing w:before="2"/>
        <w:ind w:left="4" w:hanging="1"/>
        <w:jc w:val="center"/>
      </w:pPr>
      <w:r>
        <w:rPr>
          <w:color w:val="333333"/>
          <w:w w:val="105"/>
        </w:rPr>
        <w:t>BELIVE não atendem a condição de </w:t>
      </w:r>
      <w:r>
        <w:rPr>
          <w:color w:val="333333"/>
          <w:spacing w:val="-1"/>
          <w:w w:val="105"/>
        </w:rPr>
        <w:t>pagamento/prazo.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ind w:left="61" w:right="-8" w:firstLine="97"/>
      </w:pPr>
      <w:r>
        <w:rPr>
          <w:color w:val="333333"/>
          <w:w w:val="105"/>
        </w:rPr>
        <w:t>R$ </w:t>
      </w:r>
      <w:r>
        <w:rPr>
          <w:color w:val="333333"/>
        </w:rPr>
        <w:t>6,3500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ind w:left="94" w:right="33" w:firstLine="97"/>
      </w:pPr>
      <w:r>
        <w:rPr>
          <w:color w:val="333333"/>
          <w:w w:val="105"/>
        </w:rPr>
        <w:t>R$ </w:t>
      </w:r>
      <w:r>
        <w:rPr>
          <w:color w:val="333333"/>
        </w:rPr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1123" w:val="left" w:leader="none"/>
        </w:tabs>
        <w:spacing w:line="154" w:lineRule="exact"/>
        <w:ind w:left="169"/>
      </w:pPr>
      <w:r>
        <w:rPr>
          <w:color w:val="333333"/>
          <w:w w:val="105"/>
        </w:rPr>
        <w:t>75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Ampola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94" w:lineRule="exact"/>
        <w:jc w:val="right"/>
      </w:pPr>
      <w:r>
        <w:rPr>
          <w:color w:val="333333"/>
        </w:rPr>
        <w:t>476,2500</w:t>
      </w:r>
    </w:p>
    <w:p>
      <w:pPr>
        <w:pStyle w:val="BodyText"/>
        <w:spacing w:before="1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06" w:right="685" w:hanging="1"/>
        <w:jc w:val="center"/>
      </w:pPr>
      <w:r>
        <w:rPr>
          <w:color w:val="333333"/>
          <w:w w:val="105"/>
        </w:rPr>
        <w:t>Danielly Evelyn Pereira </w:t>
      </w:r>
      <w:r>
        <w:rPr>
          <w:color w:val="333333"/>
          <w:spacing w:val="-9"/>
          <w:w w:val="105"/>
        </w:rPr>
        <w:t>Da </w:t>
      </w:r>
      <w:r>
        <w:rPr>
          <w:color w:val="333333"/>
          <w:w w:val="105"/>
        </w:rPr>
        <w:t>Cruz</w:t>
      </w:r>
    </w:p>
    <w:p>
      <w:pPr>
        <w:pStyle w:val="BodyText"/>
        <w:spacing w:before="9"/>
      </w:pPr>
    </w:p>
    <w:p>
      <w:pPr>
        <w:pStyle w:val="BodyText"/>
        <w:ind w:left="55" w:right="633"/>
        <w:jc w:val="center"/>
      </w:pPr>
      <w:r>
        <w:rPr>
          <w:color w:val="333333"/>
          <w:w w:val="105"/>
        </w:rPr>
        <w:t>12/05/2023</w:t>
      </w:r>
    </w:p>
    <w:p>
      <w:pPr>
        <w:pStyle w:val="BodyText"/>
        <w:spacing w:before="2"/>
        <w:ind w:left="55" w:right="633"/>
        <w:jc w:val="center"/>
      </w:pPr>
      <w:r>
        <w:rPr>
          <w:color w:val="333333"/>
          <w:w w:val="105"/>
        </w:rPr>
        <w:t>09:25</w:t>
      </w:r>
    </w:p>
    <w:p>
      <w:pPr>
        <w:spacing w:after="0"/>
        <w:jc w:val="center"/>
        <w:sectPr>
          <w:type w:val="continuous"/>
          <w:pgSz w:w="11900" w:h="16840"/>
          <w:pgMar w:top="460" w:bottom="460" w:left="600" w:right="0"/>
          <w:cols w:num="10" w:equalWidth="0">
            <w:col w:w="1263" w:space="40"/>
            <w:col w:w="871" w:space="264"/>
            <w:col w:w="1412" w:space="215"/>
            <w:col w:w="1299" w:space="39"/>
            <w:col w:w="827" w:space="40"/>
            <w:col w:w="841" w:space="40"/>
            <w:col w:w="377" w:space="40"/>
            <w:col w:w="451" w:space="575"/>
            <w:col w:w="1399" w:space="39"/>
            <w:col w:w="1268"/>
          </w:cols>
        </w:sectPr>
      </w:pPr>
    </w:p>
    <w:p>
      <w:pPr>
        <w:pStyle w:val="BodyText"/>
        <w:spacing w:before="7" w:after="1"/>
        <w:rPr>
          <w:sz w:val="8"/>
        </w:rPr>
      </w:pPr>
    </w:p>
    <w:p>
      <w:pPr>
        <w:pStyle w:val="BodyText"/>
        <w:spacing w:line="22" w:lineRule="exact"/>
        <w:ind w:left="169"/>
        <w:rPr>
          <w:sz w:val="2"/>
        </w:rPr>
      </w:pPr>
      <w:r>
        <w:rPr>
          <w:sz w:val="2"/>
        </w:rPr>
        <w:pict>
          <v:group style="width:523.5500pt;height:1.150pt;mso-position-horizontal-relative:char;mso-position-vertical-relative:line" coordorigin="0,0" coordsize="10471,23">
            <v:rect style="position:absolute;left:0;top:0;width:10471;height:12" filled="true" fillcolor="#999999" stroked="false">
              <v:fill type="solid"/>
            </v:rect>
            <v:shape style="position:absolute;left:-1;top:0;width:10471;height:23" coordorigin="0,0" coordsize="10471,23" path="m10470,0l10459,11,0,11,0,22,10459,22,10470,22,10470,11,10470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2" w:lineRule="exact"/>
        <w:rPr>
          <w:sz w:val="2"/>
        </w:rPr>
        <w:sectPr>
          <w:type w:val="continuous"/>
          <w:pgSz w:w="11900" w:h="16840"/>
          <w:pgMar w:top="460" w:bottom="460" w:left="600" w:right="0"/>
        </w:sectPr>
      </w:pPr>
    </w:p>
    <w:p>
      <w:pPr>
        <w:pStyle w:val="Heading1"/>
        <w:ind w:right="-4" w:firstLine="64"/>
      </w:pPr>
      <w:r>
        <w:rPr>
          <w:color w:val="333333"/>
          <w:w w:val="105"/>
        </w:rPr>
        <w:t>Total </w:t>
      </w:r>
      <w:r>
        <w:rPr>
          <w:color w:val="333333"/>
        </w:rPr>
        <w:t>Parcial:</w:t>
      </w:r>
    </w:p>
    <w:p>
      <w:pPr>
        <w:pStyle w:val="BodyText"/>
        <w:spacing w:before="101"/>
        <w:ind w:left="971" w:right="1238"/>
        <w:jc w:val="center"/>
      </w:pPr>
      <w:r>
        <w:rPr/>
        <w:br w:type="column"/>
      </w:r>
      <w:r>
        <w:rPr>
          <w:color w:val="333333"/>
          <w:w w:val="105"/>
        </w:rPr>
        <w:t>R$   </w:t>
      </w:r>
      <w:r>
        <w:rPr>
          <w:color w:val="333333"/>
        </w:rPr>
        <w:t>1.673,2500</w:t>
      </w:r>
    </w:p>
    <w:p>
      <w:pPr>
        <w:spacing w:after="0"/>
        <w:jc w:val="center"/>
        <w:sectPr>
          <w:type w:val="continuous"/>
          <w:pgSz w:w="11900" w:h="16840"/>
          <w:pgMar w:top="460" w:bottom="460" w:left="600" w:right="0"/>
          <w:cols w:num="2" w:equalWidth="0">
            <w:col w:w="8487" w:space="40"/>
            <w:col w:w="2773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2" w:lineRule="exact"/>
        <w:ind w:left="169"/>
        <w:rPr>
          <w:sz w:val="2"/>
        </w:rPr>
      </w:pPr>
      <w:r>
        <w:rPr>
          <w:sz w:val="2"/>
        </w:rPr>
        <w:pict>
          <v:group style="width:523.5500pt;height:1.150pt;mso-position-horizontal-relative:char;mso-position-vertical-relative:line" coordorigin="0,0" coordsize="10471,23">
            <v:rect style="position:absolute;left:0;top:0;width:10471;height:12" filled="true" fillcolor="#999999" stroked="false">
              <v:fill type="solid"/>
            </v:rect>
            <v:shape style="position:absolute;left:-1;top:0;width:10471;height:23" coordorigin="0,0" coordsize="10471,23" path="m10470,0l10459,11,0,11,0,22,10459,22,10470,22,10470,11,10470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0"/>
        <w:ind w:left="1583" w:right="2068"/>
        <w:jc w:val="center"/>
      </w:pPr>
      <w:r>
        <w:rPr/>
        <w:pict>
          <v:group style="position:absolute;margin-left:38.477638pt;margin-top:15.635167pt;width:523.5500pt;height:1.150pt;mso-position-horizontal-relative:page;mso-position-vertical-relative:paragraph;z-index:-15700992;mso-wrap-distance-left:0;mso-wrap-distance-right:0" coordorigin="770,313" coordsize="10471,23">
            <v:rect style="position:absolute;left:769;top:312;width:10471;height:12" filled="true" fillcolor="#999999" stroked="false">
              <v:fill type="solid"/>
            </v:rect>
            <v:shape style="position:absolute;left:769;top:312;width:10471;height:23" coordorigin="770,313" coordsize="10471,23" path="m11240,313l11228,324,770,324,770,335,11228,335,11240,335,11240,324,11240,313xe" filled="true" fillcolor="#ededed" stroked="false">
              <v:path arrowok="t"/>
              <v:fill type="solid"/>
            </v:shape>
            <v:shape style="position:absolute;left:769;top:312;width:12;height:23" coordorigin="770,313" coordsize="12,23" path="m770,335l770,313,781,313,781,324,770,335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473.912415pt;margin-top:-15.214636pt;width:12.95pt;height:6.3pt;mso-position-horizontal-relative:page;mso-position-vertical-relative:paragraph;z-index:157608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375.0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Total de Itens da Cotação: 27     Total de Itens Impressos: 2</w:t>
      </w:r>
    </w:p>
    <w:p>
      <w:pPr>
        <w:pStyle w:val="BodyText"/>
        <w:spacing w:before="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00" w:h="16840"/>
          <w:pgMar w:top="460" w:bottom="460" w:left="600" w:right="0"/>
        </w:sectPr>
      </w:pPr>
    </w:p>
    <w:p>
      <w:pPr>
        <w:pStyle w:val="Heading1"/>
        <w:tabs>
          <w:tab w:pos="1363" w:val="left" w:leader="none"/>
        </w:tabs>
        <w:spacing w:line="123" w:lineRule="exact" w:before="100"/>
        <w:ind w:left="614"/>
      </w:pPr>
      <w:r>
        <w:rPr>
          <w:color w:val="333333"/>
          <w:w w:val="105"/>
        </w:rPr>
        <w:t>Produto</w:t>
        <w:tab/>
        <w:t>Código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  <w:position w:val="6"/>
        </w:rPr>
        <w:t>Programação</w:t>
      </w:r>
    </w:p>
    <w:p>
      <w:pPr>
        <w:tabs>
          <w:tab w:pos="1455" w:val="left" w:leader="none"/>
          <w:tab w:pos="3024" w:val="left" w:leader="none"/>
          <w:tab w:pos="3875" w:val="left" w:leader="none"/>
          <w:tab w:pos="4721" w:val="left" w:leader="none"/>
        </w:tabs>
        <w:spacing w:line="123" w:lineRule="exact" w:before="100"/>
        <w:ind w:left="430" w:right="0" w:firstLine="0"/>
        <w:jc w:val="left"/>
        <w:rPr>
          <w:b/>
          <w:sz w:val="10"/>
        </w:rPr>
      </w:pPr>
      <w:r>
        <w:rPr/>
        <w:br w:type="column"/>
      </w:r>
      <w:r>
        <w:rPr>
          <w:b/>
          <w:color w:val="333333"/>
          <w:w w:val="105"/>
          <w:sz w:val="10"/>
        </w:rPr>
        <w:t>Fabricante</w:t>
        <w:tab/>
        <w:t>Embalagem   </w:t>
      </w:r>
      <w:r>
        <w:rPr>
          <w:b/>
          <w:color w:val="333333"/>
          <w:spacing w:val="4"/>
          <w:w w:val="105"/>
          <w:sz w:val="10"/>
        </w:rPr>
        <w:t> </w:t>
      </w:r>
      <w:r>
        <w:rPr>
          <w:b/>
          <w:color w:val="333333"/>
          <w:w w:val="105"/>
          <w:sz w:val="10"/>
        </w:rPr>
        <w:t>Fornecedor</w:t>
        <w:tab/>
        <w:t>Comentário</w:t>
        <w:tab/>
        <w:t>Justificativa</w:t>
        <w:tab/>
      </w:r>
      <w:r>
        <w:rPr>
          <w:b/>
          <w:color w:val="333333"/>
          <w:spacing w:val="-4"/>
          <w:w w:val="105"/>
          <w:position w:val="6"/>
          <w:sz w:val="10"/>
        </w:rPr>
        <w:t>Preço</w:t>
      </w:r>
    </w:p>
    <w:p>
      <w:pPr>
        <w:spacing w:line="123" w:lineRule="exact" w:before="100"/>
        <w:ind w:left="116" w:right="0" w:firstLine="0"/>
        <w:jc w:val="left"/>
        <w:rPr>
          <w:b/>
          <w:sz w:val="10"/>
        </w:rPr>
      </w:pPr>
      <w:r>
        <w:rPr/>
        <w:br w:type="column"/>
      </w:r>
      <w:r>
        <w:rPr>
          <w:b/>
          <w:color w:val="333333"/>
          <w:w w:val="105"/>
          <w:position w:val="6"/>
          <w:sz w:val="10"/>
        </w:rPr>
        <w:t>Preço </w:t>
      </w:r>
      <w:r>
        <w:rPr>
          <w:b/>
          <w:color w:val="333333"/>
          <w:w w:val="105"/>
          <w:sz w:val="10"/>
        </w:rPr>
        <w:t>Rent(%) Quantidade Valor Total Usuário</w:t>
      </w:r>
    </w:p>
    <w:p>
      <w:pPr>
        <w:spacing w:after="0" w:line="123" w:lineRule="exact"/>
        <w:jc w:val="left"/>
        <w:rPr>
          <w:sz w:val="10"/>
        </w:rPr>
        <w:sectPr>
          <w:type w:val="continuous"/>
          <w:pgSz w:w="11900" w:h="16840"/>
          <w:pgMar w:top="460" w:bottom="460" w:left="600" w:right="0"/>
          <w:cols w:num="3" w:equalWidth="0">
            <w:col w:w="2462" w:space="40"/>
            <w:col w:w="5017" w:space="39"/>
            <w:col w:w="3742"/>
          </w:cols>
        </w:sectPr>
      </w:pPr>
    </w:p>
    <w:p>
      <w:pPr>
        <w:tabs>
          <w:tab w:pos="7159" w:val="left" w:leader="none"/>
        </w:tabs>
        <w:spacing w:before="4" w:after="91"/>
        <w:ind w:left="1831" w:right="0" w:firstLine="0"/>
        <w:jc w:val="left"/>
        <w:rPr>
          <w:b/>
          <w:sz w:val="10"/>
        </w:rPr>
      </w:pPr>
      <w:r>
        <w:rPr>
          <w:b/>
          <w:color w:val="333333"/>
          <w:w w:val="105"/>
          <w:sz w:val="10"/>
        </w:rPr>
        <w:t>de</w:t>
      </w:r>
      <w:r>
        <w:rPr>
          <w:b/>
          <w:color w:val="333333"/>
          <w:spacing w:val="-3"/>
          <w:w w:val="105"/>
          <w:sz w:val="10"/>
        </w:rPr>
        <w:t> </w:t>
      </w:r>
      <w:r>
        <w:rPr>
          <w:b/>
          <w:color w:val="333333"/>
          <w:w w:val="105"/>
          <w:sz w:val="10"/>
        </w:rPr>
        <w:t>Entrega</w:t>
        <w:tab/>
        <w:t>Unitário</w:t>
      </w:r>
      <w:r>
        <w:rPr>
          <w:b/>
          <w:color w:val="333333"/>
          <w:spacing w:val="18"/>
          <w:w w:val="105"/>
          <w:sz w:val="10"/>
        </w:rPr>
        <w:t> </w:t>
      </w:r>
      <w:r>
        <w:rPr>
          <w:b/>
          <w:color w:val="333333"/>
          <w:w w:val="105"/>
          <w:sz w:val="10"/>
        </w:rPr>
        <w:t>Fábrica</w:t>
      </w:r>
    </w:p>
    <w:p>
      <w:pPr>
        <w:pStyle w:val="BodyText"/>
        <w:spacing w:line="22" w:lineRule="exact"/>
        <w:ind w:left="169"/>
        <w:rPr>
          <w:sz w:val="2"/>
        </w:rPr>
      </w:pPr>
      <w:r>
        <w:rPr>
          <w:sz w:val="2"/>
        </w:rPr>
        <w:pict>
          <v:group style="width:523.5500pt;height:1.150pt;mso-position-horizontal-relative:char;mso-position-vertical-relative:line" coordorigin="0,0" coordsize="10471,23">
            <v:rect style="position:absolute;left:0;top:0;width:10471;height:12" filled="true" fillcolor="#999999" stroked="false">
              <v:fill type="solid"/>
            </v:rect>
            <v:shape style="position:absolute;left:-1;top:0;width:10471;height:23" coordorigin="0,0" coordsize="10471,23" path="m10470,0l10459,11,0,11,0,22,10459,22,10470,22,10470,11,10470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2" w:lineRule="exact"/>
        <w:rPr>
          <w:sz w:val="2"/>
        </w:rPr>
        <w:sectPr>
          <w:type w:val="continuous"/>
          <w:pgSz w:w="11900" w:h="16840"/>
          <w:pgMar w:top="460" w:bottom="460" w:left="600" w:right="0"/>
        </w:sectPr>
      </w:pPr>
    </w:p>
    <w:p>
      <w:pPr>
        <w:pStyle w:val="BodyText"/>
        <w:rPr>
          <w:b/>
          <w:sz w:val="12"/>
        </w:rPr>
      </w:pPr>
    </w:p>
    <w:p>
      <w:pPr>
        <w:pStyle w:val="BodyText"/>
        <w:spacing w:before="8"/>
        <w:rPr>
          <w:b/>
          <w:sz w:val="16"/>
        </w:rPr>
      </w:pPr>
    </w:p>
    <w:p>
      <w:pPr>
        <w:pStyle w:val="BodyText"/>
        <w:spacing w:line="119" w:lineRule="exact"/>
        <w:ind w:left="435"/>
      </w:pPr>
      <w:r>
        <w:rPr>
          <w:color w:val="333333"/>
          <w:w w:val="105"/>
        </w:rPr>
        <w:t>LEVETIRACETAM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119" w:lineRule="exact"/>
        <w:ind w:left="435"/>
      </w:pPr>
      <w:r>
        <w:rPr>
          <w:color w:val="333333"/>
          <w:w w:val="105"/>
        </w:rPr>
        <w:t>KEPPRA SOL 100mg/ml 150ml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119" w:lineRule="exact"/>
        <w:ind w:left="435"/>
      </w:pPr>
      <w:r>
        <w:rPr>
          <w:color w:val="333333"/>
          <w:spacing w:val="-2"/>
          <w:w w:val="105"/>
        </w:rPr>
        <w:t>FARMATER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119" w:lineRule="exact"/>
        <w:ind w:left="254"/>
      </w:pPr>
      <w:r>
        <w:rPr>
          <w:color w:val="333333"/>
          <w:w w:val="105"/>
        </w:rPr>
        <w:t>KEPPRA SOL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tabs>
          <w:tab w:pos="885" w:val="left" w:leader="none"/>
        </w:tabs>
        <w:spacing w:line="63" w:lineRule="exact"/>
        <w:ind w:left="435"/>
      </w:pPr>
      <w:r>
        <w:rPr>
          <w:color w:val="333333"/>
          <w:w w:val="105"/>
        </w:rPr>
        <w:t>R$</w:t>
        <w:tab/>
        <w:t>R$</w:t>
      </w:r>
    </w:p>
    <w:p>
      <w:pPr>
        <w:pStyle w:val="BodyText"/>
        <w:spacing w:before="101"/>
        <w:ind w:left="912" w:right="740"/>
        <w:jc w:val="center"/>
      </w:pPr>
      <w:r>
        <w:rPr/>
        <w:br w:type="column"/>
      </w:r>
      <w:r>
        <w:rPr>
          <w:color w:val="333333"/>
        </w:rPr>
        <w:t>Danielly </w:t>
      </w:r>
      <w:r>
        <w:rPr>
          <w:color w:val="333333"/>
          <w:w w:val="105"/>
        </w:rPr>
        <w:t>Evelyn</w:t>
      </w:r>
    </w:p>
    <w:p>
      <w:pPr>
        <w:pStyle w:val="BodyText"/>
        <w:tabs>
          <w:tab w:pos="856" w:val="left" w:leader="none"/>
        </w:tabs>
        <w:spacing w:line="119" w:lineRule="exact" w:before="4"/>
        <w:ind w:left="435"/>
      </w:pPr>
      <w:r>
        <w:rPr>
          <w:color w:val="333333"/>
          <w:w w:val="105"/>
          <w:position w:val="-5"/>
        </w:rPr>
        <w:t>R$</w:t>
        <w:tab/>
      </w:r>
      <w:r>
        <w:rPr>
          <w:color w:val="333333"/>
          <w:w w:val="105"/>
        </w:rPr>
        <w:t>Pereira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Da</w:t>
      </w:r>
    </w:p>
    <w:p>
      <w:pPr>
        <w:spacing w:after="0" w:line="119" w:lineRule="exact"/>
        <w:sectPr>
          <w:type w:val="continuous"/>
          <w:pgSz w:w="11900" w:h="16840"/>
          <w:pgMar w:top="460" w:bottom="460" w:left="600" w:right="0"/>
          <w:cols w:num="6" w:equalWidth="0">
            <w:col w:w="1251" w:space="828"/>
            <w:col w:w="1866" w:space="370"/>
            <w:col w:w="933" w:space="39"/>
            <w:col w:w="872" w:space="716"/>
            <w:col w:w="1047" w:space="1360"/>
            <w:col w:w="2018"/>
          </w:cols>
        </w:sectPr>
      </w:pPr>
    </w:p>
    <w:p>
      <w:pPr>
        <w:pStyle w:val="BodyText"/>
        <w:spacing w:line="119" w:lineRule="exact" w:before="4"/>
        <w:ind w:left="169"/>
      </w:pPr>
      <w:r>
        <w:rPr>
          <w:color w:val="333333"/>
          <w:w w:val="105"/>
        </w:rPr>
        <w:t>19 SUSP 100MG/ML FR</w:t>
      </w:r>
    </w:p>
    <w:p>
      <w:pPr>
        <w:pStyle w:val="BodyText"/>
        <w:tabs>
          <w:tab w:pos="774" w:val="left" w:leader="none"/>
        </w:tabs>
        <w:spacing w:line="119" w:lineRule="exact" w:before="4"/>
        <w:ind w:left="79"/>
      </w:pPr>
      <w:r>
        <w:rPr/>
        <w:br w:type="column"/>
      </w:r>
      <w:r>
        <w:rPr>
          <w:color w:val="333333"/>
          <w:w w:val="105"/>
        </w:rPr>
        <w:t>38202</w:t>
        <w:tab/>
        <w:t>-</w:t>
      </w:r>
    </w:p>
    <w:p>
      <w:pPr>
        <w:pStyle w:val="BodyText"/>
        <w:spacing w:line="119" w:lineRule="exact" w:before="4"/>
        <w:ind w:left="169"/>
      </w:pPr>
      <w:r>
        <w:rPr/>
        <w:br w:type="column"/>
      </w:r>
      <w:r>
        <w:rPr>
          <w:color w:val="333333"/>
          <w:w w:val="105"/>
        </w:rPr>
        <w:t>*M*(C1) -- UCB BIOPHARMA</w:t>
      </w:r>
    </w:p>
    <w:p>
      <w:pPr>
        <w:pStyle w:val="BodyText"/>
        <w:tabs>
          <w:tab w:pos="588" w:val="left" w:leader="none"/>
        </w:tabs>
        <w:spacing w:line="119" w:lineRule="exact" w:before="4"/>
        <w:ind w:left="169"/>
      </w:pPr>
      <w:r>
        <w:rPr/>
        <w:br w:type="column"/>
      </w:r>
      <w:r>
        <w:rPr>
          <w:color w:val="333333"/>
          <w:w w:val="105"/>
        </w:rPr>
        <w:t>UN</w:t>
        <w:tab/>
        <w:t>MEDICAMENTOS 100mg/ml</w:t>
      </w:r>
      <w:r>
        <w:rPr>
          <w:color w:val="333333"/>
          <w:spacing w:val="-23"/>
          <w:w w:val="105"/>
        </w:rPr>
        <w:t> </w:t>
      </w:r>
      <w:r>
        <w:rPr>
          <w:color w:val="333333"/>
          <w:w w:val="105"/>
        </w:rPr>
        <w:t>150ml</w:t>
      </w:r>
    </w:p>
    <w:p>
      <w:pPr>
        <w:pStyle w:val="BodyText"/>
        <w:tabs>
          <w:tab w:pos="651" w:val="left" w:leader="none"/>
          <w:tab w:pos="2281" w:val="left" w:leader="none"/>
        </w:tabs>
        <w:spacing w:line="123" w:lineRule="exact"/>
        <w:ind w:left="169"/>
      </w:pPr>
      <w:r>
        <w:rPr/>
        <w:br w:type="column"/>
      </w:r>
      <w:r>
        <w:rPr>
          <w:color w:val="333333"/>
          <w:w w:val="105"/>
          <w:position w:val="6"/>
        </w:rPr>
        <w:t>-</w:t>
        <w:tab/>
      </w:r>
      <w:r>
        <w:rPr>
          <w:color w:val="333333"/>
          <w:w w:val="105"/>
        </w:rPr>
        <w:t>158,4200 </w:t>
      </w:r>
      <w:r>
        <w:rPr>
          <w:color w:val="333333"/>
          <w:spacing w:val="8"/>
          <w:w w:val="105"/>
        </w:rPr>
        <w:t> </w:t>
      </w:r>
      <w:r>
        <w:rPr>
          <w:color w:val="333333"/>
          <w:w w:val="105"/>
        </w:rPr>
        <w:t>0,0000</w:t>
        <w:tab/>
      </w:r>
      <w:r>
        <w:rPr>
          <w:color w:val="333333"/>
          <w:w w:val="105"/>
          <w:position w:val="6"/>
        </w:rPr>
        <w:t>10</w:t>
      </w:r>
      <w:r>
        <w:rPr>
          <w:color w:val="333333"/>
          <w:spacing w:val="-3"/>
          <w:w w:val="105"/>
          <w:position w:val="6"/>
        </w:rPr>
        <w:t> </w:t>
      </w:r>
      <w:r>
        <w:rPr>
          <w:color w:val="333333"/>
          <w:w w:val="105"/>
          <w:position w:val="6"/>
        </w:rPr>
        <w:t>Frasco</w:t>
      </w:r>
    </w:p>
    <w:p>
      <w:pPr>
        <w:pStyle w:val="BodyText"/>
        <w:spacing w:line="63" w:lineRule="exact" w:before="59"/>
        <w:ind w:left="169"/>
      </w:pPr>
      <w:r>
        <w:rPr/>
        <w:br w:type="column"/>
      </w:r>
      <w:r>
        <w:rPr>
          <w:color w:val="333333"/>
          <w:spacing w:val="-1"/>
          <w:w w:val="105"/>
        </w:rPr>
        <w:t>1.584,2000</w:t>
      </w:r>
    </w:p>
    <w:p>
      <w:pPr>
        <w:pStyle w:val="BodyText"/>
        <w:spacing w:line="119" w:lineRule="exact" w:before="4"/>
        <w:ind w:left="169"/>
      </w:pPr>
      <w:r>
        <w:rPr/>
        <w:br w:type="column"/>
      </w:r>
      <w:r>
        <w:rPr>
          <w:color w:val="333333"/>
          <w:w w:val="105"/>
        </w:rPr>
        <w:t>Cruz</w:t>
      </w:r>
    </w:p>
    <w:p>
      <w:pPr>
        <w:spacing w:after="0" w:line="119" w:lineRule="exact"/>
        <w:sectPr>
          <w:type w:val="continuous"/>
          <w:pgSz w:w="11900" w:h="16840"/>
          <w:pgMar w:top="460" w:bottom="460" w:left="600" w:right="0"/>
          <w:cols w:num="7" w:equalWidth="0">
            <w:col w:w="1282" w:space="40"/>
            <w:col w:w="853" w:space="201"/>
            <w:col w:w="1539" w:space="110"/>
            <w:col w:w="2236" w:space="244"/>
            <w:col w:w="2764" w:space="81"/>
            <w:col w:w="686" w:space="68"/>
            <w:col w:w="1196"/>
          </w:cols>
        </w:sectPr>
      </w:pPr>
    </w:p>
    <w:p>
      <w:pPr>
        <w:pStyle w:val="BodyText"/>
        <w:spacing w:before="4"/>
        <w:ind w:left="432"/>
      </w:pPr>
      <w:r>
        <w:rPr>
          <w:color w:val="333333"/>
          <w:w w:val="105"/>
        </w:rPr>
        <w:t>150ML - FRASCO</w:t>
      </w:r>
    </w:p>
    <w:p>
      <w:pPr>
        <w:spacing w:before="4"/>
        <w:ind w:left="0" w:right="38" w:firstLine="0"/>
        <w:jc w:val="right"/>
        <w:rPr>
          <w:sz w:val="10"/>
        </w:rPr>
      </w:pPr>
      <w:r>
        <w:rPr/>
        <w:br w:type="column"/>
      </w:r>
      <w:r>
        <w:rPr>
          <w:color w:val="333333"/>
          <w:w w:val="105"/>
          <w:sz w:val="10"/>
        </w:rPr>
        <w:t>S.A</w:t>
      </w:r>
    </w:p>
    <w:p>
      <w:pPr>
        <w:pStyle w:val="BodyText"/>
        <w:spacing w:before="4"/>
        <w:ind w:left="432"/>
      </w:pPr>
      <w:r>
        <w:rPr/>
        <w:br w:type="column"/>
      </w:r>
      <w:r>
        <w:rPr>
          <w:color w:val="333333"/>
          <w:w w:val="105"/>
        </w:rPr>
        <w:t>LTDA</w:t>
      </w:r>
    </w:p>
    <w:p>
      <w:pPr>
        <w:pStyle w:val="BodyText"/>
        <w:spacing w:before="4"/>
        <w:ind w:left="432"/>
      </w:pPr>
      <w:r>
        <w:rPr/>
        <w:br w:type="column"/>
      </w:r>
      <w:r>
        <w:rPr>
          <w:color w:val="333333"/>
          <w:w w:val="105"/>
        </w:rPr>
        <w:t>*M*(C1)</w:t>
      </w:r>
    </w:p>
    <w:p>
      <w:pPr>
        <w:pStyle w:val="BodyText"/>
        <w:spacing w:before="5"/>
      </w:pPr>
      <w:r>
        <w:rPr/>
        <w:br w:type="column"/>
      </w:r>
      <w:r>
        <w:rPr/>
      </w:r>
    </w:p>
    <w:p>
      <w:pPr>
        <w:pStyle w:val="BodyText"/>
        <w:spacing w:before="1"/>
        <w:ind w:left="412" w:right="633"/>
        <w:jc w:val="center"/>
      </w:pPr>
      <w:r>
        <w:rPr>
          <w:color w:val="333333"/>
          <w:w w:val="105"/>
        </w:rPr>
        <w:t>12/05/2023</w:t>
      </w:r>
    </w:p>
    <w:p>
      <w:pPr>
        <w:pStyle w:val="BodyText"/>
        <w:spacing w:before="2"/>
        <w:ind w:left="412" w:right="633"/>
        <w:jc w:val="center"/>
      </w:pPr>
      <w:r>
        <w:rPr>
          <w:color w:val="333333"/>
          <w:w w:val="105"/>
        </w:rPr>
        <w:t>09:25</w:t>
      </w:r>
    </w:p>
    <w:p>
      <w:pPr>
        <w:spacing w:after="0"/>
        <w:jc w:val="center"/>
        <w:sectPr>
          <w:type w:val="continuous"/>
          <w:pgSz w:w="11900" w:h="16840"/>
          <w:pgMar w:top="460" w:bottom="460" w:left="600" w:right="0"/>
          <w:cols w:num="5" w:equalWidth="0">
            <w:col w:w="1254" w:space="1447"/>
            <w:col w:w="624" w:space="1122"/>
            <w:col w:w="711" w:space="43"/>
            <w:col w:w="866" w:space="3608"/>
            <w:col w:w="1625"/>
          </w:cols>
        </w:sectPr>
      </w:pPr>
    </w:p>
    <w:p>
      <w:pPr>
        <w:pStyle w:val="BodyText"/>
        <w:spacing w:before="5"/>
        <w:rPr>
          <w:sz w:val="8"/>
        </w:rPr>
      </w:pPr>
    </w:p>
    <w:p>
      <w:pPr>
        <w:pStyle w:val="BodyText"/>
        <w:spacing w:line="22" w:lineRule="exact"/>
        <w:ind w:left="169"/>
        <w:rPr>
          <w:sz w:val="2"/>
        </w:rPr>
      </w:pPr>
      <w:r>
        <w:rPr>
          <w:sz w:val="2"/>
        </w:rPr>
        <w:pict>
          <v:group style="width:523.5500pt;height:1.150pt;mso-position-horizontal-relative:char;mso-position-vertical-relative:line" coordorigin="0,0" coordsize="10471,23">
            <v:rect style="position:absolute;left:0;top:0;width:10471;height:12" filled="true" fillcolor="#999999" stroked="false">
              <v:fill type="solid"/>
            </v:rect>
            <v:shape style="position:absolute;left:-1;top:0;width:10471;height:23" coordorigin="0,0" coordsize="10471,23" path="m10470,0l10459,11,0,11,0,22,10459,22,10470,22,10470,11,10470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2" w:lineRule="exact"/>
        <w:rPr>
          <w:sz w:val="2"/>
        </w:rPr>
        <w:sectPr>
          <w:type w:val="continuous"/>
          <w:pgSz w:w="11900" w:h="16840"/>
          <w:pgMar w:top="460" w:bottom="460" w:left="600" w:right="0"/>
        </w:sectPr>
      </w:pPr>
    </w:p>
    <w:p>
      <w:pPr>
        <w:pStyle w:val="BodyText"/>
        <w:spacing w:before="90"/>
        <w:ind w:left="414" w:right="-8" w:hanging="246"/>
      </w:pPr>
      <w:r>
        <w:rPr>
          <w:color w:val="333333"/>
          <w:w w:val="105"/>
        </w:rPr>
        <w:t>23 POLIVITAMINICO SOL ORAL 20ML </w:t>
      </w:r>
      <w:r>
        <w:rPr>
          <w:color w:val="333333"/>
          <w:spacing w:val="-19"/>
          <w:w w:val="105"/>
        </w:rPr>
        <w:t>-</w:t>
      </w:r>
    </w:p>
    <w:p>
      <w:pPr>
        <w:pStyle w:val="BodyText"/>
        <w:spacing w:before="3"/>
        <w:ind w:left="635"/>
      </w:pPr>
      <w:r>
        <w:rPr>
          <w:color w:val="333333"/>
          <w:w w:val="105"/>
        </w:rPr>
        <w:t>FRASCO</w:t>
      </w:r>
    </w:p>
    <w:p>
      <w:pPr>
        <w:pStyle w:val="BodyText"/>
        <w:tabs>
          <w:tab w:pos="824" w:val="left" w:leader="none"/>
          <w:tab w:pos="1373" w:val="left" w:leader="none"/>
        </w:tabs>
        <w:spacing w:before="90"/>
        <w:ind w:left="1392" w:right="38" w:hanging="1263"/>
      </w:pPr>
      <w:r>
        <w:rPr/>
        <w:br w:type="column"/>
      </w:r>
      <w:r>
        <w:rPr>
          <w:color w:val="333333"/>
          <w:w w:val="105"/>
        </w:rPr>
        <w:t>38046</w:t>
        <w:tab/>
        <w:t>-</w:t>
        <w:tab/>
        <w:t>GROW VIT BB 20ml </w:t>
      </w:r>
      <w:r>
        <w:rPr>
          <w:color w:val="333333"/>
          <w:spacing w:val="-7"/>
          <w:w w:val="105"/>
        </w:rPr>
        <w:t>GTS </w:t>
      </w:r>
      <w:r>
        <w:rPr>
          <w:color w:val="333333"/>
          <w:w w:val="105"/>
        </w:rPr>
        <w:t>(COTACAO) --</w:t>
      </w:r>
      <w:r>
        <w:rPr>
          <w:color w:val="333333"/>
          <w:spacing w:val="-19"/>
          <w:w w:val="105"/>
        </w:rPr>
        <w:t> </w:t>
      </w:r>
      <w:r>
        <w:rPr>
          <w:color w:val="333333"/>
          <w:w w:val="105"/>
        </w:rPr>
        <w:t>CIFARMA</w:t>
      </w:r>
    </w:p>
    <w:p>
      <w:pPr>
        <w:pStyle w:val="BodyText"/>
        <w:tabs>
          <w:tab w:pos="716" w:val="left" w:leader="none"/>
        </w:tabs>
        <w:spacing w:before="90"/>
        <w:ind w:left="579" w:hanging="410"/>
      </w:pPr>
      <w:r>
        <w:rPr/>
        <w:br w:type="column"/>
      </w:r>
      <w:r>
        <w:rPr>
          <w:color w:val="333333"/>
          <w:w w:val="105"/>
        </w:rPr>
        <w:t>FR</w:t>
        <w:tab/>
        <w:tab/>
        <w:t>FARMATER </w:t>
      </w:r>
      <w:r>
        <w:rPr>
          <w:color w:val="333333"/>
          <w:spacing w:val="-1"/>
          <w:w w:val="105"/>
        </w:rPr>
        <w:t>MEDICAMENTOS</w:t>
      </w:r>
    </w:p>
    <w:p>
      <w:pPr>
        <w:pStyle w:val="BodyText"/>
        <w:spacing w:before="3"/>
        <w:ind w:left="846"/>
      </w:pPr>
      <w:r>
        <w:rPr>
          <w:color w:val="333333"/>
          <w:w w:val="105"/>
        </w:rPr>
        <w:t>LTDA</w:t>
      </w:r>
    </w:p>
    <w:p>
      <w:pPr>
        <w:pStyle w:val="BodyText"/>
        <w:spacing w:before="90"/>
        <w:ind w:left="80"/>
        <w:jc w:val="center"/>
      </w:pPr>
      <w:r>
        <w:rPr/>
        <w:br w:type="column"/>
      </w:r>
      <w:r>
        <w:rPr>
          <w:color w:val="333333"/>
          <w:w w:val="105"/>
        </w:rPr>
        <w:t>GROW VIT </w:t>
      </w:r>
      <w:r>
        <w:rPr>
          <w:color w:val="333333"/>
          <w:spacing w:val="-10"/>
          <w:w w:val="105"/>
        </w:rPr>
        <w:t>BB </w:t>
      </w:r>
      <w:r>
        <w:rPr>
          <w:color w:val="333333"/>
          <w:w w:val="105"/>
        </w:rPr>
        <w:t>20ml GTS (COTACAO)</w:t>
      </w:r>
    </w:p>
    <w:p>
      <w:pPr>
        <w:pStyle w:val="BodyText"/>
        <w:spacing w:before="90"/>
        <w:ind w:left="139"/>
      </w:pPr>
      <w:r>
        <w:rPr/>
        <w:br w:type="column"/>
      </w:r>
      <w:r>
        <w:rPr>
          <w:color w:val="333333"/>
          <w:w w:val="105"/>
        </w:rPr>
        <w:t>;- FORMULA</w:t>
      </w:r>
      <w:r>
        <w:rPr>
          <w:color w:val="333333"/>
          <w:spacing w:val="-9"/>
          <w:w w:val="105"/>
        </w:rPr>
        <w:t> </w:t>
      </w:r>
      <w:r>
        <w:rPr>
          <w:color w:val="333333"/>
          <w:spacing w:val="-10"/>
          <w:w w:val="105"/>
        </w:rPr>
        <w:t>De</w:t>
      </w:r>
    </w:p>
    <w:p>
      <w:pPr>
        <w:pStyle w:val="BodyText"/>
        <w:spacing w:before="1"/>
        <w:ind w:left="192" w:right="40" w:hanging="6"/>
      </w:pPr>
      <w:r>
        <w:rPr>
          <w:color w:val="333333"/>
          <w:w w:val="105"/>
        </w:rPr>
        <w:t>acordo com </w:t>
      </w:r>
      <w:r>
        <w:rPr>
          <w:color w:val="333333"/>
          <w:spacing w:val="-16"/>
          <w:w w:val="105"/>
        </w:rPr>
        <w:t>a </w:t>
      </w:r>
      <w:r>
        <w:rPr>
          <w:color w:val="333333"/>
          <w:w w:val="105"/>
        </w:rPr>
        <w:t>RDC</w:t>
      </w:r>
      <w:r>
        <w:rPr>
          <w:color w:val="333333"/>
          <w:spacing w:val="-18"/>
          <w:w w:val="105"/>
        </w:rPr>
        <w:t> </w:t>
      </w:r>
      <w:r>
        <w:rPr>
          <w:color w:val="333333"/>
          <w:w w:val="105"/>
        </w:rPr>
        <w:t>67/2007</w:t>
      </w:r>
    </w:p>
    <w:p>
      <w:pPr>
        <w:pStyle w:val="BodyText"/>
        <w:spacing w:before="90"/>
        <w:ind w:left="92" w:right="-5" w:firstLine="125"/>
      </w:pPr>
      <w:r>
        <w:rPr/>
        <w:br w:type="column"/>
      </w:r>
      <w:r>
        <w:rPr>
          <w:color w:val="333333"/>
          <w:w w:val="105"/>
        </w:rPr>
        <w:t>R$ </w:t>
      </w:r>
      <w:r>
        <w:rPr>
          <w:color w:val="333333"/>
        </w:rPr>
        <w:t>45,9000</w:t>
      </w:r>
    </w:p>
    <w:p>
      <w:pPr>
        <w:pStyle w:val="BodyText"/>
        <w:spacing w:before="90"/>
        <w:ind w:left="66" w:right="32" w:firstLine="97"/>
      </w:pPr>
      <w:r>
        <w:rPr/>
        <w:br w:type="column"/>
      </w:r>
      <w:r>
        <w:rPr>
          <w:color w:val="333333"/>
          <w:w w:val="105"/>
        </w:rPr>
        <w:t>R$ </w:t>
      </w:r>
      <w:r>
        <w:rPr>
          <w:color w:val="333333"/>
        </w:rPr>
        <w:t>0,0000</w:t>
      </w:r>
    </w:p>
    <w:p>
      <w:pPr>
        <w:pStyle w:val="BodyText"/>
        <w:tabs>
          <w:tab w:pos="1100" w:val="left" w:leader="none"/>
        </w:tabs>
        <w:spacing w:before="90"/>
        <w:ind w:left="169"/>
      </w:pPr>
      <w:r>
        <w:rPr/>
        <w:br w:type="column"/>
      </w:r>
      <w:r>
        <w:rPr>
          <w:color w:val="333333"/>
          <w:w w:val="105"/>
        </w:rPr>
        <w:t>50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Frasco</w:t>
        <w:tab/>
        <w:t>R$</w:t>
      </w:r>
    </w:p>
    <w:p>
      <w:pPr>
        <w:pStyle w:val="BodyText"/>
        <w:spacing w:before="1"/>
        <w:ind w:left="902"/>
      </w:pPr>
      <w:r>
        <w:rPr>
          <w:color w:val="333333"/>
        </w:rPr>
        <w:t>2.295,0000</w:t>
      </w:r>
    </w:p>
    <w:p>
      <w:pPr>
        <w:pStyle w:val="BodyText"/>
        <w:spacing w:before="90"/>
        <w:ind w:left="62" w:right="685" w:hanging="1"/>
        <w:jc w:val="center"/>
      </w:pPr>
      <w:r>
        <w:rPr/>
        <w:br w:type="column"/>
      </w:r>
      <w:r>
        <w:rPr>
          <w:color w:val="333333"/>
          <w:w w:val="105"/>
        </w:rPr>
        <w:t>Danielly Evelyn Pereira </w:t>
      </w:r>
      <w:r>
        <w:rPr>
          <w:color w:val="333333"/>
          <w:spacing w:val="-9"/>
          <w:w w:val="105"/>
        </w:rPr>
        <w:t>Da</w:t>
      </w:r>
    </w:p>
    <w:p>
      <w:pPr>
        <w:spacing w:after="0"/>
        <w:jc w:val="center"/>
        <w:sectPr>
          <w:type w:val="continuous"/>
          <w:pgSz w:w="11900" w:h="16840"/>
          <w:pgMar w:top="460" w:bottom="460" w:left="600" w:right="0"/>
          <w:cols w:num="9" w:equalWidth="0">
            <w:col w:w="1232" w:space="40"/>
            <w:col w:w="2543" w:space="219"/>
            <w:col w:w="1350" w:space="39"/>
            <w:col w:w="732" w:space="40"/>
            <w:col w:w="858" w:space="39"/>
            <w:col w:w="465" w:space="40"/>
            <w:col w:w="422" w:space="598"/>
            <w:col w:w="1420" w:space="40"/>
            <w:col w:w="1223"/>
          </w:cols>
        </w:sectPr>
      </w:pPr>
    </w:p>
    <w:p>
      <w:pPr>
        <w:pStyle w:val="BodyText"/>
        <w:spacing w:before="106"/>
        <w:ind w:left="3090" w:hanging="538"/>
      </w:pPr>
      <w:r>
        <w:rPr>
          <w:color w:val="333333"/>
          <w:w w:val="105"/>
        </w:rPr>
        <w:t>CIENTIFICA </w:t>
      </w:r>
      <w:r>
        <w:rPr>
          <w:color w:val="333333"/>
          <w:spacing w:val="-3"/>
          <w:w w:val="105"/>
        </w:rPr>
        <w:t>FARMACEUTICA LTDA</w:t>
      </w:r>
    </w:p>
    <w:p>
      <w:pPr>
        <w:pStyle w:val="BodyText"/>
        <w:spacing w:before="106"/>
        <w:ind w:left="2395" w:right="38" w:hanging="1"/>
        <w:jc w:val="center"/>
      </w:pPr>
      <w:r>
        <w:rPr/>
        <w:br w:type="column"/>
      </w:r>
      <w:r>
        <w:rPr>
          <w:color w:val="333333"/>
          <w:w w:val="105"/>
        </w:rPr>
        <w:t>Medicamentos que são produzidos em escala industrial não podem ser manipulados. - NUNES não respondeu email de </w:t>
      </w:r>
      <w:r>
        <w:rPr>
          <w:color w:val="333333"/>
          <w:spacing w:val="-3"/>
          <w:w w:val="105"/>
        </w:rPr>
        <w:t>homologação.</w:t>
      </w:r>
    </w:p>
    <w:p>
      <w:pPr>
        <w:pStyle w:val="BodyText"/>
        <w:spacing w:line="246" w:lineRule="exact" w:before="9"/>
        <w:ind w:left="2553" w:right="654" w:hanging="1"/>
        <w:jc w:val="center"/>
      </w:pPr>
      <w:r>
        <w:rPr/>
        <w:br w:type="column"/>
      </w:r>
      <w:r>
        <w:rPr>
          <w:color w:val="333333"/>
          <w:w w:val="105"/>
        </w:rPr>
        <w:t>Cruz </w:t>
      </w:r>
      <w:r>
        <w:rPr>
          <w:color w:val="333333"/>
        </w:rPr>
        <w:t>12/05/2023</w:t>
      </w:r>
    </w:p>
    <w:p>
      <w:pPr>
        <w:pStyle w:val="BodyText"/>
        <w:spacing w:line="93" w:lineRule="exact"/>
        <w:ind w:left="2667" w:right="770"/>
        <w:jc w:val="center"/>
      </w:pPr>
      <w:r>
        <w:rPr>
          <w:color w:val="333333"/>
          <w:w w:val="105"/>
        </w:rPr>
        <w:t>09:25</w:t>
      </w:r>
    </w:p>
    <w:p>
      <w:pPr>
        <w:spacing w:after="0" w:line="93" w:lineRule="exact"/>
        <w:jc w:val="center"/>
        <w:sectPr>
          <w:headerReference w:type="default" r:id="rId21"/>
          <w:footerReference w:type="default" r:id="rId22"/>
          <w:pgSz w:w="11900" w:h="16840"/>
          <w:pgMar w:header="274" w:footer="283" w:top="460" w:bottom="480" w:left="600" w:right="0"/>
          <w:pgNumType w:start="4"/>
          <w:cols w:num="3" w:equalWidth="0">
            <w:col w:w="3866" w:space="40"/>
            <w:col w:w="3221" w:space="428"/>
            <w:col w:w="3745"/>
          </w:cols>
        </w:sectPr>
      </w:pPr>
    </w:p>
    <w:p>
      <w:pPr>
        <w:pStyle w:val="BodyText"/>
        <w:spacing w:before="9"/>
        <w:rPr>
          <w:sz w:val="9"/>
        </w:rPr>
      </w:pPr>
    </w:p>
    <w:p>
      <w:pPr>
        <w:pStyle w:val="BodyText"/>
        <w:spacing w:line="22" w:lineRule="exact"/>
        <w:ind w:left="169"/>
        <w:rPr>
          <w:sz w:val="2"/>
        </w:rPr>
      </w:pPr>
      <w:r>
        <w:rPr>
          <w:sz w:val="2"/>
        </w:rPr>
        <w:pict>
          <v:group style="width:523.5500pt;height:1.150pt;mso-position-horizontal-relative:char;mso-position-vertical-relative:line" coordorigin="0,0" coordsize="10471,23">
            <v:rect style="position:absolute;left:0;top:0;width:10471;height:12" filled="true" fillcolor="#999999" stroked="false">
              <v:fill type="solid"/>
            </v:rect>
            <v:shape style="position:absolute;left:-1;top:0;width:10471;height:23" coordorigin="0,0" coordsize="10471,23" path="m10470,0l10459,11,0,11,0,22,10459,22,10470,22,10470,11,10470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2" w:lineRule="exact"/>
        <w:rPr>
          <w:sz w:val="2"/>
        </w:rPr>
        <w:sectPr>
          <w:type w:val="continuous"/>
          <w:pgSz w:w="11900" w:h="16840"/>
          <w:pgMar w:top="460" w:bottom="460" w:left="600" w:right="0"/>
        </w:sectPr>
      </w:pPr>
    </w:p>
    <w:p>
      <w:pPr>
        <w:pStyle w:val="Heading1"/>
        <w:spacing w:before="90"/>
        <w:ind w:right="-4" w:firstLine="64"/>
      </w:pPr>
      <w:r>
        <w:rPr>
          <w:color w:val="333333"/>
          <w:w w:val="105"/>
        </w:rPr>
        <w:t>Total </w:t>
      </w:r>
      <w:r>
        <w:rPr>
          <w:color w:val="333333"/>
        </w:rPr>
        <w:t>Parcial:</w:t>
      </w:r>
    </w:p>
    <w:p>
      <w:pPr>
        <w:pStyle w:val="BodyText"/>
        <w:spacing w:before="90"/>
        <w:ind w:left="971" w:right="1238"/>
        <w:jc w:val="center"/>
      </w:pPr>
      <w:r>
        <w:rPr/>
        <w:br w:type="column"/>
      </w:r>
      <w:r>
        <w:rPr>
          <w:color w:val="333333"/>
          <w:w w:val="105"/>
        </w:rPr>
        <w:t>R$   </w:t>
      </w:r>
      <w:r>
        <w:rPr>
          <w:color w:val="333333"/>
        </w:rPr>
        <w:t>3.879,2000</w:t>
      </w:r>
    </w:p>
    <w:p>
      <w:pPr>
        <w:spacing w:after="0"/>
        <w:jc w:val="center"/>
        <w:sectPr>
          <w:type w:val="continuous"/>
          <w:pgSz w:w="11900" w:h="16840"/>
          <w:pgMar w:top="460" w:bottom="460" w:left="600" w:right="0"/>
          <w:cols w:num="2" w:equalWidth="0">
            <w:col w:w="8487" w:space="40"/>
            <w:col w:w="2773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2" w:lineRule="exact"/>
        <w:ind w:left="169"/>
        <w:rPr>
          <w:sz w:val="2"/>
        </w:rPr>
      </w:pPr>
      <w:r>
        <w:rPr>
          <w:sz w:val="2"/>
        </w:rPr>
        <w:pict>
          <v:group style="width:523.5500pt;height:1.150pt;mso-position-horizontal-relative:char;mso-position-vertical-relative:line" coordorigin="0,0" coordsize="10471,23">
            <v:rect style="position:absolute;left:0;top:0;width:10471;height:12" filled="true" fillcolor="#999999" stroked="false">
              <v:fill type="solid"/>
            </v:rect>
            <v:shape style="position:absolute;left:-1;top:0;width:10471;height:23" coordorigin="0,0" coordsize="10471,23" path="m10470,0l10459,11,0,11,0,22,10459,22,10470,22,10470,11,10470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01"/>
        <w:ind w:left="1583" w:right="2068"/>
        <w:jc w:val="center"/>
      </w:pPr>
      <w:r>
        <w:rPr/>
        <w:pict>
          <v:group style="position:absolute;margin-left:38.477638pt;margin-top:15.627677pt;width:523.5500pt;height:1.150pt;mso-position-horizontal-relative:page;mso-position-vertical-relative:paragraph;z-index:-15693824;mso-wrap-distance-left:0;mso-wrap-distance-right:0" coordorigin="770,313" coordsize="10471,23">
            <v:rect style="position:absolute;left:769;top:312;width:10471;height:12" filled="true" fillcolor="#999999" stroked="false">
              <v:fill type="solid"/>
            </v:rect>
            <v:shape style="position:absolute;left:769;top:312;width:10471;height:23" coordorigin="770,313" coordsize="10471,23" path="m11240,313l11228,324,770,324,770,335,11228,335,11240,335,11240,324,11240,313xe" filled="true" fillcolor="#ededed" stroked="false">
              <v:path arrowok="t"/>
              <v:fill type="solid"/>
            </v:shape>
            <v:shape style="position:absolute;left:769;top:312;width:12;height:23" coordorigin="770,313" coordsize="12,23" path="m770,335l770,313,781,313,781,324,770,335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475.332397pt;margin-top:-15.222134pt;width:10.1pt;height:6.3pt;mso-position-horizontal-relative:page;mso-position-vertical-relative:paragraph;z-index:157736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60.0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Total de Itens da Cotação: 27     Total de Itens Impressos: 2</w:t>
      </w:r>
    </w:p>
    <w:p>
      <w:pPr>
        <w:pStyle w:val="BodyText"/>
        <w:spacing w:before="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00" w:h="16840"/>
          <w:pgMar w:top="460" w:bottom="460" w:left="600" w:right="0"/>
        </w:sectPr>
      </w:pPr>
    </w:p>
    <w:p>
      <w:pPr>
        <w:pStyle w:val="Heading1"/>
        <w:tabs>
          <w:tab w:pos="1363" w:val="left" w:leader="none"/>
        </w:tabs>
        <w:spacing w:line="123" w:lineRule="exact" w:before="100"/>
        <w:ind w:left="614"/>
      </w:pPr>
      <w:r>
        <w:rPr>
          <w:color w:val="333333"/>
          <w:w w:val="105"/>
        </w:rPr>
        <w:t>Produto</w:t>
        <w:tab/>
        <w:t>Código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  <w:position w:val="6"/>
        </w:rPr>
        <w:t>Programação</w:t>
      </w:r>
    </w:p>
    <w:p>
      <w:pPr>
        <w:tabs>
          <w:tab w:pos="1455" w:val="left" w:leader="none"/>
          <w:tab w:pos="3024" w:val="left" w:leader="none"/>
          <w:tab w:pos="3875" w:val="left" w:leader="none"/>
          <w:tab w:pos="4721" w:val="left" w:leader="none"/>
        </w:tabs>
        <w:spacing w:line="123" w:lineRule="exact" w:before="100"/>
        <w:ind w:left="430" w:right="0" w:firstLine="0"/>
        <w:jc w:val="left"/>
        <w:rPr>
          <w:b/>
          <w:sz w:val="10"/>
        </w:rPr>
      </w:pPr>
      <w:r>
        <w:rPr/>
        <w:br w:type="column"/>
      </w:r>
      <w:r>
        <w:rPr>
          <w:b/>
          <w:color w:val="333333"/>
          <w:w w:val="105"/>
          <w:sz w:val="10"/>
        </w:rPr>
        <w:t>Fabricante</w:t>
        <w:tab/>
        <w:t>Embalagem   </w:t>
      </w:r>
      <w:r>
        <w:rPr>
          <w:b/>
          <w:color w:val="333333"/>
          <w:spacing w:val="4"/>
          <w:w w:val="105"/>
          <w:sz w:val="10"/>
        </w:rPr>
        <w:t> </w:t>
      </w:r>
      <w:r>
        <w:rPr>
          <w:b/>
          <w:color w:val="333333"/>
          <w:w w:val="105"/>
          <w:sz w:val="10"/>
        </w:rPr>
        <w:t>Fornecedor</w:t>
        <w:tab/>
        <w:t>Comentário</w:t>
        <w:tab/>
        <w:t>Justificativa</w:t>
        <w:tab/>
      </w:r>
      <w:r>
        <w:rPr>
          <w:b/>
          <w:color w:val="333333"/>
          <w:spacing w:val="-4"/>
          <w:w w:val="105"/>
          <w:position w:val="6"/>
          <w:sz w:val="10"/>
        </w:rPr>
        <w:t>Preço</w:t>
      </w:r>
    </w:p>
    <w:p>
      <w:pPr>
        <w:spacing w:line="123" w:lineRule="exact" w:before="100"/>
        <w:ind w:left="116" w:right="0" w:firstLine="0"/>
        <w:jc w:val="left"/>
        <w:rPr>
          <w:b/>
          <w:sz w:val="10"/>
        </w:rPr>
      </w:pPr>
      <w:r>
        <w:rPr/>
        <w:br w:type="column"/>
      </w:r>
      <w:r>
        <w:rPr>
          <w:b/>
          <w:color w:val="333333"/>
          <w:w w:val="105"/>
          <w:position w:val="6"/>
          <w:sz w:val="10"/>
        </w:rPr>
        <w:t>Preço </w:t>
      </w:r>
      <w:r>
        <w:rPr>
          <w:b/>
          <w:color w:val="333333"/>
          <w:w w:val="105"/>
          <w:sz w:val="10"/>
        </w:rPr>
        <w:t>Rent(%) Quantidade Valor Total Usuário</w:t>
      </w:r>
    </w:p>
    <w:p>
      <w:pPr>
        <w:spacing w:after="0" w:line="123" w:lineRule="exact"/>
        <w:jc w:val="left"/>
        <w:rPr>
          <w:sz w:val="10"/>
        </w:rPr>
        <w:sectPr>
          <w:type w:val="continuous"/>
          <w:pgSz w:w="11900" w:h="16840"/>
          <w:pgMar w:top="460" w:bottom="460" w:left="600" w:right="0"/>
          <w:cols w:num="3" w:equalWidth="0">
            <w:col w:w="2462" w:space="40"/>
            <w:col w:w="5017" w:space="39"/>
            <w:col w:w="3742"/>
          </w:cols>
        </w:sectPr>
      </w:pPr>
    </w:p>
    <w:p>
      <w:pPr>
        <w:tabs>
          <w:tab w:pos="7159" w:val="left" w:leader="none"/>
        </w:tabs>
        <w:spacing w:before="4"/>
        <w:ind w:left="1831" w:right="0" w:firstLine="0"/>
        <w:jc w:val="left"/>
        <w:rPr>
          <w:b/>
          <w:sz w:val="10"/>
        </w:rPr>
      </w:pPr>
      <w:r>
        <w:rPr>
          <w:b/>
          <w:color w:val="333333"/>
          <w:w w:val="105"/>
          <w:sz w:val="10"/>
        </w:rPr>
        <w:t>de</w:t>
      </w:r>
      <w:r>
        <w:rPr>
          <w:b/>
          <w:color w:val="333333"/>
          <w:spacing w:val="-3"/>
          <w:w w:val="105"/>
          <w:sz w:val="10"/>
        </w:rPr>
        <w:t> </w:t>
      </w:r>
      <w:r>
        <w:rPr>
          <w:b/>
          <w:color w:val="333333"/>
          <w:w w:val="105"/>
          <w:sz w:val="10"/>
        </w:rPr>
        <w:t>Entrega</w:t>
        <w:tab/>
        <w:t>Unitário</w:t>
      </w:r>
      <w:r>
        <w:rPr>
          <w:b/>
          <w:color w:val="333333"/>
          <w:spacing w:val="18"/>
          <w:w w:val="105"/>
          <w:sz w:val="10"/>
        </w:rPr>
        <w:t> </w:t>
      </w:r>
      <w:r>
        <w:rPr>
          <w:b/>
          <w:color w:val="333333"/>
          <w:w w:val="105"/>
          <w:sz w:val="10"/>
        </w:rPr>
        <w:t>Fábrica</w:t>
      </w:r>
    </w:p>
    <w:p>
      <w:pPr>
        <w:pStyle w:val="BodyText"/>
        <w:spacing w:before="5"/>
        <w:rPr>
          <w:b/>
          <w:sz w:val="8"/>
        </w:rPr>
      </w:pPr>
    </w:p>
    <w:p>
      <w:pPr>
        <w:pStyle w:val="BodyText"/>
        <w:spacing w:line="22" w:lineRule="exact"/>
        <w:ind w:left="169"/>
        <w:rPr>
          <w:sz w:val="2"/>
        </w:rPr>
      </w:pPr>
      <w:r>
        <w:rPr>
          <w:sz w:val="2"/>
        </w:rPr>
        <w:pict>
          <v:group style="width:523.5500pt;height:1.150pt;mso-position-horizontal-relative:char;mso-position-vertical-relative:line" coordorigin="0,0" coordsize="10471,23">
            <v:rect style="position:absolute;left:0;top:0;width:10471;height:12" filled="true" fillcolor="#999999" stroked="false">
              <v:fill type="solid"/>
            </v:rect>
            <v:shape style="position:absolute;left:-1;top:0;width:10471;height:23" coordorigin="0,0" coordsize="10471,23" path="m10470,0l10459,11,0,11,0,22,10459,22,10470,22,10470,11,10470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2" w:lineRule="exact"/>
        <w:rPr>
          <w:sz w:val="2"/>
        </w:rPr>
        <w:sectPr>
          <w:type w:val="continuous"/>
          <w:pgSz w:w="11900" w:h="16840"/>
          <w:pgMar w:top="460" w:bottom="460" w:left="600" w:right="0"/>
        </w:sectPr>
      </w:pPr>
    </w:p>
    <w:p>
      <w:pPr>
        <w:pStyle w:val="BodyText"/>
        <w:rPr>
          <w:b/>
          <w:sz w:val="12"/>
        </w:rPr>
      </w:pP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jc w:val="right"/>
      </w:pPr>
      <w:r>
        <w:rPr>
          <w:color w:val="333333"/>
          <w:w w:val="105"/>
        </w:rPr>
        <w:t>DOBUTAMINA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SOL</w:t>
      </w:r>
    </w:p>
    <w:p>
      <w:pPr>
        <w:pStyle w:val="BodyText"/>
        <w:spacing w:before="2"/>
        <w:jc w:val="right"/>
      </w:pPr>
      <w:r>
        <w:rPr>
          <w:color w:val="333333"/>
          <w:w w:val="105"/>
        </w:rPr>
        <w:t>10   INJ 250MG/20ML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spacing w:before="2"/>
        <w:ind w:left="630"/>
      </w:pPr>
      <w:r>
        <w:rPr>
          <w:color w:val="333333"/>
          <w:w w:val="105"/>
        </w:rPr>
        <w:t>AMPOLA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tabs>
          <w:tab w:pos="802" w:val="left" w:leader="none"/>
        </w:tabs>
        <w:ind w:left="136"/>
      </w:pPr>
      <w:r>
        <w:rPr>
          <w:color w:val="333333"/>
          <w:w w:val="105"/>
        </w:rPr>
        <w:t>4995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ind w:left="169" w:right="-17" w:firstLine="279"/>
      </w:pPr>
      <w:r>
        <w:rPr>
          <w:color w:val="333333"/>
          <w:w w:val="105"/>
        </w:rPr>
        <w:t>CLORIDRATO DE DOBUTAMINA, TEUTO </w:t>
      </w:r>
      <w:r>
        <w:rPr>
          <w:color w:val="333333"/>
          <w:spacing w:val="-5"/>
          <w:w w:val="105"/>
        </w:rPr>
        <w:t>BRAS.</w:t>
      </w:r>
    </w:p>
    <w:p>
      <w:pPr>
        <w:pStyle w:val="BodyText"/>
        <w:spacing w:before="7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53"/>
        <w:jc w:val="center"/>
      </w:pPr>
      <w:r>
        <w:rPr>
          <w:color w:val="333333"/>
          <w:w w:val="105"/>
        </w:rPr>
        <w:t>250 MG SOL INJ IV CX </w:t>
      </w:r>
      <w:r>
        <w:rPr>
          <w:color w:val="333333"/>
          <w:spacing w:val="-10"/>
          <w:w w:val="105"/>
        </w:rPr>
        <w:t>50 </w:t>
      </w:r>
      <w:r>
        <w:rPr>
          <w:color w:val="333333"/>
          <w:w w:val="105"/>
        </w:rPr>
        <w:t>AMP VD TRANS X 20 ML</w:t>
      </w:r>
    </w:p>
    <w:p>
      <w:pPr>
        <w:pStyle w:val="BodyText"/>
        <w:spacing w:before="7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6" w:right="27"/>
        <w:jc w:val="center"/>
      </w:pPr>
      <w:r>
        <w:rPr>
          <w:color w:val="333333"/>
          <w:w w:val="105"/>
        </w:rPr>
        <w:t>MEDCOM COMERCIO DE MEDICAMENTOS HOSPITALARES 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ind w:left="169"/>
      </w:pPr>
      <w:r>
        <w:rPr>
          <w:color w:val="333333"/>
          <w:w w:val="105"/>
        </w:rPr>
        <w:t>null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ind w:left="169" w:hanging="1"/>
        <w:jc w:val="center"/>
      </w:pPr>
      <w:r>
        <w:rPr>
          <w:color w:val="333333"/>
          <w:w w:val="105"/>
        </w:rPr>
        <w:t>;- CM não atende a condição de </w:t>
      </w:r>
      <w:r>
        <w:rPr>
          <w:color w:val="333333"/>
          <w:spacing w:val="-1"/>
          <w:w w:val="105"/>
        </w:rPr>
        <w:t>pagamento/prazo.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ind w:left="61" w:right="-8" w:firstLine="97"/>
      </w:pPr>
      <w:r>
        <w:rPr>
          <w:color w:val="333333"/>
          <w:w w:val="105"/>
        </w:rPr>
        <w:t>R$ </w:t>
      </w:r>
      <w:r>
        <w:rPr>
          <w:color w:val="333333"/>
        </w:rPr>
        <w:t>6,3200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tabs>
          <w:tab w:pos="1195" w:val="left" w:leader="none"/>
        </w:tabs>
        <w:spacing w:line="154" w:lineRule="exact"/>
        <w:ind w:left="191"/>
      </w:pPr>
      <w:r>
        <w:rPr>
          <w:color w:val="333333"/>
          <w:w w:val="105"/>
          <w:position w:val="6"/>
        </w:rPr>
        <w:t>R$</w:t>
        <w:tab/>
      </w:r>
      <w:r>
        <w:rPr>
          <w:color w:val="333333"/>
          <w:w w:val="105"/>
        </w:rPr>
        <w:t>50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Ampola</w:t>
      </w:r>
    </w:p>
    <w:p>
      <w:pPr>
        <w:pStyle w:val="BodyText"/>
        <w:spacing w:line="94" w:lineRule="exact"/>
        <w:ind w:left="94"/>
      </w:pPr>
      <w:r>
        <w:rPr>
          <w:color w:val="333333"/>
          <w:w w:val="105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ind w:left="169" w:right="-3" w:firstLine="153"/>
      </w:pPr>
      <w:r>
        <w:rPr>
          <w:color w:val="333333"/>
          <w:w w:val="105"/>
        </w:rPr>
        <w:t>R$ </w:t>
      </w:r>
      <w:r>
        <w:rPr>
          <w:color w:val="333333"/>
        </w:rPr>
        <w:t>316,0000</w:t>
      </w:r>
    </w:p>
    <w:p>
      <w:pPr>
        <w:pStyle w:val="BodyText"/>
        <w:spacing w:before="90"/>
        <w:ind w:left="106" w:right="685" w:hanging="1"/>
        <w:jc w:val="center"/>
      </w:pPr>
      <w:r>
        <w:rPr/>
        <w:br w:type="column"/>
      </w:r>
      <w:r>
        <w:rPr>
          <w:color w:val="333333"/>
          <w:w w:val="105"/>
        </w:rPr>
        <w:t>Danielly Evelyn Pereira </w:t>
      </w:r>
      <w:r>
        <w:rPr>
          <w:color w:val="333333"/>
          <w:spacing w:val="-9"/>
          <w:w w:val="105"/>
        </w:rPr>
        <w:t>Da </w:t>
      </w:r>
      <w:r>
        <w:rPr>
          <w:color w:val="333333"/>
          <w:w w:val="105"/>
        </w:rPr>
        <w:t>Cruz</w:t>
      </w:r>
    </w:p>
    <w:p>
      <w:pPr>
        <w:pStyle w:val="BodyText"/>
        <w:spacing w:before="9"/>
      </w:pPr>
    </w:p>
    <w:p>
      <w:pPr>
        <w:pStyle w:val="BodyText"/>
        <w:ind w:left="55" w:right="633"/>
        <w:jc w:val="center"/>
      </w:pPr>
      <w:r>
        <w:rPr>
          <w:color w:val="333333"/>
          <w:w w:val="105"/>
        </w:rPr>
        <w:t>12/05/2023</w:t>
      </w:r>
    </w:p>
    <w:p>
      <w:pPr>
        <w:pStyle w:val="BodyText"/>
        <w:spacing w:before="2"/>
        <w:ind w:left="55" w:right="633"/>
        <w:jc w:val="center"/>
      </w:pPr>
      <w:r>
        <w:rPr/>
        <w:pict>
          <v:shape style="position:absolute;margin-left:413.143524pt;margin-top:38.366714pt;width:15.8pt;height:6.3pt;mso-position-horizontal-relative:page;mso-position-vertical-relative:paragraph;z-index:-168785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09:25</w:t>
      </w:r>
    </w:p>
    <w:p>
      <w:pPr>
        <w:spacing w:after="0"/>
        <w:jc w:val="center"/>
        <w:sectPr>
          <w:type w:val="continuous"/>
          <w:pgSz w:w="11900" w:h="16840"/>
          <w:pgMar w:top="460" w:bottom="460" w:left="600" w:right="0"/>
          <w:cols w:num="11" w:equalWidth="0">
            <w:col w:w="1253" w:space="40"/>
            <w:col w:w="881" w:space="199"/>
            <w:col w:w="1504" w:space="39"/>
            <w:col w:w="640" w:space="40"/>
            <w:col w:w="828" w:space="154"/>
            <w:col w:w="374" w:space="154"/>
            <w:col w:w="1006" w:space="39"/>
            <w:col w:w="377" w:space="40"/>
            <w:col w:w="1724" w:space="102"/>
            <w:col w:w="599" w:space="40"/>
            <w:col w:w="1267"/>
          </w:cols>
        </w:sectPr>
      </w:pPr>
    </w:p>
    <w:p>
      <w:pPr>
        <w:pStyle w:val="BodyText"/>
        <w:spacing w:before="5" w:after="1"/>
        <w:rPr>
          <w:sz w:val="8"/>
        </w:rPr>
      </w:pPr>
    </w:p>
    <w:p>
      <w:pPr>
        <w:pStyle w:val="BodyText"/>
        <w:spacing w:line="22" w:lineRule="exact"/>
        <w:ind w:left="169"/>
        <w:rPr>
          <w:sz w:val="2"/>
        </w:rPr>
      </w:pPr>
      <w:r>
        <w:rPr>
          <w:sz w:val="2"/>
        </w:rPr>
        <w:pict>
          <v:group style="width:523.5500pt;height:1.150pt;mso-position-horizontal-relative:char;mso-position-vertical-relative:line" coordorigin="0,0" coordsize="10471,23">
            <v:rect style="position:absolute;left:0;top:0;width:10471;height:12" filled="true" fillcolor="#999999" stroked="false">
              <v:fill type="solid"/>
            </v:rect>
            <v:shape style="position:absolute;left:-1;top:0;width:10471;height:23" coordorigin="0,0" coordsize="10471,23" path="m10470,0l10459,11,0,11,0,22,10459,22,10470,22,10470,11,10470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2" w:lineRule="exact"/>
        <w:rPr>
          <w:sz w:val="2"/>
        </w:rPr>
        <w:sectPr>
          <w:type w:val="continuous"/>
          <w:pgSz w:w="11900" w:h="16840"/>
          <w:pgMar w:top="460" w:bottom="460" w:left="60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ind w:left="391"/>
      </w:pPr>
      <w:r>
        <w:rPr>
          <w:color w:val="333333"/>
          <w:w w:val="105"/>
        </w:rPr>
        <w:t>HIDRALAZINA SOL</w:t>
      </w:r>
    </w:p>
    <w:p>
      <w:pPr>
        <w:pStyle w:val="BodyText"/>
        <w:tabs>
          <w:tab w:pos="2095" w:val="left" w:leader="none"/>
          <w:tab w:pos="2684" w:val="left" w:leader="none"/>
        </w:tabs>
        <w:spacing w:before="2"/>
        <w:ind w:left="630" w:hanging="461"/>
      </w:pPr>
      <w:r>
        <w:rPr>
          <w:color w:val="333333"/>
          <w:w w:val="105"/>
        </w:rPr>
        <w:t>15 INJ 20MG/ML - 1ML</w:t>
      </w:r>
      <w:r>
        <w:rPr>
          <w:color w:val="333333"/>
          <w:spacing w:val="8"/>
          <w:w w:val="105"/>
        </w:rPr>
        <w:t> </w:t>
      </w:r>
      <w:r>
        <w:rPr>
          <w:color w:val="333333"/>
          <w:w w:val="105"/>
        </w:rPr>
        <w:t>- </w:t>
      </w:r>
      <w:r>
        <w:rPr>
          <w:color w:val="333333"/>
          <w:spacing w:val="18"/>
          <w:w w:val="105"/>
        </w:rPr>
        <w:t> </w:t>
      </w:r>
      <w:r>
        <w:rPr>
          <w:color w:val="333333"/>
          <w:w w:val="105"/>
        </w:rPr>
        <w:t>29937</w:t>
        <w:tab/>
        <w:t>-</w:t>
        <w:tab/>
        <w:t>NEPRESOL, </w:t>
      </w:r>
      <w:r>
        <w:rPr>
          <w:color w:val="333333"/>
          <w:spacing w:val="-4"/>
          <w:w w:val="105"/>
        </w:rPr>
        <w:t>CRISTALIA </w:t>
      </w:r>
      <w:r>
        <w:rPr>
          <w:color w:val="333333"/>
          <w:w w:val="105"/>
        </w:rPr>
        <w:t>AMPOLA</w:t>
      </w:r>
    </w:p>
    <w:p>
      <w:pPr>
        <w:pStyle w:val="BodyText"/>
        <w:spacing w:before="1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69"/>
        <w:jc w:val="center"/>
      </w:pPr>
      <w:r>
        <w:rPr>
          <w:color w:val="333333"/>
          <w:w w:val="105"/>
        </w:rPr>
        <w:t>20 MG/ML SOL INJ IM/IV CX </w:t>
      </w:r>
      <w:r>
        <w:rPr>
          <w:color w:val="333333"/>
          <w:spacing w:val="-10"/>
          <w:w w:val="105"/>
        </w:rPr>
        <w:t>50 </w:t>
      </w:r>
      <w:r>
        <w:rPr>
          <w:color w:val="333333"/>
          <w:w w:val="105"/>
        </w:rPr>
        <w:t>AMP VD TRANS X 1 ML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78"/>
        <w:ind w:left="4" w:right="13"/>
        <w:jc w:val="center"/>
      </w:pPr>
      <w:r>
        <w:rPr>
          <w:color w:val="333333"/>
          <w:w w:val="105"/>
        </w:rPr>
        <w:t>MEDCOM COMERCIO DE MEDICAMENTOS HOSPITALARES 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tabs>
          <w:tab w:pos="1096" w:val="left" w:leader="none"/>
        </w:tabs>
        <w:ind w:left="169"/>
      </w:pPr>
      <w:r>
        <w:rPr>
          <w:color w:val="333333"/>
          <w:w w:val="105"/>
        </w:rPr>
        <w:t>null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ind w:left="169" w:right="-19" w:firstLine="95"/>
      </w:pPr>
      <w:r>
        <w:rPr>
          <w:color w:val="333333"/>
          <w:w w:val="105"/>
        </w:rPr>
        <w:t>R$ </w:t>
      </w:r>
      <w:r>
        <w:rPr>
          <w:color w:val="333333"/>
          <w:spacing w:val="-1"/>
          <w:w w:val="105"/>
        </w:rPr>
        <w:t>5,7000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5"/>
        </w:rPr>
      </w:pPr>
    </w:p>
    <w:p>
      <w:pPr>
        <w:pStyle w:val="BodyText"/>
        <w:tabs>
          <w:tab w:pos="1144" w:val="left" w:leader="none"/>
        </w:tabs>
        <w:ind w:left="169"/>
      </w:pPr>
      <w:r>
        <w:rPr>
          <w:color w:val="333333"/>
          <w:w w:val="105"/>
          <w:position w:val="7"/>
        </w:rPr>
        <w:t>R$</w:t>
        <w:tab/>
      </w:r>
      <w:r>
        <w:rPr>
          <w:color w:val="333333"/>
          <w:w w:val="105"/>
        </w:rPr>
        <w:t>100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Ampola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ind w:left="169" w:right="-3" w:firstLine="153"/>
      </w:pPr>
      <w:r>
        <w:rPr>
          <w:color w:val="333333"/>
          <w:w w:val="105"/>
        </w:rPr>
        <w:t>R$ </w:t>
      </w:r>
      <w:r>
        <w:rPr>
          <w:color w:val="333333"/>
        </w:rPr>
        <w:t>570,0000</w:t>
      </w:r>
    </w:p>
    <w:p>
      <w:pPr>
        <w:pStyle w:val="BodyText"/>
        <w:spacing w:before="101"/>
        <w:ind w:left="106" w:right="685" w:hanging="1"/>
        <w:jc w:val="center"/>
      </w:pPr>
      <w:r>
        <w:rPr/>
        <w:br w:type="column"/>
      </w:r>
      <w:r>
        <w:rPr>
          <w:color w:val="333333"/>
          <w:w w:val="105"/>
        </w:rPr>
        <w:t>Danielly Evelyn Pereira </w:t>
      </w:r>
      <w:r>
        <w:rPr>
          <w:color w:val="333333"/>
          <w:spacing w:val="-9"/>
          <w:w w:val="105"/>
        </w:rPr>
        <w:t>Da </w:t>
      </w:r>
      <w:r>
        <w:rPr>
          <w:color w:val="333333"/>
          <w:w w:val="105"/>
        </w:rPr>
        <w:t>Cruz</w:t>
      </w:r>
    </w:p>
    <w:p>
      <w:pPr>
        <w:pStyle w:val="BodyText"/>
        <w:spacing w:before="9"/>
      </w:pPr>
    </w:p>
    <w:p>
      <w:pPr>
        <w:pStyle w:val="BodyText"/>
        <w:ind w:left="55" w:right="633"/>
        <w:jc w:val="center"/>
      </w:pPr>
      <w:r>
        <w:rPr>
          <w:color w:val="333333"/>
          <w:w w:val="105"/>
        </w:rPr>
        <w:t>12/05/2023</w:t>
      </w:r>
    </w:p>
    <w:p>
      <w:pPr>
        <w:pStyle w:val="BodyText"/>
        <w:spacing w:before="2"/>
        <w:ind w:left="55" w:right="633"/>
        <w:jc w:val="center"/>
      </w:pPr>
      <w:r>
        <w:rPr>
          <w:color w:val="333333"/>
          <w:w w:val="105"/>
        </w:rPr>
        <w:t>09:25</w:t>
      </w:r>
    </w:p>
    <w:p>
      <w:pPr>
        <w:spacing w:after="0"/>
        <w:jc w:val="center"/>
        <w:sectPr>
          <w:type w:val="continuous"/>
          <w:pgSz w:w="11900" w:h="16840"/>
          <w:pgMar w:top="460" w:bottom="460" w:left="600" w:right="0"/>
          <w:cols w:num="8" w:equalWidth="0">
            <w:col w:w="3735" w:space="78"/>
            <w:col w:w="731" w:space="39"/>
            <w:col w:w="841" w:space="154"/>
            <w:col w:w="1175" w:space="292"/>
            <w:col w:w="483" w:space="62"/>
            <w:col w:w="1730" w:space="74"/>
            <w:col w:w="599" w:space="40"/>
            <w:col w:w="1267"/>
          </w:cols>
        </w:sectPr>
      </w:pPr>
    </w:p>
    <w:p>
      <w:pPr>
        <w:pStyle w:val="BodyText"/>
        <w:spacing w:before="7"/>
        <w:rPr>
          <w:sz w:val="7"/>
        </w:rPr>
      </w:pPr>
    </w:p>
    <w:p>
      <w:pPr>
        <w:pStyle w:val="BodyText"/>
        <w:spacing w:line="22" w:lineRule="exact"/>
        <w:ind w:left="169"/>
        <w:rPr>
          <w:sz w:val="2"/>
        </w:rPr>
      </w:pPr>
      <w:r>
        <w:rPr>
          <w:sz w:val="2"/>
        </w:rPr>
        <w:pict>
          <v:group style="width:523.5500pt;height:1.150pt;mso-position-horizontal-relative:char;mso-position-vertical-relative:line" coordorigin="0,0" coordsize="10471,23">
            <v:rect style="position:absolute;left:0;top:0;width:10471;height:12" filled="true" fillcolor="#999999" stroked="false">
              <v:fill type="solid"/>
            </v:rect>
            <v:shape style="position:absolute;left:-1;top:0;width:10471;height:23" coordorigin="0,0" coordsize="10471,23" path="m10470,0l10459,11,0,11,0,22,10459,22,10470,22,10470,11,10470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2" w:lineRule="exact"/>
        <w:rPr>
          <w:sz w:val="2"/>
        </w:rPr>
        <w:sectPr>
          <w:type w:val="continuous"/>
          <w:pgSz w:w="11900" w:h="16840"/>
          <w:pgMar w:top="460" w:bottom="460" w:left="60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spacing w:line="63" w:lineRule="exact"/>
        <w:ind w:left="421"/>
      </w:pPr>
      <w:r>
        <w:rPr>
          <w:color w:val="333333"/>
          <w:w w:val="105"/>
        </w:rPr>
        <w:t>METADONA 5 MG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119" w:lineRule="exact"/>
        <w:ind w:left="421"/>
      </w:pPr>
      <w:r>
        <w:rPr>
          <w:color w:val="333333"/>
          <w:w w:val="105"/>
        </w:rPr>
        <w:t>5 MG </w:t>
      </w:r>
      <w:r>
        <w:rPr>
          <w:color w:val="333333"/>
          <w:spacing w:val="-7"/>
          <w:w w:val="105"/>
        </w:rPr>
        <w:t>COM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78"/>
        <w:ind w:left="114" w:right="13" w:firstLine="125"/>
      </w:pPr>
      <w:r>
        <w:rPr>
          <w:color w:val="333333"/>
          <w:w w:val="105"/>
        </w:rPr>
        <w:t>MEDCOM COMERCIO DE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tabs>
          <w:tab w:pos="871" w:val="left" w:leader="none"/>
        </w:tabs>
        <w:spacing w:line="63" w:lineRule="exact"/>
        <w:ind w:left="421"/>
      </w:pPr>
      <w:r>
        <w:rPr>
          <w:color w:val="333333"/>
          <w:w w:val="105"/>
        </w:rPr>
        <w:t>R$</w:t>
        <w:tab/>
        <w:t>R$</w:t>
      </w:r>
    </w:p>
    <w:p>
      <w:pPr>
        <w:pStyle w:val="BodyText"/>
        <w:spacing w:before="101"/>
        <w:ind w:left="421" w:right="685" w:hanging="1"/>
        <w:jc w:val="center"/>
      </w:pPr>
      <w:r>
        <w:rPr/>
        <w:br w:type="column"/>
      </w:r>
      <w:r>
        <w:rPr>
          <w:color w:val="333333"/>
          <w:w w:val="105"/>
        </w:rPr>
        <w:t>Danielly Evelyn Pereira</w:t>
      </w:r>
      <w:r>
        <w:rPr>
          <w:color w:val="333333"/>
          <w:spacing w:val="-8"/>
          <w:w w:val="105"/>
        </w:rPr>
        <w:t> Da</w:t>
      </w:r>
    </w:p>
    <w:p>
      <w:pPr>
        <w:spacing w:after="0"/>
        <w:jc w:val="center"/>
        <w:sectPr>
          <w:type w:val="continuous"/>
          <w:pgSz w:w="11900" w:h="16840"/>
          <w:pgMar w:top="460" w:bottom="460" w:left="600" w:right="0"/>
          <w:cols w:num="5" w:equalWidth="0">
            <w:col w:w="1265" w:space="2333"/>
            <w:col w:w="910" w:space="39"/>
            <w:col w:w="830" w:space="1511"/>
            <w:col w:w="1034" w:space="1796"/>
            <w:col w:w="1582"/>
          </w:cols>
        </w:sectPr>
      </w:pPr>
    </w:p>
    <w:p>
      <w:pPr>
        <w:pStyle w:val="BodyText"/>
        <w:tabs>
          <w:tab w:pos="2095" w:val="left" w:leader="none"/>
          <w:tab w:pos="2688" w:val="left" w:leader="none"/>
        </w:tabs>
        <w:spacing w:line="119" w:lineRule="exact" w:before="4"/>
        <w:ind w:left="169"/>
      </w:pPr>
      <w:r>
        <w:rPr>
          <w:color w:val="333333"/>
          <w:w w:val="105"/>
        </w:rPr>
        <w:t>20   </w:t>
      </w:r>
      <w:r>
        <w:rPr>
          <w:color w:val="333333"/>
          <w:w w:val="105"/>
          <w:position w:val="-5"/>
        </w:rPr>
        <w:t>(M) -</w:t>
      </w:r>
      <w:r>
        <w:rPr>
          <w:color w:val="333333"/>
          <w:spacing w:val="-17"/>
          <w:w w:val="105"/>
          <w:position w:val="-5"/>
        </w:rPr>
        <w:t> </w:t>
      </w:r>
      <w:r>
        <w:rPr>
          <w:color w:val="333333"/>
          <w:w w:val="105"/>
          <w:position w:val="-5"/>
        </w:rPr>
        <w:t>COMPRIMIDO  </w:t>
      </w:r>
      <w:r>
        <w:rPr>
          <w:color w:val="333333"/>
          <w:spacing w:val="24"/>
          <w:w w:val="105"/>
          <w:position w:val="-5"/>
        </w:rPr>
        <w:t> </w:t>
      </w:r>
      <w:r>
        <w:rPr>
          <w:color w:val="333333"/>
          <w:w w:val="105"/>
        </w:rPr>
        <w:t>27264</w:t>
        <w:tab/>
        <w:t>-</w:t>
        <w:tab/>
        <w:t>MYTEDOM,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CRISTALIA</w:t>
      </w:r>
    </w:p>
    <w:p>
      <w:pPr>
        <w:pStyle w:val="BodyText"/>
        <w:spacing w:line="119" w:lineRule="exact" w:before="4"/>
        <w:ind w:left="169"/>
      </w:pPr>
      <w:r>
        <w:rPr/>
        <w:br w:type="column"/>
      </w:r>
      <w:r>
        <w:rPr>
          <w:color w:val="333333"/>
          <w:w w:val="105"/>
        </w:rPr>
        <w:t>CT BL AL AL MEDICAMENTOS</w:t>
      </w:r>
    </w:p>
    <w:p>
      <w:pPr>
        <w:pStyle w:val="BodyText"/>
        <w:tabs>
          <w:tab w:pos="1096" w:val="left" w:leader="none"/>
        </w:tabs>
        <w:spacing w:line="119" w:lineRule="exact" w:before="4"/>
        <w:ind w:left="169"/>
      </w:pPr>
      <w:r>
        <w:rPr/>
        <w:br w:type="column"/>
      </w:r>
      <w:r>
        <w:rPr>
          <w:color w:val="333333"/>
          <w:w w:val="105"/>
        </w:rPr>
        <w:t>null</w:t>
        <w:tab/>
        <w:t>-</w:t>
      </w:r>
    </w:p>
    <w:p>
      <w:pPr>
        <w:pStyle w:val="BodyText"/>
        <w:spacing w:line="63" w:lineRule="exact" w:before="60"/>
        <w:ind w:left="169"/>
      </w:pPr>
      <w:r>
        <w:rPr/>
        <w:br w:type="column"/>
      </w:r>
      <w:r>
        <w:rPr>
          <w:color w:val="333333"/>
        </w:rPr>
        <w:t>0,8000</w:t>
      </w:r>
    </w:p>
    <w:p>
      <w:pPr>
        <w:pStyle w:val="BodyText"/>
        <w:tabs>
          <w:tab w:pos="1062" w:val="left" w:leader="none"/>
        </w:tabs>
        <w:spacing w:line="119" w:lineRule="exact" w:before="4"/>
        <w:ind w:left="94"/>
      </w:pPr>
      <w:r>
        <w:rPr/>
        <w:br w:type="column"/>
      </w:r>
      <w:r>
        <w:rPr>
          <w:color w:val="333333"/>
          <w:w w:val="105"/>
          <w:position w:val="-5"/>
        </w:rPr>
        <w:t>0,0000</w:t>
        <w:tab/>
      </w:r>
      <w:r>
        <w:rPr>
          <w:color w:val="333333"/>
          <w:w w:val="105"/>
        </w:rPr>
        <w:t>120 Comprimido R$</w:t>
      </w:r>
      <w:r>
        <w:rPr>
          <w:color w:val="333333"/>
          <w:spacing w:val="-10"/>
          <w:w w:val="105"/>
        </w:rPr>
        <w:t> </w:t>
      </w:r>
      <w:r>
        <w:rPr>
          <w:color w:val="333333"/>
          <w:spacing w:val="-3"/>
          <w:w w:val="105"/>
        </w:rPr>
        <w:t>96,0000</w:t>
      </w:r>
    </w:p>
    <w:p>
      <w:pPr>
        <w:pStyle w:val="BodyText"/>
        <w:spacing w:line="119" w:lineRule="exact" w:before="4"/>
        <w:ind w:left="169"/>
      </w:pPr>
      <w:r>
        <w:rPr/>
        <w:br w:type="column"/>
      </w:r>
      <w:r>
        <w:rPr>
          <w:color w:val="333333"/>
          <w:w w:val="105"/>
        </w:rPr>
        <w:t>Cruz</w:t>
      </w:r>
    </w:p>
    <w:p>
      <w:pPr>
        <w:spacing w:after="0" w:line="119" w:lineRule="exact"/>
        <w:sectPr>
          <w:type w:val="continuous"/>
          <w:pgSz w:w="11900" w:h="16840"/>
          <w:pgMar w:top="460" w:bottom="460" w:left="600" w:right="0"/>
          <w:cols w:num="6" w:equalWidth="0">
            <w:col w:w="3771" w:space="42"/>
            <w:col w:w="1612" w:space="153"/>
            <w:col w:w="1175" w:space="291"/>
            <w:col w:w="486" w:space="39"/>
            <w:col w:w="2474" w:space="61"/>
            <w:col w:w="1196"/>
          </w:cols>
        </w:sectPr>
      </w:pPr>
    </w:p>
    <w:p>
      <w:pPr>
        <w:pStyle w:val="BodyText"/>
        <w:spacing w:before="4"/>
        <w:jc w:val="right"/>
      </w:pPr>
      <w:r>
        <w:rPr>
          <w:color w:val="333333"/>
          <w:w w:val="105"/>
        </w:rPr>
        <w:t>X 20</w:t>
      </w:r>
    </w:p>
    <w:p>
      <w:pPr>
        <w:pStyle w:val="BodyText"/>
        <w:spacing w:before="4"/>
        <w:ind w:left="473" w:hanging="236"/>
      </w:pPr>
      <w:r>
        <w:rPr/>
        <w:br w:type="column"/>
      </w:r>
      <w:r>
        <w:rPr>
          <w:color w:val="333333"/>
        </w:rPr>
        <w:t>HOSPITALARES </w:t>
      </w:r>
      <w:r>
        <w:rPr>
          <w:color w:val="333333"/>
          <w:w w:val="105"/>
        </w:rPr>
        <w:t>LTDA</w:t>
      </w:r>
    </w:p>
    <w:p>
      <w:pPr>
        <w:pStyle w:val="BodyText"/>
        <w:spacing w:before="6"/>
      </w:pPr>
      <w:r>
        <w:rPr/>
        <w:br w:type="column"/>
      </w:r>
      <w:r>
        <w:rPr/>
      </w:r>
    </w:p>
    <w:p>
      <w:pPr>
        <w:pStyle w:val="BodyText"/>
        <w:ind w:left="4137" w:right="635"/>
        <w:jc w:val="center"/>
      </w:pPr>
      <w:r>
        <w:rPr>
          <w:color w:val="333333"/>
          <w:w w:val="105"/>
        </w:rPr>
        <w:t>12/05/2023</w:t>
      </w:r>
    </w:p>
    <w:p>
      <w:pPr>
        <w:pStyle w:val="BodyText"/>
        <w:spacing w:before="2"/>
        <w:ind w:left="4137" w:right="635"/>
        <w:jc w:val="center"/>
      </w:pPr>
      <w:r>
        <w:rPr/>
        <w:pict>
          <v:shape style="position:absolute;margin-left:473.912415pt;margin-top:19.968786pt;width:12.95pt;height:6.3pt;mso-position-horizontal-relative:page;mso-position-vertical-relative:paragraph;z-index:157747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270.0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09:25</w:t>
      </w:r>
    </w:p>
    <w:p>
      <w:pPr>
        <w:spacing w:after="0"/>
        <w:jc w:val="center"/>
        <w:sectPr>
          <w:type w:val="continuous"/>
          <w:pgSz w:w="11900" w:h="16840"/>
          <w:pgMar w:top="460" w:bottom="460" w:left="600" w:right="0"/>
          <w:cols w:num="3" w:equalWidth="0">
            <w:col w:w="4367" w:space="40"/>
            <w:col w:w="987" w:space="555"/>
            <w:col w:w="5351"/>
          </w:cols>
        </w:sectPr>
      </w:pPr>
    </w:p>
    <w:p>
      <w:pPr>
        <w:pStyle w:val="BodyText"/>
        <w:spacing w:before="5"/>
        <w:rPr>
          <w:sz w:val="8"/>
        </w:rPr>
      </w:pPr>
    </w:p>
    <w:p>
      <w:pPr>
        <w:pStyle w:val="BodyText"/>
        <w:spacing w:line="22" w:lineRule="exact"/>
        <w:ind w:left="169"/>
        <w:rPr>
          <w:sz w:val="2"/>
        </w:rPr>
      </w:pPr>
      <w:r>
        <w:rPr>
          <w:sz w:val="2"/>
        </w:rPr>
        <w:pict>
          <v:group style="width:523.5500pt;height:1.150pt;mso-position-horizontal-relative:char;mso-position-vertical-relative:line" coordorigin="0,0" coordsize="10471,23">
            <v:rect style="position:absolute;left:0;top:0;width:10471;height:12" filled="true" fillcolor="#999999" stroked="false">
              <v:fill type="solid"/>
            </v:rect>
            <v:shape style="position:absolute;left:-1;top:0;width:10471;height:23" coordorigin="0,0" coordsize="10471,23" path="m10470,0l10459,11,0,11,0,22,10459,22,10470,22,10470,11,10470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2" w:lineRule="exact"/>
        <w:rPr>
          <w:sz w:val="2"/>
        </w:rPr>
        <w:sectPr>
          <w:type w:val="continuous"/>
          <w:pgSz w:w="11900" w:h="16840"/>
          <w:pgMar w:top="460" w:bottom="460" w:left="600" w:right="0"/>
        </w:sectPr>
      </w:pPr>
    </w:p>
    <w:p>
      <w:pPr>
        <w:pStyle w:val="Heading1"/>
        <w:spacing w:before="90"/>
        <w:ind w:right="-4" w:firstLine="64"/>
      </w:pPr>
      <w:r>
        <w:rPr>
          <w:color w:val="333333"/>
          <w:w w:val="105"/>
        </w:rPr>
        <w:t>Total </w:t>
      </w:r>
      <w:r>
        <w:rPr>
          <w:color w:val="333333"/>
        </w:rPr>
        <w:t>Parcial:</w:t>
      </w:r>
    </w:p>
    <w:p>
      <w:pPr>
        <w:pStyle w:val="BodyText"/>
        <w:spacing w:before="90"/>
        <w:ind w:left="1037" w:right="1304"/>
        <w:jc w:val="center"/>
      </w:pPr>
      <w:r>
        <w:rPr/>
        <w:br w:type="column"/>
      </w:r>
      <w:r>
        <w:rPr>
          <w:color w:val="333333"/>
          <w:w w:val="105"/>
        </w:rPr>
        <w:t>R$  </w:t>
      </w:r>
      <w:r>
        <w:rPr>
          <w:color w:val="333333"/>
        </w:rPr>
        <w:t>982,0000</w:t>
      </w:r>
    </w:p>
    <w:p>
      <w:pPr>
        <w:spacing w:after="0"/>
        <w:jc w:val="center"/>
        <w:sectPr>
          <w:type w:val="continuous"/>
          <w:pgSz w:w="11900" w:h="16840"/>
          <w:pgMar w:top="460" w:bottom="460" w:left="600" w:right="0"/>
          <w:cols w:num="2" w:equalWidth="0">
            <w:col w:w="8487" w:space="40"/>
            <w:col w:w="2773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2" w:lineRule="exact"/>
        <w:ind w:left="169"/>
        <w:rPr>
          <w:sz w:val="2"/>
        </w:rPr>
      </w:pPr>
      <w:r>
        <w:rPr>
          <w:sz w:val="2"/>
        </w:rPr>
        <w:pict>
          <v:group style="width:523.5500pt;height:1.150pt;mso-position-horizontal-relative:char;mso-position-vertical-relative:line" coordorigin="0,0" coordsize="10471,23">
            <v:rect style="position:absolute;left:0;top:0;width:10471;height:12" filled="true" fillcolor="#999999" stroked="false">
              <v:fill type="solid"/>
            </v:rect>
            <v:shape style="position:absolute;left:-1;top:0;width:10471;height:23" coordorigin="0,0" coordsize="10471,23" path="m10470,0l10459,11,0,11,0,22,10459,22,10470,22,10470,11,10470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01"/>
        <w:ind w:left="1583" w:right="2068"/>
        <w:jc w:val="center"/>
      </w:pPr>
      <w:r>
        <w:rPr/>
        <w:pict>
          <v:group style="position:absolute;margin-left:38.477638pt;margin-top:15.627674pt;width:523.5500pt;height:1.150pt;mso-position-horizontal-relative:page;mso-position-vertical-relative:paragraph;z-index:-15690752;mso-wrap-distance-left:0;mso-wrap-distance-right:0" coordorigin="770,313" coordsize="10471,23">
            <v:rect style="position:absolute;left:769;top:312;width:10471;height:12" filled="true" fillcolor="#999999" stroked="false">
              <v:fill type="solid"/>
            </v:rect>
            <v:shape style="position:absolute;left:769;top:312;width:10471;height:23" coordorigin="770,313" coordsize="10471,23" path="m11240,313l11228,324,770,324,770,335,11228,335,11240,335,11240,324,11240,313xe" filled="true" fillcolor="#ededed" stroked="false">
              <v:path arrowok="t"/>
              <v:fill type="solid"/>
            </v:shape>
            <v:shape style="position:absolute;left:769;top:312;width:12;height:23" coordorigin="770,313" coordsize="12,23" path="m770,335l770,313,781,313,781,324,770,335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w w:val="105"/>
        </w:rPr>
        <w:t>Total de Itens da Cotação: 27     Total de Itens Impressos: 3</w:t>
      </w:r>
    </w:p>
    <w:p>
      <w:pPr>
        <w:pStyle w:val="BodyText"/>
        <w:spacing w:before="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00" w:h="16840"/>
          <w:pgMar w:top="460" w:bottom="460" w:left="600" w:right="0"/>
        </w:sectPr>
      </w:pPr>
    </w:p>
    <w:p>
      <w:pPr>
        <w:pStyle w:val="Heading1"/>
        <w:tabs>
          <w:tab w:pos="1363" w:val="left" w:leader="none"/>
        </w:tabs>
        <w:spacing w:line="123" w:lineRule="exact" w:before="100"/>
        <w:ind w:left="614"/>
      </w:pPr>
      <w:r>
        <w:rPr>
          <w:color w:val="333333"/>
          <w:w w:val="105"/>
        </w:rPr>
        <w:t>Produto</w:t>
        <w:tab/>
        <w:t>Código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  <w:position w:val="6"/>
        </w:rPr>
        <w:t>Programação</w:t>
      </w:r>
    </w:p>
    <w:p>
      <w:pPr>
        <w:tabs>
          <w:tab w:pos="1455" w:val="left" w:leader="none"/>
          <w:tab w:pos="3024" w:val="left" w:leader="none"/>
          <w:tab w:pos="3875" w:val="left" w:leader="none"/>
          <w:tab w:pos="4721" w:val="left" w:leader="none"/>
        </w:tabs>
        <w:spacing w:line="123" w:lineRule="exact" w:before="100"/>
        <w:ind w:left="430" w:right="0" w:firstLine="0"/>
        <w:jc w:val="left"/>
        <w:rPr>
          <w:b/>
          <w:sz w:val="10"/>
        </w:rPr>
      </w:pPr>
      <w:r>
        <w:rPr/>
        <w:br w:type="column"/>
      </w:r>
      <w:r>
        <w:rPr>
          <w:b/>
          <w:color w:val="333333"/>
          <w:w w:val="105"/>
          <w:sz w:val="10"/>
        </w:rPr>
        <w:t>Fabricante</w:t>
        <w:tab/>
        <w:t>Embalagem   </w:t>
      </w:r>
      <w:r>
        <w:rPr>
          <w:b/>
          <w:color w:val="333333"/>
          <w:spacing w:val="4"/>
          <w:w w:val="105"/>
          <w:sz w:val="10"/>
        </w:rPr>
        <w:t> </w:t>
      </w:r>
      <w:r>
        <w:rPr>
          <w:b/>
          <w:color w:val="333333"/>
          <w:w w:val="105"/>
          <w:sz w:val="10"/>
        </w:rPr>
        <w:t>Fornecedor</w:t>
        <w:tab/>
        <w:t>Comentário</w:t>
        <w:tab/>
        <w:t>Justificativa</w:t>
        <w:tab/>
      </w:r>
      <w:r>
        <w:rPr>
          <w:b/>
          <w:color w:val="333333"/>
          <w:spacing w:val="-4"/>
          <w:w w:val="105"/>
          <w:position w:val="6"/>
          <w:sz w:val="10"/>
        </w:rPr>
        <w:t>Preço</w:t>
      </w:r>
    </w:p>
    <w:p>
      <w:pPr>
        <w:spacing w:line="123" w:lineRule="exact" w:before="100"/>
        <w:ind w:left="116" w:right="0" w:firstLine="0"/>
        <w:jc w:val="left"/>
        <w:rPr>
          <w:b/>
          <w:sz w:val="10"/>
        </w:rPr>
      </w:pPr>
      <w:r>
        <w:rPr/>
        <w:br w:type="column"/>
      </w:r>
      <w:r>
        <w:rPr>
          <w:b/>
          <w:color w:val="333333"/>
          <w:w w:val="105"/>
          <w:position w:val="6"/>
          <w:sz w:val="10"/>
        </w:rPr>
        <w:t>Preço </w:t>
      </w:r>
      <w:r>
        <w:rPr>
          <w:b/>
          <w:color w:val="333333"/>
          <w:w w:val="105"/>
          <w:sz w:val="10"/>
        </w:rPr>
        <w:t>Rent(%) Quantidade Valor Total Usuário</w:t>
      </w:r>
    </w:p>
    <w:p>
      <w:pPr>
        <w:spacing w:after="0" w:line="123" w:lineRule="exact"/>
        <w:jc w:val="left"/>
        <w:rPr>
          <w:sz w:val="10"/>
        </w:rPr>
        <w:sectPr>
          <w:type w:val="continuous"/>
          <w:pgSz w:w="11900" w:h="16840"/>
          <w:pgMar w:top="460" w:bottom="460" w:left="600" w:right="0"/>
          <w:cols w:num="3" w:equalWidth="0">
            <w:col w:w="2462" w:space="40"/>
            <w:col w:w="5017" w:space="39"/>
            <w:col w:w="3742"/>
          </w:cols>
        </w:sectPr>
      </w:pPr>
    </w:p>
    <w:p>
      <w:pPr>
        <w:tabs>
          <w:tab w:pos="7159" w:val="left" w:leader="none"/>
        </w:tabs>
        <w:spacing w:before="4" w:after="91"/>
        <w:ind w:left="1831" w:right="0" w:firstLine="0"/>
        <w:jc w:val="left"/>
        <w:rPr>
          <w:b/>
          <w:sz w:val="10"/>
        </w:rPr>
      </w:pPr>
      <w:r>
        <w:rPr>
          <w:b/>
          <w:color w:val="333333"/>
          <w:w w:val="105"/>
          <w:sz w:val="10"/>
        </w:rPr>
        <w:t>de</w:t>
      </w:r>
      <w:r>
        <w:rPr>
          <w:b/>
          <w:color w:val="333333"/>
          <w:spacing w:val="-3"/>
          <w:w w:val="105"/>
          <w:sz w:val="10"/>
        </w:rPr>
        <w:t> </w:t>
      </w:r>
      <w:r>
        <w:rPr>
          <w:b/>
          <w:color w:val="333333"/>
          <w:w w:val="105"/>
          <w:sz w:val="10"/>
        </w:rPr>
        <w:t>Entrega</w:t>
        <w:tab/>
        <w:t>Unitário</w:t>
      </w:r>
      <w:r>
        <w:rPr>
          <w:b/>
          <w:color w:val="333333"/>
          <w:spacing w:val="18"/>
          <w:w w:val="105"/>
          <w:sz w:val="10"/>
        </w:rPr>
        <w:t> </w:t>
      </w:r>
      <w:r>
        <w:rPr>
          <w:b/>
          <w:color w:val="333333"/>
          <w:w w:val="105"/>
          <w:sz w:val="10"/>
        </w:rPr>
        <w:t>Fábrica</w:t>
      </w:r>
    </w:p>
    <w:p>
      <w:pPr>
        <w:pStyle w:val="BodyText"/>
        <w:spacing w:line="22" w:lineRule="exact"/>
        <w:ind w:left="169"/>
        <w:rPr>
          <w:sz w:val="2"/>
        </w:rPr>
      </w:pPr>
      <w:r>
        <w:rPr>
          <w:sz w:val="2"/>
        </w:rPr>
        <w:pict>
          <v:group style="width:523.5500pt;height:1.150pt;mso-position-horizontal-relative:char;mso-position-vertical-relative:line" coordorigin="0,0" coordsize="10471,23">
            <v:rect style="position:absolute;left:0;top:0;width:10471;height:12" filled="true" fillcolor="#999999" stroked="false">
              <v:fill type="solid"/>
            </v:rect>
            <v:shape style="position:absolute;left:-1;top:0;width:10471;height:23" coordorigin="0,0" coordsize="10471,23" path="m10470,0l10459,11,0,11,0,22,10459,22,10470,22,10470,11,10470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2" w:lineRule="exact"/>
        <w:rPr>
          <w:sz w:val="2"/>
        </w:rPr>
        <w:sectPr>
          <w:type w:val="continuous"/>
          <w:pgSz w:w="11900" w:h="16840"/>
          <w:pgMar w:top="460" w:bottom="460" w:left="600" w:right="0"/>
        </w:sect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spacing w:before="2"/>
        <w:rPr>
          <w:b/>
          <w:sz w:val="11"/>
        </w:rPr>
      </w:pPr>
    </w:p>
    <w:p>
      <w:pPr>
        <w:pStyle w:val="BodyText"/>
        <w:spacing w:line="120" w:lineRule="atLeast"/>
        <w:ind w:left="466" w:right="4" w:firstLine="54"/>
      </w:pPr>
      <w:r>
        <w:rPr>
          <w:color w:val="333333"/>
          <w:w w:val="105"/>
        </w:rPr>
        <w:t>CLORETO DE POTASSIO XPE.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120" w:lineRule="atLeast" w:before="101"/>
        <w:ind w:left="444" w:right="16"/>
        <w:jc w:val="center"/>
      </w:pPr>
      <w:r>
        <w:rPr>
          <w:color w:val="333333"/>
          <w:w w:val="105"/>
        </w:rPr>
        <w:t>CLORETO DE POTASSIO 60MG/ML SOL 100ML IONCLOR CX C 50 FR CX C/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3"/>
        </w:rPr>
      </w:pPr>
    </w:p>
    <w:p>
      <w:pPr>
        <w:pStyle w:val="BodyText"/>
        <w:spacing w:line="120" w:lineRule="atLeast"/>
        <w:ind w:left="466" w:hanging="1"/>
        <w:jc w:val="center"/>
      </w:pPr>
      <w:r>
        <w:rPr>
          <w:color w:val="333333"/>
          <w:w w:val="105"/>
        </w:rPr>
        <w:t>MEDFUTURA </w:t>
      </w:r>
      <w:r>
        <w:rPr>
          <w:color w:val="333333"/>
        </w:rPr>
        <w:t>DISTRIBUIDORA </w:t>
      </w:r>
      <w:r>
        <w:rPr>
          <w:color w:val="333333"/>
          <w:w w:val="105"/>
        </w:rPr>
        <w:t>DE</w:t>
      </w:r>
    </w:p>
    <w:p>
      <w:pPr>
        <w:pStyle w:val="BodyText"/>
        <w:spacing w:before="101"/>
        <w:ind w:left="80" w:right="56" w:hanging="1"/>
        <w:jc w:val="center"/>
      </w:pPr>
      <w:r>
        <w:rPr/>
        <w:br w:type="column"/>
      </w:r>
      <w:r>
        <w:rPr>
          <w:color w:val="333333"/>
          <w:w w:val="105"/>
        </w:rPr>
        <w:t>CLORETO DE POTASSIO 60MG/ML </w:t>
      </w:r>
      <w:r>
        <w:rPr>
          <w:color w:val="333333"/>
          <w:spacing w:val="-6"/>
          <w:w w:val="105"/>
        </w:rPr>
        <w:t>SOL</w:t>
      </w:r>
    </w:p>
    <w:p>
      <w:pPr>
        <w:pStyle w:val="BodyText"/>
        <w:spacing w:before="6"/>
        <w:ind w:left="21"/>
        <w:jc w:val="center"/>
      </w:pPr>
      <w:r>
        <w:rPr>
          <w:color w:val="333333"/>
          <w:w w:val="105"/>
        </w:rPr>
        <w:t>100ML </w:t>
      </w:r>
      <w:r>
        <w:rPr>
          <w:color w:val="333333"/>
          <w:spacing w:val="-4"/>
          <w:w w:val="105"/>
        </w:rPr>
        <w:t>IONCLOR </w:t>
      </w:r>
      <w:r>
        <w:rPr>
          <w:color w:val="333333"/>
          <w:w w:val="105"/>
        </w:rPr>
        <w:t>CX C 50 FR CX C/ 50 FR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ind w:left="43" w:right="829"/>
        <w:jc w:val="center"/>
      </w:pPr>
      <w:r>
        <w:rPr>
          <w:color w:val="333333"/>
          <w:w w:val="105"/>
        </w:rPr>
        <w:t>;- MED CENTER</w:t>
      </w:r>
    </w:p>
    <w:p>
      <w:pPr>
        <w:pStyle w:val="BodyText"/>
        <w:spacing w:before="2"/>
        <w:ind w:left="43" w:right="830"/>
        <w:jc w:val="center"/>
      </w:pPr>
      <w:r>
        <w:rPr>
          <w:color w:val="333333"/>
          <w:w w:val="105"/>
        </w:rPr>
        <w:t>não possui quantidade total em estoque</w:t>
      </w:r>
    </w:p>
    <w:p>
      <w:pPr>
        <w:pStyle w:val="BodyText"/>
        <w:tabs>
          <w:tab w:pos="1506" w:val="left" w:leader="none"/>
        </w:tabs>
        <w:spacing w:line="4" w:lineRule="exact" w:before="2"/>
        <w:ind w:left="1056"/>
      </w:pPr>
      <w:r>
        <w:rPr>
          <w:color w:val="333333"/>
          <w:w w:val="105"/>
        </w:rPr>
        <w:t>R$</w:t>
        <w:tab/>
        <w:t>R$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1"/>
        <w:ind w:left="943" w:right="740"/>
        <w:jc w:val="center"/>
      </w:pPr>
      <w:r>
        <w:rPr>
          <w:color w:val="333333"/>
        </w:rPr>
        <w:t>Danielly </w:t>
      </w:r>
      <w:r>
        <w:rPr>
          <w:color w:val="333333"/>
          <w:w w:val="105"/>
        </w:rPr>
        <w:t>Evelyn</w:t>
      </w:r>
    </w:p>
    <w:p>
      <w:pPr>
        <w:pStyle w:val="BodyText"/>
        <w:tabs>
          <w:tab w:pos="887" w:val="left" w:leader="none"/>
        </w:tabs>
        <w:spacing w:line="52" w:lineRule="exact" w:before="4"/>
        <w:ind w:left="466"/>
      </w:pPr>
      <w:r>
        <w:rPr>
          <w:color w:val="333333"/>
          <w:w w:val="105"/>
          <w:position w:val="-5"/>
        </w:rPr>
        <w:t>R$</w:t>
        <w:tab/>
      </w:r>
      <w:r>
        <w:rPr>
          <w:color w:val="333333"/>
          <w:w w:val="105"/>
        </w:rPr>
        <w:t>Pereira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Da</w:t>
      </w:r>
    </w:p>
    <w:p>
      <w:pPr>
        <w:spacing w:after="0" w:line="52" w:lineRule="exact"/>
        <w:sectPr>
          <w:type w:val="continuous"/>
          <w:pgSz w:w="11900" w:h="16840"/>
          <w:pgMar w:top="460" w:bottom="460" w:left="600" w:right="0"/>
          <w:cols w:num="6" w:equalWidth="0">
            <w:col w:w="1220" w:space="887"/>
            <w:col w:w="1778" w:space="261"/>
            <w:col w:w="1238" w:space="40"/>
            <w:col w:w="790" w:space="40"/>
            <w:col w:w="1668" w:space="1329"/>
            <w:col w:w="2049"/>
          </w:cols>
        </w:sectPr>
      </w:pPr>
    </w:p>
    <w:p>
      <w:pPr>
        <w:pStyle w:val="BodyText"/>
        <w:ind w:left="197"/>
      </w:pPr>
      <w:r>
        <w:rPr>
          <w:color w:val="333333"/>
          <w:w w:val="105"/>
          <w:position w:val="6"/>
        </w:rPr>
        <w:t>7 </w:t>
      </w:r>
      <w:r>
        <w:rPr>
          <w:color w:val="333333"/>
          <w:w w:val="105"/>
        </w:rPr>
        <w:t>60MG/ML FR. 100ML</w:t>
      </w:r>
    </w:p>
    <w:p>
      <w:pPr>
        <w:pStyle w:val="BodyText"/>
        <w:tabs>
          <w:tab w:pos="756" w:val="left" w:leader="none"/>
        </w:tabs>
        <w:ind w:left="62"/>
      </w:pPr>
      <w:r>
        <w:rPr/>
        <w:br w:type="column"/>
      </w:r>
      <w:r>
        <w:rPr>
          <w:color w:val="333333"/>
          <w:w w:val="105"/>
        </w:rPr>
        <w:t>24568</w:t>
        <w:tab/>
        <w:t>-</w:t>
      </w:r>
    </w:p>
    <w:p>
      <w:pPr>
        <w:pStyle w:val="BodyText"/>
        <w:ind w:left="197"/>
      </w:pPr>
      <w:r>
        <w:rPr/>
        <w:br w:type="column"/>
      </w:r>
      <w:r>
        <w:rPr>
          <w:color w:val="333333"/>
          <w:w w:val="105"/>
        </w:rPr>
        <w:t>50 FR - CLORETO DE</w:t>
      </w:r>
    </w:p>
    <w:p>
      <w:pPr>
        <w:pStyle w:val="BodyText"/>
        <w:ind w:left="197"/>
      </w:pPr>
      <w:r>
        <w:rPr/>
        <w:br w:type="column"/>
      </w:r>
      <w:r>
        <w:rPr>
          <w:color w:val="333333"/>
          <w:spacing w:val="-1"/>
          <w:w w:val="105"/>
        </w:rPr>
        <w:t>Frasco</w:t>
      </w:r>
    </w:p>
    <w:p>
      <w:pPr>
        <w:pStyle w:val="BodyText"/>
        <w:spacing w:line="2" w:lineRule="exact"/>
        <w:ind w:left="1007"/>
      </w:pPr>
      <w:r>
        <w:rPr/>
        <w:br w:type="column"/>
      </w:r>
      <w:r>
        <w:rPr>
          <w:color w:val="333333"/>
          <w:w w:val="105"/>
        </w:rPr>
        <w:t>IONCLOR </w:t>
      </w:r>
      <w:r>
        <w:rPr>
          <w:color w:val="333333"/>
          <w:spacing w:val="-6"/>
          <w:w w:val="105"/>
        </w:rPr>
        <w:t>PRATI</w:t>
      </w:r>
    </w:p>
    <w:p>
      <w:pPr>
        <w:pStyle w:val="BodyText"/>
        <w:spacing w:line="4" w:lineRule="exact"/>
        <w:ind w:left="162"/>
      </w:pPr>
      <w:r>
        <w:rPr>
          <w:color w:val="333333"/>
          <w:w w:val="105"/>
        </w:rPr>
        <w:t>MEDICAMENTOS</w:t>
      </w:r>
    </w:p>
    <w:p>
      <w:pPr>
        <w:pStyle w:val="BodyText"/>
        <w:ind w:left="197"/>
      </w:pPr>
      <w:r>
        <w:rPr/>
        <w:br w:type="column"/>
      </w:r>
      <w:r>
        <w:rPr>
          <w:color w:val="333333"/>
          <w:w w:val="105"/>
        </w:rPr>
        <w:t>conforme</w:t>
      </w:r>
    </w:p>
    <w:p>
      <w:pPr>
        <w:pStyle w:val="BodyText"/>
        <w:spacing w:line="4" w:lineRule="exact"/>
        <w:ind w:left="197"/>
      </w:pPr>
      <w:r>
        <w:rPr/>
        <w:br w:type="column"/>
      </w:r>
      <w:r>
        <w:rPr>
          <w:color w:val="333333"/>
        </w:rPr>
        <w:t>3,8000</w:t>
      </w:r>
    </w:p>
    <w:p>
      <w:pPr>
        <w:pStyle w:val="BodyText"/>
        <w:tabs>
          <w:tab w:pos="1150" w:val="left" w:leader="none"/>
        </w:tabs>
        <w:ind w:left="94"/>
      </w:pPr>
      <w:r>
        <w:rPr/>
        <w:br w:type="column"/>
      </w:r>
      <w:r>
        <w:rPr>
          <w:color w:val="333333"/>
          <w:w w:val="105"/>
          <w:position w:val="-5"/>
        </w:rPr>
        <w:t>0,0000</w:t>
        <w:tab/>
      </w:r>
      <w:r>
        <w:rPr>
          <w:color w:val="333333"/>
          <w:w w:val="105"/>
        </w:rPr>
        <w:t>550</w:t>
      </w:r>
      <w:r>
        <w:rPr>
          <w:color w:val="333333"/>
          <w:spacing w:val="-3"/>
          <w:w w:val="105"/>
        </w:rPr>
        <w:t> Unidade</w:t>
      </w:r>
    </w:p>
    <w:p>
      <w:pPr>
        <w:pStyle w:val="BodyText"/>
        <w:spacing w:line="4" w:lineRule="exact"/>
        <w:ind w:left="183"/>
      </w:pPr>
      <w:r>
        <w:rPr/>
        <w:br w:type="column"/>
      </w:r>
      <w:r>
        <w:rPr>
          <w:color w:val="333333"/>
        </w:rPr>
        <w:t>2.090,0000</w:t>
      </w:r>
    </w:p>
    <w:p>
      <w:pPr>
        <w:pStyle w:val="BodyText"/>
        <w:ind w:left="196"/>
      </w:pPr>
      <w:r>
        <w:rPr/>
        <w:br w:type="column"/>
      </w:r>
      <w:r>
        <w:rPr>
          <w:color w:val="333333"/>
          <w:w w:val="105"/>
        </w:rPr>
        <w:t>Cruz</w:t>
      </w:r>
    </w:p>
    <w:p>
      <w:pPr>
        <w:spacing w:after="0"/>
        <w:sectPr>
          <w:type w:val="continuous"/>
          <w:pgSz w:w="11900" w:h="16840"/>
          <w:pgMar w:top="460" w:bottom="460" w:left="600" w:right="0"/>
          <w:cols w:num="10" w:equalWidth="0">
            <w:col w:w="1300" w:space="40"/>
            <w:col w:w="835" w:space="351"/>
            <w:col w:w="1209" w:space="182"/>
            <w:col w:w="494" w:space="40"/>
            <w:col w:w="1751" w:space="77"/>
            <w:col w:w="669" w:space="67"/>
            <w:col w:w="514" w:space="39"/>
            <w:col w:w="1728" w:space="40"/>
            <w:col w:w="701" w:space="40"/>
            <w:col w:w="1223"/>
          </w:cols>
        </w:sectPr>
      </w:pPr>
    </w:p>
    <w:p>
      <w:pPr>
        <w:pStyle w:val="BodyText"/>
        <w:spacing w:line="67" w:lineRule="exact"/>
        <w:ind w:left="568"/>
      </w:pPr>
      <w:r>
        <w:rPr>
          <w:color w:val="333333"/>
          <w:w w:val="105"/>
        </w:rPr>
        <w:t>- UNIDADE</w:t>
      </w:r>
    </w:p>
    <w:p>
      <w:pPr>
        <w:pStyle w:val="BodyText"/>
        <w:spacing w:line="11" w:lineRule="exact"/>
        <w:ind w:left="544" w:right="16"/>
        <w:jc w:val="center"/>
      </w:pPr>
      <w:r>
        <w:rPr/>
        <w:br w:type="column"/>
      </w:r>
      <w:r>
        <w:rPr>
          <w:color w:val="333333"/>
          <w:w w:val="105"/>
        </w:rPr>
        <w:t>POTASSIO 60MG/ML SOL</w:t>
      </w:r>
    </w:p>
    <w:p>
      <w:pPr>
        <w:pStyle w:val="BodyText"/>
        <w:spacing w:before="2"/>
        <w:ind w:left="546" w:right="16"/>
        <w:jc w:val="center"/>
      </w:pPr>
      <w:r>
        <w:rPr>
          <w:color w:val="333333"/>
          <w:w w:val="105"/>
        </w:rPr>
        <w:t>100ML IONCLOR CX C 50 FR CX C/ 50 FR PRATI</w:t>
      </w:r>
    </w:p>
    <w:p>
      <w:pPr>
        <w:pStyle w:val="BodyText"/>
        <w:spacing w:line="67" w:lineRule="exact"/>
        <w:ind w:left="634"/>
      </w:pPr>
      <w:r>
        <w:rPr/>
        <w:br w:type="column"/>
      </w:r>
      <w:r>
        <w:rPr>
          <w:color w:val="333333"/>
          <w:w w:val="105"/>
        </w:rPr>
        <w:t>E PRODUTOS</w:t>
      </w:r>
    </w:p>
    <w:p>
      <w:pPr>
        <w:pStyle w:val="BodyText"/>
        <w:spacing w:before="2"/>
        <w:ind w:left="568"/>
      </w:pPr>
      <w:r>
        <w:rPr>
          <w:color w:val="333333"/>
          <w:w w:val="105"/>
        </w:rPr>
        <w:t>DE SAUDE </w:t>
      </w:r>
      <w:r>
        <w:rPr>
          <w:color w:val="333333"/>
          <w:spacing w:val="-8"/>
          <w:w w:val="105"/>
        </w:rPr>
        <w:t>LTDA</w:t>
      </w:r>
    </w:p>
    <w:p>
      <w:pPr>
        <w:pStyle w:val="BodyText"/>
        <w:spacing w:line="56" w:lineRule="exact"/>
        <w:ind w:left="33"/>
        <w:jc w:val="center"/>
      </w:pPr>
      <w:r>
        <w:rPr/>
        <w:br w:type="column"/>
      </w:r>
      <w:r>
        <w:rPr>
          <w:color w:val="333333"/>
          <w:w w:val="105"/>
        </w:rPr>
        <w:t>CLORETO DE</w:t>
      </w:r>
    </w:p>
    <w:p>
      <w:pPr>
        <w:pStyle w:val="BodyText"/>
        <w:spacing w:line="67" w:lineRule="exact"/>
        <w:ind w:left="33"/>
        <w:jc w:val="center"/>
      </w:pPr>
      <w:r>
        <w:rPr>
          <w:color w:val="333333"/>
          <w:w w:val="105"/>
        </w:rPr>
        <w:t>POTASSIO</w:t>
      </w:r>
    </w:p>
    <w:p>
      <w:pPr>
        <w:pStyle w:val="BodyText"/>
        <w:ind w:left="33"/>
        <w:jc w:val="center"/>
      </w:pPr>
      <w:r>
        <w:rPr>
          <w:color w:val="333333"/>
          <w:w w:val="105"/>
        </w:rPr>
        <w:t>60MG/ML SOL</w:t>
      </w:r>
    </w:p>
    <w:p>
      <w:pPr>
        <w:pStyle w:val="BodyText"/>
        <w:ind w:left="33"/>
        <w:jc w:val="center"/>
      </w:pPr>
      <w:r>
        <w:rPr/>
        <w:pict>
          <v:group style="position:absolute;margin-left:38.477638pt;margin-top:29.5331pt;width:523.5500pt;height:1.150pt;mso-position-horizontal-relative:page;mso-position-vertical-relative:paragraph;z-index:15773184" coordorigin="770,591" coordsize="10471,23">
            <v:rect style="position:absolute;left:769;top:590;width:10471;height:12" filled="true" fillcolor="#999999" stroked="false">
              <v:fill type="solid"/>
            </v:rect>
            <v:shape style="position:absolute;left:769;top:590;width:10471;height:23" coordorigin="770,591" coordsize="10471,23" path="m11240,591l11228,602,770,602,770,613,11228,613,11240,613,11240,602,11240,591xe" filled="true" fillcolor="#ededed" stroked="false">
              <v:path arrowok="t"/>
              <v:fill type="solid"/>
            </v:shape>
            <v:shape style="position:absolute;left:769;top:590;width:12;height:23" coordorigin="770,591" coordsize="12,23" path="m770,613l770,591,781,591,781,602,770,613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100ML </w:t>
      </w:r>
      <w:r>
        <w:rPr>
          <w:color w:val="333333"/>
          <w:spacing w:val="-4"/>
          <w:w w:val="105"/>
        </w:rPr>
        <w:t>IONCLOR </w:t>
      </w:r>
      <w:r>
        <w:rPr>
          <w:color w:val="333333"/>
          <w:w w:val="105"/>
        </w:rPr>
        <w:t>CX C 50 FR CX C/ 50 FR IONCLOR PRATI</w:t>
      </w:r>
    </w:p>
    <w:p>
      <w:pPr>
        <w:pStyle w:val="BodyText"/>
        <w:spacing w:line="56" w:lineRule="exact"/>
        <w:ind w:left="76" w:right="21"/>
        <w:jc w:val="center"/>
      </w:pPr>
      <w:r>
        <w:rPr/>
        <w:br w:type="column"/>
      </w:r>
      <w:r>
        <w:rPr>
          <w:color w:val="333333"/>
          <w:w w:val="105"/>
        </w:rPr>
        <w:t>comentário.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spacing w:line="67" w:lineRule="exact"/>
        <w:ind w:left="76" w:right="21"/>
        <w:jc w:val="center"/>
      </w:pPr>
      <w:r>
        <w:rPr>
          <w:color w:val="333333"/>
          <w:w w:val="105"/>
        </w:rPr>
        <w:t>WERBRAN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Não</w:t>
      </w:r>
    </w:p>
    <w:p>
      <w:pPr>
        <w:pStyle w:val="BodyText"/>
        <w:ind w:left="76" w:right="19"/>
        <w:jc w:val="center"/>
      </w:pPr>
      <w:r>
        <w:rPr>
          <w:color w:val="333333"/>
          <w:w w:val="105"/>
        </w:rPr>
        <w:t>possui </w:t>
      </w:r>
      <w:r>
        <w:rPr>
          <w:color w:val="333333"/>
        </w:rPr>
        <w:t>disponibilidade </w:t>
      </w:r>
      <w:r>
        <w:rPr>
          <w:color w:val="333333"/>
          <w:w w:val="105"/>
        </w:rPr>
        <w:t>em estoque.</w:t>
      </w:r>
    </w:p>
    <w:p>
      <w:pPr>
        <w:pStyle w:val="BodyText"/>
        <w:spacing w:before="13"/>
        <w:ind w:left="547" w:right="633"/>
        <w:jc w:val="center"/>
      </w:pPr>
      <w:r>
        <w:rPr/>
        <w:br w:type="column"/>
      </w:r>
      <w:r>
        <w:rPr>
          <w:color w:val="333333"/>
          <w:w w:val="105"/>
        </w:rPr>
        <w:t>12/05/2023</w:t>
      </w:r>
    </w:p>
    <w:p>
      <w:pPr>
        <w:pStyle w:val="BodyText"/>
        <w:spacing w:before="1"/>
        <w:ind w:left="547" w:right="632"/>
        <w:jc w:val="center"/>
      </w:pPr>
      <w:r>
        <w:rPr>
          <w:color w:val="333333"/>
          <w:w w:val="105"/>
        </w:rPr>
        <w:t>09:25</w:t>
      </w:r>
    </w:p>
    <w:p>
      <w:pPr>
        <w:spacing w:after="0"/>
        <w:jc w:val="center"/>
        <w:sectPr>
          <w:type w:val="continuous"/>
          <w:pgSz w:w="11900" w:h="16840"/>
          <w:pgMar w:top="460" w:bottom="460" w:left="600" w:right="0"/>
          <w:cols w:num="6" w:equalWidth="0">
            <w:col w:w="1118" w:space="865"/>
            <w:col w:w="1925" w:space="148"/>
            <w:col w:w="1317" w:space="40"/>
            <w:col w:w="802" w:space="39"/>
            <w:col w:w="824" w:space="2462"/>
            <w:col w:w="1760"/>
          </w:cols>
        </w:sectPr>
      </w:pPr>
    </w:p>
    <w:p>
      <w:pPr>
        <w:pStyle w:val="BodyText"/>
        <w:spacing w:before="10"/>
        <w:rPr>
          <w:sz w:val="13"/>
        </w:rPr>
      </w:pPr>
    </w:p>
    <w:p>
      <w:pPr>
        <w:pStyle w:val="Heading1"/>
        <w:spacing w:before="0"/>
        <w:ind w:right="-4" w:firstLine="64"/>
      </w:pPr>
      <w:r>
        <w:rPr>
          <w:color w:val="333333"/>
          <w:w w:val="105"/>
        </w:rPr>
        <w:t>Total </w:t>
      </w:r>
      <w:r>
        <w:rPr>
          <w:color w:val="333333"/>
        </w:rPr>
        <w:t>Parcial:</w:t>
      </w:r>
    </w:p>
    <w:p>
      <w:pPr>
        <w:pStyle w:val="BodyText"/>
        <w:spacing w:before="10"/>
        <w:rPr>
          <w:b/>
          <w:sz w:val="13"/>
        </w:rPr>
      </w:pPr>
      <w:r>
        <w:rPr/>
        <w:br w:type="column"/>
      </w:r>
      <w:r>
        <w:rPr>
          <w:b/>
          <w:sz w:val="13"/>
        </w:rPr>
      </w:r>
    </w:p>
    <w:p>
      <w:pPr>
        <w:pStyle w:val="BodyText"/>
        <w:ind w:left="971" w:right="1238"/>
        <w:jc w:val="center"/>
      </w:pPr>
      <w:r>
        <w:rPr/>
        <w:pict>
          <v:shape style="position:absolute;margin-left:473.912415pt;margin-top:3.143395pt;width:12.95pt;height:6.3pt;mso-position-horizontal-relative:page;mso-position-vertical-relative:paragraph;z-index:157752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550.0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R$   </w:t>
      </w:r>
      <w:r>
        <w:rPr>
          <w:color w:val="333333"/>
        </w:rPr>
        <w:t>2.090,0000</w:t>
      </w:r>
    </w:p>
    <w:p>
      <w:pPr>
        <w:spacing w:after="0"/>
        <w:jc w:val="center"/>
        <w:sectPr>
          <w:type w:val="continuous"/>
          <w:pgSz w:w="11900" w:h="16840"/>
          <w:pgMar w:top="460" w:bottom="460" w:left="600" w:right="0"/>
          <w:cols w:num="2" w:equalWidth="0">
            <w:col w:w="8487" w:space="40"/>
            <w:col w:w="2773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2" w:lineRule="exact"/>
        <w:ind w:left="169"/>
        <w:rPr>
          <w:sz w:val="2"/>
        </w:rPr>
      </w:pPr>
      <w:r>
        <w:rPr>
          <w:sz w:val="2"/>
        </w:rPr>
        <w:pict>
          <v:group style="width:523.5500pt;height:1.150pt;mso-position-horizontal-relative:char;mso-position-vertical-relative:line" coordorigin="0,0" coordsize="10471,23">
            <v:rect style="position:absolute;left:0;top:0;width:10471;height:12" filled="true" fillcolor="#999999" stroked="false">
              <v:fill type="solid"/>
            </v:rect>
            <v:shape style="position:absolute;left:-1;top:0;width:10471;height:23" coordorigin="0,0" coordsize="10471,23" path="m10470,0l10459,11,0,11,0,22,10459,22,10470,22,10470,11,10470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01"/>
        <w:ind w:left="1583" w:right="2068"/>
        <w:jc w:val="center"/>
      </w:pPr>
      <w:r>
        <w:rPr/>
        <w:pict>
          <v:group style="position:absolute;margin-left:38.477638pt;margin-top:15.627662pt;width:523.5500pt;height:1.150pt;mso-position-horizontal-relative:page;mso-position-vertical-relative:paragraph;z-index:-15689216;mso-wrap-distance-left:0;mso-wrap-distance-right:0" coordorigin="770,313" coordsize="10471,23">
            <v:rect style="position:absolute;left:769;top:312;width:10471;height:12" filled="true" fillcolor="#999999" stroked="false">
              <v:fill type="solid"/>
            </v:rect>
            <v:shape style="position:absolute;left:769;top:312;width:10471;height:23" coordorigin="770,313" coordsize="10471,23" path="m11240,313l11228,324,770,324,770,335,11228,335,11240,335,11240,324,11240,313xe" filled="true" fillcolor="#ededed" stroked="false">
              <v:path arrowok="t"/>
              <v:fill type="solid"/>
            </v:shape>
            <v:shape style="position:absolute;left:769;top:312;width:12;height:23" coordorigin="770,313" coordsize="12,23" path="m770,335l770,313,781,313,781,324,770,335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w w:val="105"/>
        </w:rPr>
        <w:t>Total de Itens da Cotação: 27     Total de Itens Impressos: 1</w:t>
      </w:r>
    </w:p>
    <w:p>
      <w:pPr>
        <w:pStyle w:val="BodyText"/>
        <w:spacing w:before="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00" w:h="16840"/>
          <w:pgMar w:top="460" w:bottom="460" w:left="600" w:right="0"/>
        </w:sectPr>
      </w:pPr>
    </w:p>
    <w:p>
      <w:pPr>
        <w:pStyle w:val="Heading1"/>
        <w:tabs>
          <w:tab w:pos="1363" w:val="left" w:leader="none"/>
        </w:tabs>
        <w:spacing w:line="122" w:lineRule="exact"/>
        <w:ind w:left="614"/>
      </w:pPr>
      <w:r>
        <w:rPr>
          <w:color w:val="333333"/>
          <w:w w:val="105"/>
        </w:rPr>
        <w:t>Produto</w:t>
        <w:tab/>
        <w:t>Código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  <w:position w:val="7"/>
        </w:rPr>
        <w:t>Programação</w:t>
      </w:r>
    </w:p>
    <w:p>
      <w:pPr>
        <w:tabs>
          <w:tab w:pos="1455" w:val="left" w:leader="none"/>
          <w:tab w:pos="3024" w:val="left" w:leader="none"/>
          <w:tab w:pos="3875" w:val="left" w:leader="none"/>
          <w:tab w:pos="4721" w:val="left" w:leader="none"/>
        </w:tabs>
        <w:spacing w:line="122" w:lineRule="exact" w:before="101"/>
        <w:ind w:left="430" w:right="0" w:firstLine="0"/>
        <w:jc w:val="left"/>
        <w:rPr>
          <w:b/>
          <w:sz w:val="10"/>
        </w:rPr>
      </w:pPr>
      <w:r>
        <w:rPr/>
        <w:br w:type="column"/>
      </w:r>
      <w:r>
        <w:rPr>
          <w:b/>
          <w:color w:val="333333"/>
          <w:w w:val="105"/>
          <w:sz w:val="10"/>
        </w:rPr>
        <w:t>Fabricante</w:t>
        <w:tab/>
        <w:t>Embalagem   </w:t>
      </w:r>
      <w:r>
        <w:rPr>
          <w:b/>
          <w:color w:val="333333"/>
          <w:spacing w:val="4"/>
          <w:w w:val="105"/>
          <w:sz w:val="10"/>
        </w:rPr>
        <w:t> </w:t>
      </w:r>
      <w:r>
        <w:rPr>
          <w:b/>
          <w:color w:val="333333"/>
          <w:w w:val="105"/>
          <w:sz w:val="10"/>
        </w:rPr>
        <w:t>Fornecedor</w:t>
        <w:tab/>
        <w:t>Comentário</w:t>
        <w:tab/>
        <w:t>Justificativa</w:t>
        <w:tab/>
      </w:r>
      <w:r>
        <w:rPr>
          <w:b/>
          <w:color w:val="333333"/>
          <w:spacing w:val="-4"/>
          <w:w w:val="105"/>
          <w:position w:val="7"/>
          <w:sz w:val="10"/>
        </w:rPr>
        <w:t>Preço</w:t>
      </w:r>
    </w:p>
    <w:p>
      <w:pPr>
        <w:spacing w:line="122" w:lineRule="exact" w:before="101"/>
        <w:ind w:left="116" w:right="0" w:firstLine="0"/>
        <w:jc w:val="left"/>
        <w:rPr>
          <w:b/>
          <w:sz w:val="10"/>
        </w:rPr>
      </w:pPr>
      <w:r>
        <w:rPr/>
        <w:br w:type="column"/>
      </w:r>
      <w:r>
        <w:rPr>
          <w:b/>
          <w:color w:val="333333"/>
          <w:w w:val="105"/>
          <w:position w:val="7"/>
          <w:sz w:val="10"/>
        </w:rPr>
        <w:t>Preço </w:t>
      </w:r>
      <w:r>
        <w:rPr>
          <w:b/>
          <w:color w:val="333333"/>
          <w:w w:val="105"/>
          <w:sz w:val="10"/>
        </w:rPr>
        <w:t>Rent(%) Quantidade Valor Total Usuário</w:t>
      </w:r>
    </w:p>
    <w:p>
      <w:pPr>
        <w:spacing w:after="0" w:line="122" w:lineRule="exact"/>
        <w:jc w:val="left"/>
        <w:rPr>
          <w:sz w:val="10"/>
        </w:rPr>
        <w:sectPr>
          <w:type w:val="continuous"/>
          <w:pgSz w:w="11900" w:h="16840"/>
          <w:pgMar w:top="460" w:bottom="460" w:left="600" w:right="0"/>
          <w:cols w:num="3" w:equalWidth="0">
            <w:col w:w="2462" w:space="40"/>
            <w:col w:w="5017" w:space="39"/>
            <w:col w:w="3742"/>
          </w:cols>
        </w:sectPr>
      </w:pPr>
    </w:p>
    <w:p>
      <w:pPr>
        <w:tabs>
          <w:tab w:pos="7159" w:val="left" w:leader="none"/>
        </w:tabs>
        <w:spacing w:before="4"/>
        <w:ind w:left="1831" w:right="0" w:firstLine="0"/>
        <w:jc w:val="left"/>
        <w:rPr>
          <w:b/>
          <w:sz w:val="10"/>
        </w:rPr>
      </w:pPr>
      <w:r>
        <w:rPr>
          <w:b/>
          <w:color w:val="333333"/>
          <w:w w:val="105"/>
          <w:sz w:val="10"/>
        </w:rPr>
        <w:t>de</w:t>
      </w:r>
      <w:r>
        <w:rPr>
          <w:b/>
          <w:color w:val="333333"/>
          <w:spacing w:val="-3"/>
          <w:w w:val="105"/>
          <w:sz w:val="10"/>
        </w:rPr>
        <w:t> </w:t>
      </w:r>
      <w:r>
        <w:rPr>
          <w:b/>
          <w:color w:val="333333"/>
          <w:w w:val="105"/>
          <w:sz w:val="10"/>
        </w:rPr>
        <w:t>Entrega</w:t>
        <w:tab/>
        <w:t>Unitário</w:t>
      </w:r>
      <w:r>
        <w:rPr>
          <w:b/>
          <w:color w:val="333333"/>
          <w:spacing w:val="18"/>
          <w:w w:val="105"/>
          <w:sz w:val="10"/>
        </w:rPr>
        <w:t> </w:t>
      </w:r>
      <w:r>
        <w:rPr>
          <w:b/>
          <w:color w:val="333333"/>
          <w:w w:val="105"/>
          <w:sz w:val="10"/>
        </w:rPr>
        <w:t>Fábrica</w:t>
      </w:r>
    </w:p>
    <w:p>
      <w:pPr>
        <w:pStyle w:val="BodyText"/>
        <w:spacing w:before="5"/>
        <w:rPr>
          <w:b/>
          <w:sz w:val="8"/>
        </w:rPr>
      </w:pPr>
    </w:p>
    <w:p>
      <w:pPr>
        <w:pStyle w:val="BodyText"/>
        <w:spacing w:line="22" w:lineRule="exact"/>
        <w:ind w:left="169"/>
        <w:rPr>
          <w:sz w:val="2"/>
        </w:rPr>
      </w:pPr>
      <w:r>
        <w:rPr>
          <w:sz w:val="2"/>
        </w:rPr>
        <w:pict>
          <v:group style="width:523.5500pt;height:1.150pt;mso-position-horizontal-relative:char;mso-position-vertical-relative:line" coordorigin="0,0" coordsize="10471,23">
            <v:rect style="position:absolute;left:0;top:0;width:10471;height:12" filled="true" fillcolor="#999999" stroked="false">
              <v:fill type="solid"/>
            </v:rect>
            <v:shape style="position:absolute;left:-1;top:0;width:10471;height:23" coordorigin="0,0" coordsize="10471,23" path="m10470,0l10459,11,0,11,0,22,10459,22,10470,22,10470,11,10470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2" w:lineRule="exact"/>
        <w:rPr>
          <w:sz w:val="2"/>
        </w:rPr>
        <w:sectPr>
          <w:type w:val="continuous"/>
          <w:pgSz w:w="11900" w:h="16840"/>
          <w:pgMar w:top="460" w:bottom="460" w:left="600" w:right="0"/>
        </w:sectPr>
      </w:pPr>
    </w:p>
    <w:p>
      <w:pPr>
        <w:pStyle w:val="BodyText"/>
        <w:rPr>
          <w:b/>
          <w:sz w:val="12"/>
        </w:rPr>
      </w:pP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jc w:val="right"/>
      </w:pPr>
      <w:r>
        <w:rPr>
          <w:color w:val="333333"/>
          <w:w w:val="105"/>
        </w:rPr>
        <w:t>AMINOFILINA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SOL</w:t>
      </w:r>
    </w:p>
    <w:p>
      <w:pPr>
        <w:pStyle w:val="BodyText"/>
        <w:spacing w:before="2"/>
        <w:ind w:right="10"/>
        <w:jc w:val="right"/>
      </w:pPr>
      <w:r>
        <w:rPr>
          <w:color w:val="333333"/>
          <w:w w:val="105"/>
        </w:rPr>
        <w:t>3     INJ 24 MG/ ML</w:t>
      </w:r>
      <w:r>
        <w:rPr>
          <w:color w:val="333333"/>
          <w:spacing w:val="-21"/>
          <w:w w:val="105"/>
        </w:rPr>
        <w:t> </w:t>
      </w:r>
      <w:r>
        <w:rPr>
          <w:color w:val="333333"/>
          <w:w w:val="105"/>
        </w:rPr>
        <w:t>10</w:t>
      </w:r>
    </w:p>
    <w:p>
      <w:pPr>
        <w:pStyle w:val="BodyText"/>
        <w:spacing w:before="2"/>
        <w:ind w:left="512"/>
      </w:pPr>
      <w:r>
        <w:rPr>
          <w:color w:val="333333"/>
          <w:w w:val="105"/>
        </w:rPr>
        <w:t>ML - AMPOLA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tabs>
          <w:tab w:pos="804" w:val="left" w:leader="none"/>
          <w:tab w:pos="1252" w:val="left" w:leader="none"/>
        </w:tabs>
        <w:ind w:left="138"/>
      </w:pPr>
      <w:r>
        <w:rPr>
          <w:color w:val="333333"/>
          <w:w w:val="105"/>
        </w:rPr>
        <w:t>5631</w:t>
        <w:tab/>
        <w:t>-</w:t>
        <w:tab/>
        <w:t>AMINOFILINA, TEUTO</w:t>
      </w:r>
      <w:r>
        <w:rPr>
          <w:color w:val="333333"/>
          <w:spacing w:val="-9"/>
          <w:w w:val="105"/>
        </w:rPr>
        <w:t> </w:t>
      </w:r>
      <w:r>
        <w:rPr>
          <w:color w:val="333333"/>
          <w:spacing w:val="-5"/>
          <w:w w:val="105"/>
        </w:rPr>
        <w:t>BRAS.</w:t>
      </w:r>
    </w:p>
    <w:p>
      <w:pPr>
        <w:pStyle w:val="BodyText"/>
        <w:spacing w:before="7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86" w:right="13" w:firstLine="27"/>
        <w:jc w:val="both"/>
      </w:pPr>
      <w:r>
        <w:rPr>
          <w:color w:val="333333"/>
          <w:w w:val="105"/>
        </w:rPr>
        <w:t>24 MG/ML SOL INJ </w:t>
      </w:r>
      <w:r>
        <w:rPr>
          <w:color w:val="333333"/>
          <w:spacing w:val="-9"/>
          <w:w w:val="105"/>
        </w:rPr>
        <w:t>CX </w:t>
      </w:r>
      <w:r>
        <w:rPr>
          <w:color w:val="333333"/>
          <w:w w:val="105"/>
        </w:rPr>
        <w:t>50 AMP VD</w:t>
      </w:r>
    </w:p>
    <w:p>
      <w:pPr>
        <w:pStyle w:val="BodyText"/>
        <w:spacing w:before="6"/>
        <w:ind w:left="281" w:hanging="211"/>
        <w:jc w:val="both"/>
      </w:pPr>
      <w:r>
        <w:rPr>
          <w:color w:val="333333"/>
          <w:w w:val="105"/>
        </w:rPr>
        <w:t>TRANS X </w:t>
      </w:r>
      <w:r>
        <w:rPr>
          <w:color w:val="333333"/>
          <w:spacing w:val="-10"/>
          <w:w w:val="105"/>
        </w:rPr>
        <w:t>10 </w:t>
      </w:r>
      <w:r>
        <w:rPr>
          <w:color w:val="333333"/>
          <w:w w:val="105"/>
        </w:rPr>
        <w:t>ML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4"/>
      </w:pPr>
    </w:p>
    <w:p>
      <w:pPr>
        <w:pStyle w:val="BodyText"/>
        <w:tabs>
          <w:tab w:pos="1167" w:val="left" w:leader="none"/>
          <w:tab w:pos="2094" w:val="left" w:leader="none"/>
        </w:tabs>
        <w:spacing w:line="163" w:lineRule="auto"/>
        <w:ind w:left="61" w:right="38" w:firstLine="114"/>
      </w:pPr>
      <w:r>
        <w:rPr>
          <w:color w:val="333333"/>
          <w:w w:val="105"/>
        </w:rPr>
        <w:t>Prestamed</w:t>
        <w:tab/>
      </w:r>
      <w:r>
        <w:rPr>
          <w:color w:val="333333"/>
          <w:w w:val="105"/>
          <w:position w:val="-5"/>
        </w:rPr>
        <w:t>null</w:t>
        <w:tab/>
      </w:r>
      <w:r>
        <w:rPr>
          <w:color w:val="333333"/>
          <w:spacing w:val="-18"/>
          <w:w w:val="105"/>
          <w:position w:val="-5"/>
        </w:rPr>
        <w:t>- </w:t>
      </w:r>
      <w:r>
        <w:rPr>
          <w:color w:val="333333"/>
          <w:w w:val="105"/>
        </w:rPr>
        <w:t>Hospitalar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Eireli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ind w:left="197" w:right="-4" w:firstLine="125"/>
      </w:pPr>
      <w:r>
        <w:rPr>
          <w:color w:val="333333"/>
          <w:w w:val="105"/>
        </w:rPr>
        <w:t>R$ </w:t>
      </w:r>
      <w:r>
        <w:rPr>
          <w:color w:val="333333"/>
        </w:rPr>
        <w:t>11,4900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tabs>
          <w:tab w:pos="1166" w:val="left" w:leader="none"/>
        </w:tabs>
        <w:spacing w:line="154" w:lineRule="exact"/>
        <w:ind w:left="163"/>
      </w:pPr>
      <w:r>
        <w:rPr>
          <w:color w:val="333333"/>
          <w:w w:val="105"/>
          <w:position w:val="6"/>
        </w:rPr>
        <w:t>R$</w:t>
        <w:tab/>
      </w:r>
      <w:r>
        <w:rPr>
          <w:color w:val="333333"/>
          <w:w w:val="105"/>
        </w:rPr>
        <w:t>50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Ampola</w:t>
      </w:r>
    </w:p>
    <w:p>
      <w:pPr>
        <w:pStyle w:val="BodyText"/>
        <w:spacing w:line="94" w:lineRule="exact"/>
        <w:ind w:left="66"/>
      </w:pPr>
      <w:r>
        <w:rPr>
          <w:color w:val="333333"/>
          <w:w w:val="105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ind w:left="197" w:right="-17" w:firstLine="153"/>
      </w:pPr>
      <w:r>
        <w:rPr>
          <w:color w:val="333333"/>
          <w:w w:val="105"/>
        </w:rPr>
        <w:t>R$ </w:t>
      </w:r>
      <w:r>
        <w:rPr>
          <w:color w:val="333333"/>
          <w:spacing w:val="-1"/>
          <w:w w:val="105"/>
        </w:rPr>
        <w:t>574,5000</w:t>
      </w:r>
    </w:p>
    <w:p>
      <w:pPr>
        <w:pStyle w:val="BodyText"/>
        <w:spacing w:before="90"/>
        <w:ind w:left="106" w:right="685" w:hanging="1"/>
        <w:jc w:val="center"/>
      </w:pPr>
      <w:r>
        <w:rPr/>
        <w:br w:type="column"/>
      </w:r>
      <w:r>
        <w:rPr>
          <w:color w:val="333333"/>
          <w:w w:val="105"/>
        </w:rPr>
        <w:t>Danielly Evelyn Pereira</w:t>
      </w:r>
      <w:r>
        <w:rPr>
          <w:color w:val="333333"/>
          <w:spacing w:val="-8"/>
          <w:w w:val="105"/>
        </w:rPr>
        <w:t> Da </w:t>
      </w:r>
      <w:r>
        <w:rPr>
          <w:color w:val="333333"/>
          <w:w w:val="105"/>
        </w:rPr>
        <w:t>Cruz</w:t>
      </w:r>
    </w:p>
    <w:p>
      <w:pPr>
        <w:pStyle w:val="BodyText"/>
        <w:spacing w:before="9"/>
      </w:pPr>
    </w:p>
    <w:p>
      <w:pPr>
        <w:pStyle w:val="BodyText"/>
        <w:ind w:left="55" w:right="633"/>
        <w:jc w:val="center"/>
      </w:pPr>
      <w:r>
        <w:rPr>
          <w:color w:val="333333"/>
          <w:w w:val="105"/>
        </w:rPr>
        <w:t>12/05/2023</w:t>
      </w:r>
    </w:p>
    <w:p>
      <w:pPr>
        <w:pStyle w:val="BodyText"/>
        <w:spacing w:before="2"/>
        <w:ind w:left="55" w:right="633"/>
        <w:jc w:val="center"/>
      </w:pPr>
      <w:r>
        <w:rPr>
          <w:color w:val="333333"/>
          <w:w w:val="105"/>
        </w:rPr>
        <w:t>09:25</w:t>
      </w:r>
    </w:p>
    <w:p>
      <w:pPr>
        <w:spacing w:after="0"/>
        <w:jc w:val="center"/>
        <w:sectPr>
          <w:type w:val="continuous"/>
          <w:pgSz w:w="11900" w:h="16840"/>
          <w:pgMar w:top="460" w:bottom="460" w:left="600" w:right="0"/>
          <w:cols w:num="8" w:equalWidth="0">
            <w:col w:w="1251" w:space="40"/>
            <w:col w:w="2585" w:space="39"/>
            <w:col w:w="625" w:space="40"/>
            <w:col w:w="2173" w:space="234"/>
            <w:col w:w="571" w:space="39"/>
            <w:col w:w="1696" w:space="74"/>
            <w:col w:w="626" w:space="39"/>
            <w:col w:w="1268"/>
          </w:cols>
        </w:sectPr>
      </w:pPr>
    </w:p>
    <w:p>
      <w:pPr>
        <w:pStyle w:val="BodyText"/>
        <w:spacing w:before="5" w:after="1"/>
        <w:rPr>
          <w:sz w:val="8"/>
        </w:rPr>
      </w:pPr>
    </w:p>
    <w:p>
      <w:pPr>
        <w:pStyle w:val="BodyText"/>
        <w:spacing w:line="22" w:lineRule="exact"/>
        <w:ind w:left="169"/>
        <w:rPr>
          <w:sz w:val="2"/>
        </w:rPr>
      </w:pPr>
      <w:r>
        <w:rPr>
          <w:sz w:val="2"/>
        </w:rPr>
        <w:pict>
          <v:group style="width:523.5500pt;height:1.150pt;mso-position-horizontal-relative:char;mso-position-vertical-relative:line" coordorigin="0,0" coordsize="10471,23">
            <v:rect style="position:absolute;left:0;top:0;width:10471;height:12" filled="true" fillcolor="#999999" stroked="false">
              <v:fill type="solid"/>
            </v:rect>
            <v:shape style="position:absolute;left:-1;top:0;width:10471;height:23" coordorigin="0,0" coordsize="10471,23" path="m10470,0l10459,11,0,11,0,22,10459,22,10470,22,10470,11,10470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2" w:lineRule="exact"/>
        <w:rPr>
          <w:sz w:val="2"/>
        </w:rPr>
        <w:sectPr>
          <w:type w:val="continuous"/>
          <w:pgSz w:w="11900" w:h="16840"/>
          <w:pgMar w:top="460" w:bottom="460" w:left="600" w:right="0"/>
        </w:sectPr>
      </w:pPr>
    </w:p>
    <w:p>
      <w:pPr>
        <w:pStyle w:val="Heading1"/>
        <w:ind w:right="-4" w:firstLine="64"/>
      </w:pPr>
      <w:r>
        <w:rPr>
          <w:color w:val="333333"/>
          <w:w w:val="105"/>
        </w:rPr>
        <w:t>Total </w:t>
      </w:r>
      <w:r>
        <w:rPr>
          <w:color w:val="333333"/>
        </w:rPr>
        <w:t>Parcial:</w:t>
      </w:r>
    </w:p>
    <w:p>
      <w:pPr>
        <w:pStyle w:val="BodyText"/>
        <w:tabs>
          <w:tab w:pos="1191" w:val="left" w:leader="none"/>
        </w:tabs>
        <w:spacing w:line="154" w:lineRule="exact" w:before="96"/>
        <w:ind w:left="380"/>
      </w:pPr>
      <w:r>
        <w:rPr/>
        <w:br w:type="column"/>
      </w:r>
      <w:r>
        <w:rPr>
          <w:color w:val="333333"/>
          <w:w w:val="105"/>
        </w:rPr>
        <w:t>50.0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94" w:lineRule="exact"/>
        <w:ind w:left="971" w:right="1238"/>
        <w:jc w:val="center"/>
      </w:pPr>
      <w:r>
        <w:rPr>
          <w:color w:val="333333"/>
          <w:w w:val="105"/>
        </w:rPr>
        <w:t>574,5000</w:t>
      </w:r>
    </w:p>
    <w:p>
      <w:pPr>
        <w:spacing w:after="0" w:line="94" w:lineRule="exact"/>
        <w:jc w:val="center"/>
        <w:sectPr>
          <w:type w:val="continuous"/>
          <w:pgSz w:w="11900" w:h="16840"/>
          <w:pgMar w:top="460" w:bottom="460" w:left="600" w:right="0"/>
          <w:cols w:num="2" w:equalWidth="0">
            <w:col w:w="8487" w:space="40"/>
            <w:col w:w="2773"/>
          </w:cols>
        </w:sectPr>
      </w:pPr>
    </w:p>
    <w:p>
      <w:pPr>
        <w:pStyle w:val="BodyText"/>
        <w:spacing w:before="7"/>
        <w:rPr>
          <w:sz w:val="7"/>
        </w:rPr>
      </w:pPr>
    </w:p>
    <w:p>
      <w:pPr>
        <w:pStyle w:val="BodyText"/>
        <w:spacing w:line="22" w:lineRule="exact"/>
        <w:ind w:left="169"/>
        <w:rPr>
          <w:sz w:val="2"/>
        </w:rPr>
      </w:pPr>
      <w:r>
        <w:rPr>
          <w:sz w:val="2"/>
        </w:rPr>
        <w:pict>
          <v:group style="width:523.5500pt;height:1.150pt;mso-position-horizontal-relative:char;mso-position-vertical-relative:line" coordorigin="0,0" coordsize="10471,23">
            <v:rect style="position:absolute;left:0;top:0;width:10471;height:12" filled="true" fillcolor="#999999" stroked="false">
              <v:fill type="solid"/>
            </v:rect>
            <v:shape style="position:absolute;left:-1;top:0;width:10471;height:23" coordorigin="0,0" coordsize="10471,23" path="m10470,0l10459,11,0,11,0,22,10459,22,10470,22,10470,11,10470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01"/>
        <w:ind w:left="1583" w:right="2068"/>
        <w:jc w:val="center"/>
      </w:pPr>
      <w:r>
        <w:rPr/>
        <w:pict>
          <v:group style="position:absolute;margin-left:38.477638pt;margin-top:16.185188pt;width:523.5500pt;height:1.150pt;mso-position-horizontal-relative:page;mso-position-vertical-relative:paragraph;z-index:-15687168;mso-wrap-distance-left:0;mso-wrap-distance-right:0" coordorigin="770,324" coordsize="10471,23">
            <v:rect style="position:absolute;left:769;top:323;width:10471;height:12" filled="true" fillcolor="#999999" stroked="false">
              <v:fill type="solid"/>
            </v:rect>
            <v:shape style="position:absolute;left:769;top:323;width:10471;height:23" coordorigin="770,324" coordsize="10471,23" path="m11240,324l11228,335,770,335,770,346,11228,346,11240,346,11240,335,11240,324xe" filled="true" fillcolor="#ededed" stroked="false">
              <v:path arrowok="t"/>
              <v:fill type="solid"/>
            </v:shape>
            <v:shape style="position:absolute;left:769;top:323;width:12;height:23" coordorigin="770,324" coordsize="12,23" path="m770,346l770,324,781,324,781,335,770,346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w w:val="105"/>
        </w:rPr>
        <w:t>Total de Itens da Cotação: 27     Total de Itens Impressos: 1</w:t>
      </w:r>
    </w:p>
    <w:p>
      <w:pPr>
        <w:pStyle w:val="BodyText"/>
        <w:spacing w:before="3"/>
      </w:pPr>
    </w:p>
    <w:p>
      <w:pPr>
        <w:spacing w:after="0"/>
        <w:sectPr>
          <w:type w:val="continuous"/>
          <w:pgSz w:w="11900" w:h="16840"/>
          <w:pgMar w:top="460" w:bottom="460" w:left="600" w:right="0"/>
        </w:sectPr>
      </w:pPr>
    </w:p>
    <w:p>
      <w:pPr>
        <w:pStyle w:val="Heading1"/>
        <w:tabs>
          <w:tab w:pos="1363" w:val="left" w:leader="none"/>
        </w:tabs>
        <w:spacing w:line="122" w:lineRule="exact"/>
        <w:ind w:left="614"/>
      </w:pPr>
      <w:r>
        <w:rPr>
          <w:color w:val="333333"/>
          <w:w w:val="105"/>
        </w:rPr>
        <w:t>Produto</w:t>
        <w:tab/>
        <w:t>Código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  <w:position w:val="7"/>
        </w:rPr>
        <w:t>Programação</w:t>
      </w:r>
    </w:p>
    <w:p>
      <w:pPr>
        <w:tabs>
          <w:tab w:pos="1455" w:val="left" w:leader="none"/>
          <w:tab w:pos="3024" w:val="left" w:leader="none"/>
          <w:tab w:pos="3875" w:val="left" w:leader="none"/>
          <w:tab w:pos="4721" w:val="left" w:leader="none"/>
        </w:tabs>
        <w:spacing w:line="122" w:lineRule="exact" w:before="101"/>
        <w:ind w:left="430" w:right="0" w:firstLine="0"/>
        <w:jc w:val="left"/>
        <w:rPr>
          <w:b/>
          <w:sz w:val="10"/>
        </w:rPr>
      </w:pPr>
      <w:r>
        <w:rPr/>
        <w:br w:type="column"/>
      </w:r>
      <w:r>
        <w:rPr>
          <w:b/>
          <w:color w:val="333333"/>
          <w:w w:val="105"/>
          <w:sz w:val="10"/>
        </w:rPr>
        <w:t>Fabricante</w:t>
        <w:tab/>
        <w:t>Embalagem   </w:t>
      </w:r>
      <w:r>
        <w:rPr>
          <w:b/>
          <w:color w:val="333333"/>
          <w:spacing w:val="4"/>
          <w:w w:val="105"/>
          <w:sz w:val="10"/>
        </w:rPr>
        <w:t> </w:t>
      </w:r>
      <w:r>
        <w:rPr>
          <w:b/>
          <w:color w:val="333333"/>
          <w:w w:val="105"/>
          <w:sz w:val="10"/>
        </w:rPr>
        <w:t>Fornecedor</w:t>
        <w:tab/>
        <w:t>Comentário</w:t>
        <w:tab/>
        <w:t>Justificativa</w:t>
        <w:tab/>
      </w:r>
      <w:r>
        <w:rPr>
          <w:b/>
          <w:color w:val="333333"/>
          <w:spacing w:val="-4"/>
          <w:w w:val="105"/>
          <w:position w:val="7"/>
          <w:sz w:val="10"/>
        </w:rPr>
        <w:t>Preço</w:t>
      </w:r>
    </w:p>
    <w:p>
      <w:pPr>
        <w:spacing w:line="122" w:lineRule="exact" w:before="101"/>
        <w:ind w:left="116" w:right="0" w:firstLine="0"/>
        <w:jc w:val="left"/>
        <w:rPr>
          <w:b/>
          <w:sz w:val="10"/>
        </w:rPr>
      </w:pPr>
      <w:r>
        <w:rPr/>
        <w:br w:type="column"/>
      </w:r>
      <w:r>
        <w:rPr>
          <w:b/>
          <w:color w:val="333333"/>
          <w:w w:val="105"/>
          <w:position w:val="7"/>
          <w:sz w:val="10"/>
        </w:rPr>
        <w:t>Preço </w:t>
      </w:r>
      <w:r>
        <w:rPr>
          <w:b/>
          <w:color w:val="333333"/>
          <w:w w:val="105"/>
          <w:sz w:val="10"/>
        </w:rPr>
        <w:t>Rent(%) Quantidade Valor Total Usuário</w:t>
      </w:r>
    </w:p>
    <w:p>
      <w:pPr>
        <w:spacing w:after="0" w:line="122" w:lineRule="exact"/>
        <w:jc w:val="left"/>
        <w:rPr>
          <w:sz w:val="10"/>
        </w:rPr>
        <w:sectPr>
          <w:type w:val="continuous"/>
          <w:pgSz w:w="11900" w:h="16840"/>
          <w:pgMar w:top="460" w:bottom="460" w:left="600" w:right="0"/>
          <w:cols w:num="3" w:equalWidth="0">
            <w:col w:w="2462" w:space="40"/>
            <w:col w:w="5017" w:space="39"/>
            <w:col w:w="3742"/>
          </w:cols>
        </w:sectPr>
      </w:pPr>
    </w:p>
    <w:p>
      <w:pPr>
        <w:tabs>
          <w:tab w:pos="7159" w:val="left" w:leader="none"/>
        </w:tabs>
        <w:spacing w:before="4"/>
        <w:ind w:left="1831" w:right="0" w:firstLine="0"/>
        <w:jc w:val="left"/>
        <w:rPr>
          <w:b/>
          <w:sz w:val="10"/>
        </w:rPr>
      </w:pPr>
      <w:r>
        <w:rPr>
          <w:b/>
          <w:color w:val="333333"/>
          <w:w w:val="105"/>
          <w:sz w:val="10"/>
        </w:rPr>
        <w:t>de</w:t>
      </w:r>
      <w:r>
        <w:rPr>
          <w:b/>
          <w:color w:val="333333"/>
          <w:spacing w:val="-3"/>
          <w:w w:val="105"/>
          <w:sz w:val="10"/>
        </w:rPr>
        <w:t> </w:t>
      </w:r>
      <w:r>
        <w:rPr>
          <w:b/>
          <w:color w:val="333333"/>
          <w:w w:val="105"/>
          <w:sz w:val="10"/>
        </w:rPr>
        <w:t>Entrega</w:t>
        <w:tab/>
        <w:t>Unitário</w:t>
      </w:r>
      <w:r>
        <w:rPr>
          <w:b/>
          <w:color w:val="333333"/>
          <w:spacing w:val="18"/>
          <w:w w:val="105"/>
          <w:sz w:val="10"/>
        </w:rPr>
        <w:t> </w:t>
      </w:r>
      <w:r>
        <w:rPr>
          <w:b/>
          <w:color w:val="333333"/>
          <w:w w:val="105"/>
          <w:sz w:val="10"/>
        </w:rPr>
        <w:t>Fábrica</w:t>
      </w:r>
    </w:p>
    <w:p>
      <w:pPr>
        <w:pStyle w:val="BodyText"/>
        <w:spacing w:before="5"/>
        <w:rPr>
          <w:b/>
          <w:sz w:val="8"/>
        </w:rPr>
      </w:pPr>
    </w:p>
    <w:p>
      <w:pPr>
        <w:pStyle w:val="BodyText"/>
        <w:spacing w:line="22" w:lineRule="exact"/>
        <w:ind w:left="169"/>
        <w:rPr>
          <w:sz w:val="2"/>
        </w:rPr>
      </w:pPr>
      <w:r>
        <w:rPr>
          <w:sz w:val="2"/>
        </w:rPr>
        <w:pict>
          <v:group style="width:523.5500pt;height:1.150pt;mso-position-horizontal-relative:char;mso-position-vertical-relative:line" coordorigin="0,0" coordsize="10471,23">
            <v:rect style="position:absolute;left:0;top:0;width:10471;height:12" filled="true" fillcolor="#999999" stroked="false">
              <v:fill type="solid"/>
            </v:rect>
            <v:shape style="position:absolute;left:-1;top:0;width:10471;height:23" coordorigin="0,0" coordsize="10471,23" path="m10470,0l10459,11,0,11,0,22,10459,22,10470,22,10470,11,10470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2" w:lineRule="exact"/>
        <w:rPr>
          <w:sz w:val="2"/>
        </w:rPr>
        <w:sectPr>
          <w:type w:val="continuous"/>
          <w:pgSz w:w="11900" w:h="16840"/>
          <w:pgMar w:top="460" w:bottom="460" w:left="600" w:right="0"/>
        </w:sectPr>
      </w:pPr>
    </w:p>
    <w:p>
      <w:pPr>
        <w:pStyle w:val="BodyText"/>
        <w:rPr>
          <w:b/>
          <w:sz w:val="12"/>
        </w:rPr>
      </w:pPr>
    </w:p>
    <w:p>
      <w:pPr>
        <w:pStyle w:val="BodyText"/>
        <w:spacing w:before="8"/>
        <w:rPr>
          <w:b/>
          <w:sz w:val="16"/>
        </w:rPr>
      </w:pPr>
    </w:p>
    <w:p>
      <w:pPr>
        <w:pStyle w:val="BodyText"/>
        <w:ind w:left="423"/>
      </w:pPr>
      <w:r>
        <w:rPr>
          <w:color w:val="333333"/>
          <w:w w:val="105"/>
        </w:rPr>
        <w:t>NISTATINA</w:t>
      </w:r>
      <w:r>
        <w:rPr>
          <w:color w:val="333333"/>
          <w:spacing w:val="-20"/>
          <w:w w:val="105"/>
        </w:rPr>
        <w:t> </w:t>
      </w:r>
      <w:r>
        <w:rPr>
          <w:color w:val="333333"/>
          <w:spacing w:val="-3"/>
          <w:w w:val="105"/>
        </w:rPr>
        <w:t>SUSP.</w:t>
      </w:r>
    </w:p>
    <w:p>
      <w:pPr>
        <w:pStyle w:val="BodyText"/>
        <w:spacing w:before="2"/>
        <w:ind w:left="461" w:right="-12" w:hanging="292"/>
      </w:pPr>
      <w:r>
        <w:rPr>
          <w:color w:val="333333"/>
          <w:w w:val="105"/>
        </w:rPr>
        <w:t>22 ORAL 100.00UI/ML 50ML -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FRASCO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tabs>
          <w:tab w:pos="793" w:val="left" w:leader="none"/>
        </w:tabs>
        <w:ind w:left="127"/>
      </w:pPr>
      <w:r>
        <w:rPr>
          <w:color w:val="333333"/>
          <w:w w:val="105"/>
        </w:rPr>
        <w:t>7918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ind w:left="310" w:right="-5" w:hanging="141"/>
      </w:pPr>
      <w:r>
        <w:rPr>
          <w:color w:val="333333"/>
          <w:w w:val="105"/>
        </w:rPr>
        <w:t>NISTATINA, PRATI DONADUZZI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78"/>
        <w:ind w:left="259" w:right="90"/>
        <w:jc w:val="center"/>
      </w:pPr>
      <w:r>
        <w:rPr>
          <w:color w:val="333333"/>
          <w:w w:val="105"/>
        </w:rPr>
        <w:t>100.000</w:t>
      </w:r>
    </w:p>
    <w:p>
      <w:pPr>
        <w:pStyle w:val="BodyText"/>
        <w:spacing w:before="2"/>
        <w:ind w:left="169" w:hanging="1"/>
        <w:jc w:val="center"/>
      </w:pPr>
      <w:r>
        <w:rPr>
          <w:color w:val="333333"/>
          <w:w w:val="105"/>
        </w:rPr>
        <w:t>UI/ML SUS OR CX 50 </w:t>
      </w:r>
      <w:r>
        <w:rPr>
          <w:color w:val="333333"/>
          <w:spacing w:val="-7"/>
          <w:w w:val="105"/>
        </w:rPr>
        <w:t>FR </w:t>
      </w:r>
      <w:r>
        <w:rPr>
          <w:color w:val="333333"/>
          <w:w w:val="105"/>
        </w:rPr>
        <w:t>PLAS OPC C/ CGT X 50 </w:t>
      </w:r>
      <w:r>
        <w:rPr>
          <w:color w:val="333333"/>
          <w:spacing w:val="-10"/>
          <w:w w:val="105"/>
        </w:rPr>
        <w:t>ML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tabs>
          <w:tab w:pos="1146" w:val="left" w:leader="none"/>
          <w:tab w:pos="2073" w:val="left" w:leader="none"/>
        </w:tabs>
        <w:ind w:left="79"/>
      </w:pPr>
      <w:r>
        <w:rPr/>
        <w:pict>
          <v:shape style="position:absolute;margin-left:274.967865pt;margin-top:5.930949pt;width:9.950pt;height:6.3pt;mso-position-horizontal-relative:page;mso-position-vertical-relative:paragraph;z-index:-168770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Ltda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RM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Hospitalar</w:t>
        <w:tab/>
      </w:r>
      <w:r>
        <w:rPr>
          <w:color w:val="333333"/>
          <w:w w:val="105"/>
          <w:position w:val="-6"/>
        </w:rPr>
        <w:t>null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ind w:left="169" w:right="-7" w:firstLine="97"/>
      </w:pPr>
      <w:r>
        <w:rPr>
          <w:color w:val="333333"/>
          <w:w w:val="105"/>
        </w:rPr>
        <w:t>R$ </w:t>
      </w:r>
      <w:r>
        <w:rPr>
          <w:color w:val="333333"/>
        </w:rPr>
        <w:t>6,6300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5"/>
        </w:rPr>
      </w:pPr>
    </w:p>
    <w:p>
      <w:pPr>
        <w:pStyle w:val="BodyText"/>
        <w:tabs>
          <w:tab w:pos="1196" w:val="left" w:leader="none"/>
        </w:tabs>
        <w:ind w:left="169"/>
      </w:pPr>
      <w:r>
        <w:rPr>
          <w:color w:val="333333"/>
          <w:w w:val="105"/>
          <w:position w:val="7"/>
        </w:rPr>
        <w:t>R$</w:t>
        <w:tab/>
      </w:r>
      <w:r>
        <w:rPr>
          <w:color w:val="333333"/>
          <w:w w:val="105"/>
        </w:rPr>
        <w:t>50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Frasco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ind w:left="169" w:right="-3" w:firstLine="153"/>
      </w:pPr>
      <w:r>
        <w:rPr>
          <w:color w:val="333333"/>
          <w:w w:val="105"/>
        </w:rPr>
        <w:t>R$ </w:t>
      </w:r>
      <w:r>
        <w:rPr>
          <w:color w:val="333333"/>
        </w:rPr>
        <w:t>331,5000</w:t>
      </w:r>
    </w:p>
    <w:p>
      <w:pPr>
        <w:pStyle w:val="BodyText"/>
        <w:spacing w:before="101"/>
        <w:ind w:left="106" w:right="685" w:hanging="1"/>
        <w:jc w:val="center"/>
      </w:pPr>
      <w:r>
        <w:rPr/>
        <w:br w:type="column"/>
      </w:r>
      <w:r>
        <w:rPr>
          <w:color w:val="333333"/>
          <w:w w:val="105"/>
        </w:rPr>
        <w:t>Danielly Evelyn Pereira </w:t>
      </w:r>
      <w:r>
        <w:rPr>
          <w:color w:val="333333"/>
          <w:spacing w:val="-9"/>
          <w:w w:val="105"/>
        </w:rPr>
        <w:t>Da </w:t>
      </w:r>
      <w:r>
        <w:rPr>
          <w:color w:val="333333"/>
          <w:w w:val="105"/>
        </w:rPr>
        <w:t>Cruz</w:t>
      </w:r>
    </w:p>
    <w:p>
      <w:pPr>
        <w:pStyle w:val="BodyText"/>
        <w:spacing w:before="9"/>
      </w:pPr>
    </w:p>
    <w:p>
      <w:pPr>
        <w:pStyle w:val="BodyText"/>
        <w:ind w:left="55" w:right="633"/>
        <w:jc w:val="center"/>
      </w:pPr>
      <w:r>
        <w:rPr>
          <w:color w:val="333333"/>
          <w:w w:val="105"/>
        </w:rPr>
        <w:t>12/05/2023</w:t>
      </w:r>
    </w:p>
    <w:p>
      <w:pPr>
        <w:pStyle w:val="BodyText"/>
        <w:spacing w:before="2"/>
        <w:ind w:left="55" w:right="633"/>
        <w:jc w:val="center"/>
      </w:pPr>
      <w:r>
        <w:rPr>
          <w:color w:val="333333"/>
          <w:w w:val="105"/>
        </w:rPr>
        <w:t>09:25</w:t>
      </w:r>
    </w:p>
    <w:p>
      <w:pPr>
        <w:spacing w:after="0"/>
        <w:jc w:val="center"/>
        <w:sectPr>
          <w:type w:val="continuous"/>
          <w:pgSz w:w="11900" w:h="16840"/>
          <w:pgMar w:top="460" w:bottom="460" w:left="600" w:right="0"/>
          <w:cols w:num="9" w:equalWidth="0">
            <w:col w:w="1263" w:space="40"/>
            <w:col w:w="872" w:space="440"/>
            <w:col w:w="1061" w:space="119"/>
            <w:col w:w="766" w:space="40"/>
            <w:col w:w="2152" w:space="290"/>
            <w:col w:w="486" w:space="62"/>
            <w:col w:w="1679" w:space="125"/>
            <w:col w:w="599" w:space="39"/>
            <w:col w:w="1267"/>
          </w:cols>
        </w:sectPr>
      </w:pPr>
    </w:p>
    <w:p>
      <w:pPr>
        <w:pStyle w:val="BodyText"/>
        <w:spacing w:before="7"/>
        <w:rPr>
          <w:sz w:val="7"/>
        </w:rPr>
      </w:pPr>
    </w:p>
    <w:p>
      <w:pPr>
        <w:pStyle w:val="BodyText"/>
        <w:spacing w:line="22" w:lineRule="exact"/>
        <w:ind w:left="169"/>
        <w:rPr>
          <w:sz w:val="2"/>
        </w:rPr>
      </w:pPr>
      <w:r>
        <w:rPr>
          <w:sz w:val="2"/>
        </w:rPr>
        <w:pict>
          <v:group style="width:523.5500pt;height:1.150pt;mso-position-horizontal-relative:char;mso-position-vertical-relative:line" coordorigin="0,0" coordsize="10471,23">
            <v:rect style="position:absolute;left:0;top:0;width:10471;height:12" filled="true" fillcolor="#999999" stroked="false">
              <v:fill type="solid"/>
            </v:rect>
            <v:shape style="position:absolute;left:-1;top:0;width:10471;height:23" coordorigin="0,0" coordsize="10471,23" path="m10470,0l10459,11,0,11,0,22,10459,22,10470,22,10470,11,10470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2" w:lineRule="exact"/>
        <w:rPr>
          <w:sz w:val="2"/>
        </w:rPr>
        <w:sectPr>
          <w:type w:val="continuous"/>
          <w:pgSz w:w="11900" w:h="16840"/>
          <w:pgMar w:top="460" w:bottom="460" w:left="600" w:right="0"/>
        </w:sectPr>
      </w:pPr>
    </w:p>
    <w:p>
      <w:pPr>
        <w:pStyle w:val="Heading1"/>
        <w:ind w:right="-4" w:firstLine="64"/>
      </w:pPr>
      <w:r>
        <w:rPr/>
        <w:pict>
          <v:shape style="position:absolute;margin-left:413.143524pt;margin-top:-27.487434pt;width:15.8pt;height:6.3pt;mso-position-horizontal-relative:page;mso-position-vertical-relative:paragraph;z-index:-168765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Total </w:t>
      </w:r>
      <w:r>
        <w:rPr>
          <w:color w:val="333333"/>
        </w:rPr>
        <w:t>Parcial:</w:t>
      </w:r>
    </w:p>
    <w:p>
      <w:pPr>
        <w:pStyle w:val="BodyText"/>
        <w:tabs>
          <w:tab w:pos="1191" w:val="left" w:leader="none"/>
        </w:tabs>
        <w:spacing w:line="154" w:lineRule="exact" w:before="96"/>
        <w:ind w:left="380"/>
      </w:pPr>
      <w:r>
        <w:rPr/>
        <w:br w:type="column"/>
      </w:r>
      <w:r>
        <w:rPr>
          <w:color w:val="333333"/>
          <w:w w:val="105"/>
        </w:rPr>
        <w:t>50.0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94" w:lineRule="exact"/>
        <w:ind w:left="971" w:right="1238"/>
        <w:jc w:val="center"/>
      </w:pPr>
      <w:r>
        <w:rPr>
          <w:color w:val="333333"/>
          <w:w w:val="105"/>
        </w:rPr>
        <w:t>331,5000</w:t>
      </w:r>
    </w:p>
    <w:p>
      <w:pPr>
        <w:spacing w:after="0" w:line="94" w:lineRule="exact"/>
        <w:jc w:val="center"/>
        <w:sectPr>
          <w:type w:val="continuous"/>
          <w:pgSz w:w="11900" w:h="16840"/>
          <w:pgMar w:top="460" w:bottom="460" w:left="600" w:right="0"/>
          <w:cols w:num="2" w:equalWidth="0">
            <w:col w:w="8487" w:space="40"/>
            <w:col w:w="2773"/>
          </w:cols>
        </w:sectPr>
      </w:pPr>
    </w:p>
    <w:p>
      <w:pPr>
        <w:pStyle w:val="BodyText"/>
        <w:spacing w:before="6"/>
        <w:rPr>
          <w:sz w:val="8"/>
        </w:rPr>
      </w:pPr>
    </w:p>
    <w:p>
      <w:pPr>
        <w:pStyle w:val="BodyText"/>
        <w:spacing w:line="22" w:lineRule="exact"/>
        <w:ind w:left="169"/>
        <w:rPr>
          <w:sz w:val="2"/>
        </w:rPr>
      </w:pPr>
      <w:r>
        <w:rPr>
          <w:sz w:val="2"/>
        </w:rPr>
        <w:pict>
          <v:group style="width:523.5500pt;height:1.150pt;mso-position-horizontal-relative:char;mso-position-vertical-relative:line" coordorigin="0,0" coordsize="10471,23">
            <v:rect style="position:absolute;left:0;top:0;width:10471;height:12" filled="true" fillcolor="#999999" stroked="false">
              <v:fill type="solid"/>
            </v:rect>
            <v:shape style="position:absolute;left:-1;top:0;width:10471;height:23" coordorigin="0,0" coordsize="10471,23" path="m10470,0l10459,11,0,11,0,22,10459,22,10470,22,10470,11,10470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0"/>
        <w:ind w:left="3727"/>
      </w:pPr>
      <w:r>
        <w:rPr>
          <w:color w:val="333333"/>
          <w:w w:val="105"/>
        </w:rPr>
        <w:t>Total de Itens da Cotação: 27 Total de Itens Impressos: 1</w:t>
      </w:r>
    </w:p>
    <w:p>
      <w:pPr>
        <w:pStyle w:val="BodyText"/>
        <w:spacing w:before="5"/>
        <w:rPr>
          <w:sz w:val="8"/>
        </w:rPr>
      </w:pPr>
    </w:p>
    <w:p>
      <w:pPr>
        <w:pStyle w:val="BodyText"/>
        <w:spacing w:line="22" w:lineRule="exact"/>
        <w:ind w:left="169"/>
        <w:rPr>
          <w:sz w:val="2"/>
        </w:rPr>
      </w:pPr>
      <w:r>
        <w:rPr>
          <w:sz w:val="2"/>
        </w:rPr>
        <w:pict>
          <v:group style="width:523.5500pt;height:1.150pt;mso-position-horizontal-relative:char;mso-position-vertical-relative:line" coordorigin="0,0" coordsize="10471,23">
            <v:rect style="position:absolute;left:0;top:0;width:10471;height:12" filled="true" fillcolor="#999999" stroked="false">
              <v:fill type="solid"/>
            </v:rect>
            <v:shape style="position:absolute;left:-1;top:0;width:10471;height:23" coordorigin="0,0" coordsize="10471,23" path="m10470,0l10459,11,0,11,0,22,10459,22,10470,22,10470,11,10470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2" w:lineRule="exact"/>
        <w:rPr>
          <w:sz w:val="2"/>
        </w:rPr>
        <w:sectPr>
          <w:type w:val="continuous"/>
          <w:pgSz w:w="11900" w:h="16840"/>
          <w:pgMar w:top="460" w:bottom="460" w:left="600" w:right="0"/>
        </w:sectPr>
      </w:pPr>
    </w:p>
    <w:p>
      <w:pPr>
        <w:pStyle w:val="Heading1"/>
        <w:ind w:left="8131" w:firstLine="25"/>
        <w:jc w:val="right"/>
      </w:pPr>
      <w:r>
        <w:rPr>
          <w:color w:val="333333"/>
        </w:rPr>
        <w:t>Total Geral:</w:t>
      </w:r>
    </w:p>
    <w:p>
      <w:pPr>
        <w:pStyle w:val="BodyText"/>
        <w:tabs>
          <w:tab w:pos="1229" w:val="left" w:leader="none"/>
        </w:tabs>
        <w:spacing w:line="154" w:lineRule="exact" w:before="96"/>
        <w:ind w:left="333"/>
      </w:pPr>
      <w:r>
        <w:rPr/>
        <w:br w:type="column"/>
      </w:r>
      <w:r>
        <w:rPr>
          <w:color w:val="333333"/>
          <w:w w:val="105"/>
        </w:rPr>
        <w:t>15583.0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94" w:lineRule="exact"/>
        <w:ind w:left="982" w:right="1210"/>
        <w:jc w:val="center"/>
      </w:pPr>
      <w:r>
        <w:rPr>
          <w:color w:val="333333"/>
          <w:w w:val="105"/>
        </w:rPr>
        <w:t>31.790,5700</w:t>
      </w:r>
    </w:p>
    <w:p>
      <w:pPr>
        <w:spacing w:after="0" w:line="94" w:lineRule="exact"/>
        <w:jc w:val="center"/>
        <w:sectPr>
          <w:type w:val="continuous"/>
          <w:pgSz w:w="11900" w:h="16840"/>
          <w:pgMar w:top="460" w:bottom="460" w:left="600" w:right="0"/>
          <w:cols w:num="2" w:equalWidth="0">
            <w:col w:w="8448" w:space="40"/>
            <w:col w:w="2812"/>
          </w:cols>
        </w:sectPr>
      </w:pPr>
    </w:p>
    <w:p>
      <w:pPr>
        <w:pStyle w:val="BodyText"/>
        <w:spacing w:before="7"/>
        <w:rPr>
          <w:sz w:val="7"/>
        </w:rPr>
      </w:pPr>
    </w:p>
    <w:p>
      <w:pPr>
        <w:pStyle w:val="BodyText"/>
        <w:spacing w:line="22" w:lineRule="exact"/>
        <w:ind w:left="169"/>
        <w:rPr>
          <w:sz w:val="2"/>
        </w:rPr>
      </w:pPr>
      <w:r>
        <w:rPr>
          <w:sz w:val="2"/>
        </w:rPr>
        <w:pict>
          <v:group style="width:523.5500pt;height:1.150pt;mso-position-horizontal-relative:char;mso-position-vertical-relative:line" coordorigin="0,0" coordsize="10471,23">
            <v:rect style="position:absolute;left:0;top:0;width:10471;height:12" filled="true" fillcolor="#999999" stroked="false">
              <v:fill type="solid"/>
            </v:rect>
            <v:shape style="position:absolute;left:-1;top:0;width:10471;height:23" coordorigin="0,0" coordsize="10471,23" path="m10470,0l10459,11,0,11,0,22,10459,22,10470,22,10470,11,10470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2" w:lineRule="exact"/>
        <w:rPr>
          <w:sz w:val="2"/>
        </w:rPr>
        <w:sectPr>
          <w:type w:val="continuous"/>
          <w:pgSz w:w="11900" w:h="16840"/>
          <w:pgMar w:top="460" w:bottom="460" w:left="600" w:right="0"/>
        </w:sectPr>
      </w:pPr>
    </w:p>
    <w:p>
      <w:pPr>
        <w:pStyle w:val="BodyText"/>
        <w:spacing w:before="5" w:after="1"/>
        <w:rPr>
          <w:sz w:val="12"/>
        </w:rPr>
      </w:pPr>
    </w:p>
    <w:p>
      <w:pPr>
        <w:pStyle w:val="BodyText"/>
        <w:spacing w:line="167" w:lineRule="exact"/>
        <w:ind w:left="2499"/>
        <w:rPr>
          <w:sz w:val="16"/>
        </w:rPr>
      </w:pPr>
      <w:r>
        <w:rPr>
          <w:position w:val="-2"/>
          <w:sz w:val="16"/>
        </w:rPr>
        <w:pict>
          <v:group style="width:126pt;height:8.4pt;mso-position-horizontal-relative:char;mso-position-vertical-relative:line" coordorigin="0,0" coordsize="2520,168">
            <v:shape style="position:absolute;left:0;top:0;width:1227;height:168" type="#_x0000_t75" stroked="false">
              <v:imagedata r:id="rId23" o:title=""/>
            </v:shape>
            <v:shape style="position:absolute;left:1293;top:0;width:1227;height:168" type="#_x0000_t75" stroked="false">
              <v:imagedata r:id="rId24" o:title=""/>
            </v:shape>
          </v:group>
        </w:pict>
      </w:r>
      <w:r>
        <w:rPr>
          <w:position w:val="-2"/>
          <w:sz w:val="16"/>
        </w:rPr>
      </w:r>
    </w:p>
    <w:p>
      <w:pPr>
        <w:pStyle w:val="BodyText"/>
        <w:spacing w:before="78"/>
        <w:ind w:left="2158"/>
      </w:pPr>
      <w:r>
        <w:rPr/>
        <w:drawing>
          <wp:anchor distT="0" distB="0" distL="0" distR="0" allowOverlap="1" layoutInCell="1" locked="0" behindDoc="0" simplePos="0" relativeHeight="15777280">
            <wp:simplePos x="0" y="0"/>
            <wp:positionH relativeFrom="page">
              <wp:posOffset>676167</wp:posOffset>
            </wp:positionH>
            <wp:positionV relativeFrom="paragraph">
              <wp:posOffset>238536</wp:posOffset>
            </wp:positionV>
            <wp:extent cx="6879825" cy="4013200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9825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7792">
            <wp:simplePos x="0" y="0"/>
            <wp:positionH relativeFrom="page">
              <wp:posOffset>676084</wp:posOffset>
            </wp:positionH>
            <wp:positionV relativeFrom="paragraph">
              <wp:posOffset>840415</wp:posOffset>
            </wp:positionV>
            <wp:extent cx="6879907" cy="825500"/>
            <wp:effectExtent l="0" t="0" r="0" b="0"/>
            <wp:wrapNone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9907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w w:val="105"/>
        </w:rPr>
        <w:t>Clique </w:t>
      </w:r>
      <w:r>
        <w:rPr>
          <w:color w:val="0000ED"/>
          <w:spacing w:val="-55"/>
          <w:w w:val="105"/>
          <w:u w:val="single" w:color="0000ED"/>
        </w:rPr>
        <w:t>a</w:t>
      </w:r>
      <w:r>
        <w:rPr>
          <w:color w:val="0000ED"/>
          <w:spacing w:val="23"/>
          <w:w w:val="105"/>
        </w:rPr>
        <w:t> </w:t>
      </w:r>
      <w:r>
        <w:rPr>
          <w:color w:val="0000ED"/>
          <w:w w:val="105"/>
          <w:u w:val="single" w:color="0000ED"/>
        </w:rPr>
        <w:t>qu</w:t>
      </w:r>
      <w:r>
        <w:rPr>
          <w:color w:val="0000ED"/>
          <w:w w:val="105"/>
        </w:rPr>
        <w:t>i </w:t>
      </w:r>
      <w:r>
        <w:rPr>
          <w:color w:val="333333"/>
          <w:w w:val="105"/>
        </w:rPr>
        <w:t>para geração de relatório completo com quebra de página</w:t>
      </w:r>
    </w:p>
    <w:sectPr>
      <w:pgSz w:w="11900" w:h="16840"/>
      <w:pgMar w:header="274" w:footer="283" w:top="460" w:bottom="480" w:left="6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1pt;margin-top:816.758423pt;width:216.35pt;height:10.95pt;mso-position-horizontal-relative:page;mso-position-vertical-relative:page;z-index:-169231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https://bionexo.bionexo.com/jsp/RelatPDC/relat_adjudica.jsp</w:t>
                </w:r>
              </w:p>
            </w:txbxContent>
          </v:textbox>
          <w10:wrap type="none"/>
        </v:shape>
      </w:pict>
    </w:r>
    <w:r>
      <w:rPr/>
      <w:pict>
        <v:shape style="position:absolute;margin-left:554.406433pt;margin-top:816.758423pt;width:15.15pt;height:10.95pt;mso-position-horizontal-relative:page;mso-position-vertical-relative:page;z-index:-16922624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  <w:t>/5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1pt;margin-top:816.758423pt;width:216.35pt;height:10.95pt;mso-position-horizontal-relative:page;mso-position-vertical-relative:page;z-index:-169210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https://bionexo.bionexo.com/jsp/RelatPDC/relat_adjudica.jsp</w:t>
                </w:r>
              </w:p>
            </w:txbxContent>
          </v:textbox>
          <w10:wrap type="none"/>
        </v:shape>
      </w:pict>
    </w:r>
    <w:r>
      <w:rPr/>
      <w:pict>
        <v:shape style="position:absolute;margin-left:554.406433pt;margin-top:816.758423pt;width:15.15pt;height:10.95pt;mso-position-horizontal-relative:page;mso-position-vertical-relative:page;z-index:-16920576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  <w:t>/5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1pt;margin-top:13.757807pt;width:64.3pt;height:10.95pt;mso-position-horizontal-relative:page;mso-position-vertical-relative:page;z-index:-169241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12/05/2023 14:14</w:t>
                </w:r>
              </w:p>
            </w:txbxContent>
          </v:textbox>
          <w10:wrap type="none"/>
        </v:shape>
      </w:pict>
    </w:r>
    <w:r>
      <w:rPr/>
      <w:pict>
        <v:shape style="position:absolute;margin-left:328.28125pt;margin-top:13.757807pt;width:30.95pt;height:10.95pt;mso-position-horizontal-relative:page;mso-position-vertical-relative:page;z-index:-169236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Bionexo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1pt;margin-top:13.757807pt;width:64.3pt;height:10.95pt;mso-position-horizontal-relative:page;mso-position-vertical-relative:page;z-index:-169221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12/05/2023 14:14</w:t>
                </w:r>
              </w:p>
            </w:txbxContent>
          </v:textbox>
          <w10:wrap type="none"/>
        </v:shape>
      </w:pict>
    </w:r>
    <w:r>
      <w:rPr/>
      <w:pict>
        <v:shape style="position:absolute;margin-left:328.28125pt;margin-top:13.757807pt;width:30.95pt;height:10.95pt;mso-position-horizontal-relative:page;mso-position-vertical-relative:page;z-index:-169216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Bionexo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0"/>
      <w:szCs w:val="1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01"/>
      <w:ind w:left="8092"/>
      <w:outlineLvl w:val="1"/>
    </w:pPr>
    <w:rPr>
      <w:rFonts w:ascii="Tahoma" w:hAnsi="Tahoma" w:eastAsia="Tahoma" w:cs="Tahoma"/>
      <w:b/>
      <w:bCs/>
      <w:sz w:val="10"/>
      <w:szCs w:val="10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-1" w:right="199" w:hanging="720"/>
    </w:pPr>
    <w:rPr>
      <w:rFonts w:ascii="Arial" w:hAnsi="Arial" w:eastAsia="Arial" w:cs="Arial"/>
      <w:sz w:val="18"/>
      <w:szCs w:val="1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yperlink" Target="mailto:juliane.alves@cristalpharma.com.br" TargetMode="External"/><Relationship Id="rId9" Type="http://schemas.openxmlformats.org/officeDocument/2006/relationships/hyperlink" Target="mailto:vendas3@cientificahospitalar.com.br" TargetMode="External"/><Relationship Id="rId10" Type="http://schemas.openxmlformats.org/officeDocument/2006/relationships/hyperlink" Target="mailto:thamires@citopharma.com.br" TargetMode="External"/><Relationship Id="rId11" Type="http://schemas.openxmlformats.org/officeDocument/2006/relationships/hyperlink" Target="mailto:jorge@citopharma.com.br" TargetMode="External"/><Relationship Id="rId12" Type="http://schemas.openxmlformats.org/officeDocument/2006/relationships/hyperlink" Target="mailto:bionexo@rioclarense.com.br" TargetMode="External"/><Relationship Id="rId13" Type="http://schemas.openxmlformats.org/officeDocument/2006/relationships/hyperlink" Target="mailto:lucelia.rosa@distribuidoramedcom.com.br" TargetMode="External"/><Relationship Id="rId14" Type="http://schemas.openxmlformats.org/officeDocument/2006/relationships/hyperlink" Target="mailto:comercial@ellodistribuicao.com.br" TargetMode="External"/><Relationship Id="rId15" Type="http://schemas.openxmlformats.org/officeDocument/2006/relationships/hyperlink" Target="mailto:TELEVENDAS3@ELLODISTRIBUICAO.COM.BR" TargetMode="External"/><Relationship Id="rId16" Type="http://schemas.openxmlformats.org/officeDocument/2006/relationships/hyperlink" Target="mailto:vendas@farmater.com.br" TargetMode="External"/><Relationship Id="rId17" Type="http://schemas.openxmlformats.org/officeDocument/2006/relationships/hyperlink" Target="mailto:vendassul@medcomerce.com.br" TargetMode="External"/><Relationship Id="rId18" Type="http://schemas.openxmlformats.org/officeDocument/2006/relationships/hyperlink" Target="mailto:comercial@medicamentosfutura.com.br" TargetMode="External"/><Relationship Id="rId19" Type="http://schemas.openxmlformats.org/officeDocument/2006/relationships/hyperlink" Target="mailto:vendas10@asthamed.com.br" TargetMode="External"/><Relationship Id="rId20" Type="http://schemas.openxmlformats.org/officeDocument/2006/relationships/hyperlink" Target="mailto:vendas@rmhospitalar.com" TargetMode="External"/><Relationship Id="rId21" Type="http://schemas.openxmlformats.org/officeDocument/2006/relationships/header" Target="header2.xml"/><Relationship Id="rId22" Type="http://schemas.openxmlformats.org/officeDocument/2006/relationships/footer" Target="footer2.xml"/><Relationship Id="rId23" Type="http://schemas.openxmlformats.org/officeDocument/2006/relationships/image" Target="media/image2.png"/><Relationship Id="rId24" Type="http://schemas.openxmlformats.org/officeDocument/2006/relationships/image" Target="media/image3.png"/><Relationship Id="rId25" Type="http://schemas.openxmlformats.org/officeDocument/2006/relationships/image" Target="media/image4.png"/><Relationship Id="rId26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2023-05-12T17:50:41Z</dcterms:created>
  <dcterms:modified xsi:type="dcterms:W3CDTF">2023-05-12T17:50:41Z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2023-05-12T00:00:00Z</vt:filetime>
  </property>
</Properties>
</file>