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68108" cy="20373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08" cy="2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6"/>
        <w:rPr>
          <w:rFonts w:ascii="Times New Roman"/>
          <w:sz w:val="18"/>
        </w:rPr>
      </w:pPr>
    </w:p>
    <w:p>
      <w:pPr>
        <w:spacing w:before="0"/>
        <w:ind w:left="135" w:right="0" w:firstLine="0"/>
        <w:jc w:val="left"/>
        <w:rPr>
          <w:rFonts w:ascii="Verdana"/>
          <w:sz w:val="18"/>
        </w:rPr>
      </w:pPr>
      <w:r>
        <w:rPr>
          <w:rFonts w:ascii="Verdana"/>
          <w:w w:val="105"/>
          <w:sz w:val="18"/>
        </w:rPr>
        <w:t>Bionexo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do</w:t>
      </w:r>
      <w:r>
        <w:rPr>
          <w:rFonts w:ascii="Verdana"/>
          <w:spacing w:val="-13"/>
          <w:w w:val="105"/>
          <w:sz w:val="18"/>
        </w:rPr>
        <w:t> </w:t>
      </w:r>
      <w:r>
        <w:rPr>
          <w:rFonts w:ascii="Verdana"/>
          <w:w w:val="105"/>
          <w:sz w:val="18"/>
        </w:rPr>
        <w:t>Brasil</w:t>
      </w:r>
      <w:r>
        <w:rPr>
          <w:rFonts w:ascii="Verdana"/>
          <w:spacing w:val="-13"/>
          <w:w w:val="105"/>
          <w:sz w:val="18"/>
        </w:rPr>
        <w:t> </w:t>
      </w:r>
      <w:r>
        <w:rPr>
          <w:rFonts w:ascii="Verdana"/>
          <w:spacing w:val="-4"/>
          <w:w w:val="105"/>
          <w:sz w:val="18"/>
        </w:rPr>
        <w:t>Ltda</w:t>
      </w:r>
    </w:p>
    <w:p>
      <w:pPr>
        <w:spacing w:before="4"/>
        <w:ind w:left="13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pacing w:val="-2"/>
          <w:w w:val="105"/>
          <w:sz w:val="18"/>
        </w:rPr>
        <w:t>Relatório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emitido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em 17/11/2023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10:23</w:t>
      </w:r>
    </w:p>
    <w:p>
      <w:pPr>
        <w:pStyle w:val="BodyText"/>
        <w:spacing w:before="9"/>
        <w:rPr>
          <w:rFonts w:ascii="Verdana"/>
          <w:sz w:val="18"/>
        </w:rPr>
      </w:pPr>
    </w:p>
    <w:p>
      <w:pPr>
        <w:pStyle w:val="Heading1"/>
      </w:pPr>
      <w:r>
        <w:rPr>
          <w:spacing w:val="-2"/>
          <w:w w:val="105"/>
        </w:rPr>
        <w:t>Comprador</w:t>
      </w:r>
    </w:p>
    <w:p>
      <w:pPr>
        <w:spacing w:before="5"/>
        <w:ind w:left="135" w:right="0" w:firstLine="0"/>
        <w:jc w:val="left"/>
        <w:rPr>
          <w:rFonts w:ascii="Verdana"/>
          <w:sz w:val="18"/>
        </w:rPr>
      </w:pPr>
      <w:r>
        <w:rPr>
          <w:rFonts w:ascii="Verdana"/>
          <w:w w:val="105"/>
          <w:sz w:val="18"/>
        </w:rPr>
        <w:t>IGH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-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HEMU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-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Hospital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Estadual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da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Mulher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(11.858.570/0002-</w:t>
      </w:r>
      <w:r>
        <w:rPr>
          <w:rFonts w:ascii="Verdana"/>
          <w:spacing w:val="-5"/>
          <w:w w:val="105"/>
          <w:sz w:val="18"/>
        </w:rPr>
        <w:t>14)</w:t>
      </w:r>
    </w:p>
    <w:p>
      <w:pPr>
        <w:spacing w:before="4"/>
        <w:ind w:left="13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7,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esquina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Av.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Perimetral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s/n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Setor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Oeste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GOIÂNIA,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</w:t>
      </w:r>
      <w:r>
        <w:rPr>
          <w:rFonts w:ascii="Verdana" w:hAnsi="Verdana"/>
          <w:spacing w:val="71"/>
          <w:w w:val="150"/>
          <w:sz w:val="18"/>
        </w:rPr>
        <w:t> </w:t>
      </w:r>
      <w:r>
        <w:rPr>
          <w:rFonts w:ascii="Verdana" w:hAnsi="Verdana"/>
          <w:w w:val="105"/>
          <w:sz w:val="18"/>
        </w:rPr>
        <w:t>CEP: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74.530-</w:t>
      </w:r>
      <w:r>
        <w:rPr>
          <w:rFonts w:ascii="Verdana" w:hAnsi="Verdana"/>
          <w:spacing w:val="-5"/>
          <w:w w:val="105"/>
          <w:sz w:val="18"/>
        </w:rPr>
        <w:t>020</w:t>
      </w:r>
    </w:p>
    <w:p>
      <w:pPr>
        <w:pStyle w:val="BodyText"/>
        <w:spacing w:before="9"/>
        <w:rPr>
          <w:rFonts w:ascii="Verdana"/>
          <w:sz w:val="18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Itens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(Confirmação)</w:t>
      </w:r>
    </w:p>
    <w:p>
      <w:pPr>
        <w:spacing w:before="5"/>
        <w:ind w:left="13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Pedido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323114324</w:t>
      </w:r>
    </w:p>
    <w:p>
      <w:pPr>
        <w:spacing w:before="4"/>
        <w:ind w:left="13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Nº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52351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MEDICAMENTOS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HEMU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NOV/2023</w:t>
      </w:r>
    </w:p>
    <w:p>
      <w:pPr>
        <w:spacing w:before="4"/>
        <w:ind w:left="13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Próprio</w:t>
      </w:r>
    </w:p>
    <w:p>
      <w:pPr>
        <w:pStyle w:val="BodyText"/>
        <w:spacing w:before="9"/>
        <w:rPr>
          <w:rFonts w:ascii="Verdana"/>
          <w:sz w:val="18"/>
        </w:rPr>
      </w:pPr>
    </w:p>
    <w:p>
      <w:pPr>
        <w:spacing w:line="244" w:lineRule="auto" w:before="0"/>
        <w:ind w:left="13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Observações: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*PAGAMENTO: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Somente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prazo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por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meio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depósito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conta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PJ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fornecedor.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*FRETE: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Só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serão aceitas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propostas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CIF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para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entrega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no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endereço: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R7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C/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AV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PERIMETRAL,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SETOR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COIMBRA,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Goiânia/GO CEP: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74.530-020,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dia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horário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especificado.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*CERTIDÕES: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As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Certidões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Municipal,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Estadual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Goiás,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Federal,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FGTS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 Trabalhista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devem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estar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regulares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desde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emissão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até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pagamento.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*REGULAMENTO: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 processo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obedecerá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ao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Regulamento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IGH,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prevalecendo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relação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estes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termos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 caso de divergência.</w:t>
      </w:r>
    </w:p>
    <w:p>
      <w:pPr>
        <w:pStyle w:val="BodyText"/>
        <w:spacing w:before="5"/>
        <w:rPr>
          <w:rFonts w:ascii="Verdana"/>
          <w:sz w:val="18"/>
        </w:rPr>
      </w:pPr>
    </w:p>
    <w:p>
      <w:pPr>
        <w:spacing w:line="259" w:lineRule="auto" w:before="0"/>
        <w:ind w:left="135" w:right="7904" w:firstLine="0"/>
        <w:jc w:val="left"/>
        <w:rPr>
          <w:rFonts w:ascii="Verdana" w:hAnsi="Verdan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2672">
                <wp:simplePos x="0" y="0"/>
                <wp:positionH relativeFrom="page">
                  <wp:posOffset>925687</wp:posOffset>
                </wp:positionH>
                <wp:positionV relativeFrom="paragraph">
                  <wp:posOffset>146182</wp:posOffset>
                </wp:positionV>
                <wp:extent cx="3286760" cy="32829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286760" cy="328295"/>
                          <a:chExt cx="3286760" cy="3282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66824" y="57578"/>
                            <a:ext cx="711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35560">
                                <a:moveTo>
                                  <a:pt x="0" y="0"/>
                                </a:moveTo>
                                <a:lnTo>
                                  <a:pt x="35432" y="35432"/>
                                </a:lnTo>
                                <a:lnTo>
                                  <a:pt x="70865" y="0"/>
                                </a:lnTo>
                              </a:path>
                            </a:pathLst>
                          </a:custGeom>
                          <a:ln w="177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81197" y="225885"/>
                            <a:ext cx="711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35560">
                                <a:moveTo>
                                  <a:pt x="0" y="0"/>
                                </a:moveTo>
                                <a:lnTo>
                                  <a:pt x="35432" y="35432"/>
                                </a:lnTo>
                                <a:lnTo>
                                  <a:pt x="70865" y="0"/>
                                </a:lnTo>
                              </a:path>
                            </a:pathLst>
                          </a:custGeom>
                          <a:ln w="177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286760" cy="1600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61" w:right="0" w:firstLine="0"/>
                                <w:jc w:val="lef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8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8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84644" y="159448"/>
                            <a:ext cx="1116330" cy="16891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3"/>
                                <w:ind w:left="69" w:right="0" w:firstLine="0"/>
                                <w:jc w:val="lef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8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888748pt;margin-top:11.510446pt;width:258.8pt;height:25.85pt;mso-position-horizontal-relative:page;mso-position-vertical-relative:paragraph;z-index:-16183808" id="docshapegroup1" coordorigin="1458,230" coordsize="5176,517">
                <v:shape style="position:absolute;left:6444;top:320;width:112;height:56" id="docshape2" coordorigin="6445,321" coordsize="112,56" path="m6445,321l6501,377,6556,321e" filled="false" stroked="true" strokeweight="1.395pt" strokecolor="#000000">
                  <v:path arrowok="t"/>
                  <v:stroke dashstyle="solid"/>
                </v:shape>
                <v:shape style="position:absolute;left:3947;top:585;width:112;height:56" id="docshape3" coordorigin="3948,586" coordsize="112,56" path="m3948,586l4004,642,4059,586e" filled="false" stroked="true" strokeweight="1.39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57;top:230;width:5176;height:252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9"/>
                          <w:ind w:left="61" w:right="0" w:firstLine="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4"/>
                            <w:w w:val="105"/>
                            <w:sz w:val="18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pacing w:val="-4"/>
                            <w:w w:val="105"/>
                            <w:sz w:val="18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pacing w:val="-4"/>
                            <w:w w:val="105"/>
                            <w:sz w:val="18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378;top:481;width:1758;height:266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3"/>
                          <w:ind w:left="69" w:right="0" w:firstLine="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8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Verdana" w:hAnsi="Verdana"/>
          <w:w w:val="105"/>
          <w:sz w:val="18"/>
        </w:rPr>
        <w:t>Tipo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Cotação: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Emergencial Fornecedor :</w:t>
      </w:r>
    </w:p>
    <w:p>
      <w:pPr>
        <w:spacing w:before="30"/>
        <w:ind w:left="13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Confirmação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spacing w:val="-10"/>
          <w:w w:val="105"/>
          <w:sz w:val="18"/>
        </w:rPr>
        <w:t>:</w:t>
      </w:r>
    </w:p>
    <w:p>
      <w:pPr>
        <w:pStyle w:val="BodyText"/>
        <w:spacing w:before="3"/>
        <w:rPr>
          <w:rFonts w:ascii="Verdana"/>
          <w:sz w:val="19"/>
        </w:rPr>
      </w:pPr>
    </w:p>
    <w:tbl>
      <w:tblPr>
        <w:tblW w:w="0" w:type="auto"/>
        <w:jc w:val="left"/>
        <w:tblInd w:w="186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"/>
        <w:gridCol w:w="1939"/>
        <w:gridCol w:w="949"/>
        <w:gridCol w:w="810"/>
        <w:gridCol w:w="768"/>
        <w:gridCol w:w="852"/>
        <w:gridCol w:w="434"/>
        <w:gridCol w:w="3112"/>
      </w:tblGrid>
      <w:tr>
        <w:trPr>
          <w:trHeight w:val="499" w:hRule="atLeast"/>
        </w:trPr>
        <w:tc>
          <w:tcPr>
            <w:tcW w:w="1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88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Fornecedor</w:t>
            </w:r>
          </w:p>
        </w:tc>
        <w:tc>
          <w:tcPr>
            <w:tcW w:w="949" w:type="dxa"/>
          </w:tcPr>
          <w:p>
            <w:pPr>
              <w:pStyle w:val="TableParagraph"/>
              <w:spacing w:line="235" w:lineRule="auto" w:before="101"/>
              <w:ind w:left="219" w:hanging="181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Mínimo</w:t>
            </w:r>
          </w:p>
        </w:tc>
        <w:tc>
          <w:tcPr>
            <w:tcW w:w="810" w:type="dxa"/>
          </w:tcPr>
          <w:p>
            <w:pPr>
              <w:pStyle w:val="TableParagraph"/>
              <w:spacing w:line="235" w:lineRule="auto" w:before="101"/>
              <w:ind w:left="130" w:right="87" w:hanging="2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Entrega</w:t>
            </w:r>
          </w:p>
        </w:tc>
        <w:tc>
          <w:tcPr>
            <w:tcW w:w="768" w:type="dxa"/>
          </w:tcPr>
          <w:p>
            <w:pPr>
              <w:pStyle w:val="TableParagraph"/>
              <w:spacing w:line="235" w:lineRule="auto" w:before="17"/>
              <w:ind w:left="38" w:right="30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Validade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6"/>
                <w:sz w:val="13"/>
              </w:rPr>
              <w:t>da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Proposta</w:t>
            </w:r>
          </w:p>
        </w:tc>
        <w:tc>
          <w:tcPr>
            <w:tcW w:w="852" w:type="dxa"/>
          </w:tcPr>
          <w:p>
            <w:pPr>
              <w:pStyle w:val="TableParagraph"/>
              <w:spacing w:line="235" w:lineRule="auto" w:before="17"/>
              <w:ind w:left="33" w:right="1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Condições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6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Pagamento</w:t>
            </w:r>
          </w:p>
        </w:tc>
        <w:tc>
          <w:tcPr>
            <w:tcW w:w="434" w:type="dxa"/>
          </w:tcPr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Frete</w:t>
            </w:r>
          </w:p>
        </w:tc>
        <w:tc>
          <w:tcPr>
            <w:tcW w:w="3112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Observações</w:t>
            </w:r>
          </w:p>
        </w:tc>
      </w:tr>
      <w:tr>
        <w:trPr>
          <w:trHeight w:val="2033" w:hRule="atLeast"/>
        </w:trPr>
        <w:tc>
          <w:tcPr>
            <w:tcW w:w="153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4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1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5" w:lineRule="auto" w:before="1"/>
              <w:ind w:left="175" w:right="152"/>
              <w:jc w:val="center"/>
              <w:rPr>
                <w:sz w:val="13"/>
              </w:rPr>
            </w:pPr>
            <w:r>
              <w:rPr>
                <w:b/>
                <w:color w:val="333333"/>
                <w:sz w:val="13"/>
              </w:rPr>
              <w:t>Belive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Medical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Produtos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Hospitalares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z w:val="13"/>
              </w:rPr>
              <w:t>CONTAGEM - MG</w:t>
            </w:r>
          </w:p>
          <w:p>
            <w:pPr>
              <w:pStyle w:val="TableParagraph"/>
              <w:spacing w:line="235" w:lineRule="auto"/>
              <w:ind w:left="316" w:right="29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Amanda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Soterio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(19) </w:t>
            </w:r>
            <w:r>
              <w:rPr>
                <w:color w:val="333333"/>
                <w:spacing w:val="-2"/>
                <w:sz w:val="13"/>
              </w:rPr>
              <w:t>32560500</w:t>
            </w:r>
          </w:p>
          <w:p>
            <w:pPr>
              <w:pStyle w:val="TableParagraph"/>
              <w:spacing w:line="152" w:lineRule="exact"/>
              <w:ind w:left="20"/>
              <w:jc w:val="center"/>
              <w:rPr>
                <w:sz w:val="13"/>
              </w:rPr>
            </w:pPr>
            <w:hyperlink r:id="rId6">
              <w:r>
                <w:rPr>
                  <w:color w:val="333333"/>
                  <w:spacing w:val="-2"/>
                  <w:sz w:val="13"/>
                </w:rPr>
                <w:t>vendas8@belivemedical.com.br</w:t>
              </w:r>
            </w:hyperlink>
          </w:p>
          <w:p>
            <w:pPr>
              <w:pStyle w:val="TableParagraph"/>
              <w:spacing w:line="155" w:lineRule="exact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 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informações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4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 </w:t>
            </w:r>
            <w:r>
              <w:rPr>
                <w:color w:val="333333"/>
                <w:spacing w:val="-2"/>
                <w:sz w:val="13"/>
              </w:rPr>
              <w:t>1.000,0000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78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5" w:lineRule="auto"/>
              <w:ind w:left="36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2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4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19/11/2023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4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3" w:righ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45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3112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line="235" w:lineRule="auto" w:before="17"/>
              <w:ind w:left="24" w:right="24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Prezado (a) MINIMO SE REFERE A SORO, PARA MEDIMENTOS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VALOR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MINIMO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ENVIO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R$</w:t>
            </w:r>
          </w:p>
          <w:p>
            <w:pPr>
              <w:pStyle w:val="TableParagraph"/>
              <w:spacing w:line="235" w:lineRule="auto"/>
              <w:ind w:left="31" w:right="3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1000,00 O prazo de pagamento sob analise de credito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previa;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Estoque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sujeito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alteracao;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Proposta valida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por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24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horas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ou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enquanto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durar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os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estoques. Entrega ***ENTRE 2 A 5 dias uteis (Exceto FINAIS DE SEMANA E FERIADO)*** caso tenha soro na proposta. Estamos a disposicao para negociacao; Para novos cadastros, acesse:</w:t>
            </w:r>
          </w:p>
          <w:p>
            <w:pPr>
              <w:pStyle w:val="TableParagraph"/>
              <w:spacing w:line="235" w:lineRule="auto"/>
              <w:ind w:left="31" w:right="3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https://belivemedical.com/ficha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Em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caso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duvida, sigo a disposicao; Amanda Soterio WhatsApp (19) 987472905 E-mail: </w:t>
            </w:r>
            <w:hyperlink r:id="rId6">
              <w:r>
                <w:rPr>
                  <w:color w:val="333333"/>
                  <w:spacing w:val="-2"/>
                  <w:sz w:val="13"/>
                </w:rPr>
                <w:t>vendas8@belivemedical.com.br</w:t>
              </w:r>
            </w:hyperlink>
          </w:p>
          <w:p>
            <w:pPr>
              <w:pStyle w:val="TableParagraph"/>
              <w:spacing w:line="153" w:lineRule="exact"/>
              <w:ind w:right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Tel.: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(19)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32560500</w:t>
            </w:r>
          </w:p>
        </w:tc>
      </w:tr>
      <w:tr>
        <w:trPr>
          <w:trHeight w:val="2493" w:hRule="atLeast"/>
        </w:trPr>
        <w:tc>
          <w:tcPr>
            <w:tcW w:w="153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2</w:t>
            </w:r>
          </w:p>
        </w:tc>
        <w:tc>
          <w:tcPr>
            <w:tcW w:w="1939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57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5" w:lineRule="auto"/>
              <w:ind w:left="45" w:right="2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Citopharma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Manipulação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Medicamentos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Especiais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4"/>
                <w:sz w:val="13"/>
              </w:rPr>
              <w:t>Ltda</w:t>
            </w:r>
          </w:p>
          <w:p>
            <w:pPr>
              <w:pStyle w:val="TableParagraph"/>
              <w:spacing w:line="152" w:lineRule="exact"/>
              <w:ind w:left="2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BELO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HORIZONTE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MG</w:t>
            </w:r>
          </w:p>
          <w:p>
            <w:pPr>
              <w:pStyle w:val="TableParagraph"/>
              <w:spacing w:line="235" w:lineRule="auto" w:before="1"/>
              <w:ind w:left="97" w:right="7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Webservice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Citopharma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(31) </w:t>
            </w:r>
            <w:r>
              <w:rPr>
                <w:color w:val="333333"/>
                <w:spacing w:val="-2"/>
                <w:sz w:val="13"/>
              </w:rPr>
              <w:t>3115-6000</w:t>
            </w:r>
          </w:p>
          <w:p>
            <w:pPr>
              <w:pStyle w:val="TableParagraph"/>
              <w:spacing w:line="152" w:lineRule="exact"/>
              <w:ind w:left="20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pacing w:val="-2"/>
                  <w:sz w:val="13"/>
                </w:rPr>
                <w:t>thamires@citopharma.com.br</w:t>
              </w:r>
            </w:hyperlink>
          </w:p>
          <w:p>
            <w:pPr>
              <w:pStyle w:val="TableParagraph"/>
              <w:spacing w:line="155" w:lineRule="exact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 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informações</w:t>
            </w:r>
          </w:p>
        </w:tc>
        <w:tc>
          <w:tcPr>
            <w:tcW w:w="949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 </w:t>
            </w:r>
            <w:r>
              <w:rPr>
                <w:color w:val="333333"/>
                <w:spacing w:val="-2"/>
                <w:sz w:val="13"/>
              </w:rPr>
              <w:t>350,0000</w:t>
            </w:r>
          </w:p>
        </w:tc>
        <w:tc>
          <w:tcPr>
            <w:tcW w:w="810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4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5" w:lineRule="auto"/>
              <w:ind w:left="36" w:right="16" w:hanging="12"/>
              <w:rPr>
                <w:sz w:val="13"/>
              </w:rPr>
            </w:pPr>
            <w:r>
              <w:rPr>
                <w:color w:val="333333"/>
                <w:sz w:val="13"/>
              </w:rPr>
              <w:t>20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768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16/12/2023</w:t>
            </w:r>
          </w:p>
        </w:tc>
        <w:tc>
          <w:tcPr>
            <w:tcW w:w="852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3" w:righ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34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3112" w:type="dxa"/>
            <w:tcBorders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line="235" w:lineRule="auto" w:before="17"/>
              <w:ind w:left="31" w:right="3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Medicamento MANIPULADO em raz?o da aus?ncia de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oferta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acess?vel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INDUSTRIALIZADO.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Silente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o contratante quanto a esta fundamenta??o expressa e inexistente proposta concorrente contendo medicamento INDUSTRIALIZADO, presume-se a</w:t>
            </w:r>
          </w:p>
          <w:p>
            <w:pPr>
              <w:pStyle w:val="TableParagraph"/>
              <w:spacing w:line="154" w:lineRule="exact"/>
              <w:ind w:left="30" w:right="3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aplicabilidade da exce??o prevista no item 5.10 da RDC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67/2007,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ANVISA.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Enviar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justificativa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que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n? o encontra no mercado enviada pelo setor de farmacia. Aten??o: Esta cota??o s? ter? validade se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z w:val="13"/>
              </w:rPr>
              <w:t>a institui??o n?o estiver em d?bito com o Grupo Citopharma. vendedor(31) 98822-1544 ?(31) 3388- </w:t>
            </w:r>
            <w:hyperlink r:id="rId8">
              <w:r>
                <w:rPr>
                  <w:color w:val="333333"/>
                  <w:sz w:val="13"/>
                </w:rPr>
                <w:t>1333-jorge@citopharma.com.br</w:t>
              </w:r>
            </w:hyperlink>
            <w:r>
              <w:rPr>
                <w:color w:val="333333"/>
                <w:sz w:val="13"/>
              </w:rPr>
              <w:t> Cota??es acima de 1000 ampolas ligar para o representante para negocia??o. Quando hospital n?o colocar concentra??o e volume correto, vamos cotar conforme hist?rico</w:t>
            </w:r>
          </w:p>
        </w:tc>
      </w:tr>
    </w:tbl>
    <w:p>
      <w:pPr>
        <w:pStyle w:val="BodyText"/>
        <w:spacing w:before="11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type w:val="continuous"/>
          <w:pgSz w:w="11900" w:h="16840"/>
          <w:pgMar w:top="700" w:bottom="0" w:left="60" w:right="180"/>
        </w:sectPr>
      </w:pPr>
    </w:p>
    <w:p>
      <w:pPr>
        <w:tabs>
          <w:tab w:pos="1530" w:val="left" w:leader="none"/>
        </w:tabs>
        <w:spacing w:line="150" w:lineRule="exact" w:before="104"/>
        <w:ind w:left="664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pacing w:val="-2"/>
          <w:position w:val="8"/>
          <w:sz w:val="13"/>
        </w:rPr>
        <w:t>Programação</w:t>
      </w:r>
    </w:p>
    <w:p>
      <w:pPr>
        <w:tabs>
          <w:tab w:pos="1208" w:val="left" w:leader="none"/>
        </w:tabs>
        <w:spacing w:line="150" w:lineRule="exact" w:before="104"/>
        <w:ind w:left="23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Fabricante</w:t>
      </w:r>
      <w:r>
        <w:rPr>
          <w:b/>
          <w:color w:val="333333"/>
          <w:sz w:val="13"/>
        </w:rPr>
        <w:tab/>
        <w:t>Embalagem</w:t>
      </w:r>
      <w:r>
        <w:rPr>
          <w:b/>
          <w:color w:val="333333"/>
          <w:spacing w:val="59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59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56"/>
          <w:sz w:val="13"/>
        </w:rPr>
        <w:t> </w:t>
      </w:r>
      <w:r>
        <w:rPr>
          <w:b/>
          <w:color w:val="333333"/>
          <w:sz w:val="13"/>
        </w:rPr>
        <w:t>Justificativa</w:t>
      </w:r>
      <w:r>
        <w:rPr>
          <w:b/>
          <w:color w:val="333333"/>
          <w:spacing w:val="50"/>
          <w:sz w:val="13"/>
        </w:rPr>
        <w:t>  </w:t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spacing w:line="153" w:lineRule="exact" w:before="100"/>
        <w:ind w:left="155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tabs>
          <w:tab w:pos="1675" w:val="left" w:leader="none"/>
        </w:tabs>
        <w:spacing w:line="150" w:lineRule="exact" w:before="104"/>
        <w:ind w:left="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pacing w:val="-2"/>
          <w:sz w:val="13"/>
        </w:rPr>
        <w:t>Quantidade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position w:val="8"/>
          <w:sz w:val="13"/>
        </w:rPr>
        <w:t>Valor</w:t>
      </w:r>
    </w:p>
    <w:p>
      <w:pPr>
        <w:spacing w:line="240" w:lineRule="auto" w:before="27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70" w:lineRule="exact" w:before="0"/>
        <w:ind w:left="252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700" w:bottom="0" w:left="60" w:right="180"/>
          <w:cols w:num="5" w:equalWidth="0">
            <w:col w:w="2905" w:space="40"/>
            <w:col w:w="5100" w:space="39"/>
            <w:col w:w="524" w:space="40"/>
            <w:col w:w="2018" w:space="40"/>
            <w:col w:w="954"/>
          </w:cols>
        </w:sectPr>
      </w:pPr>
    </w:p>
    <w:p>
      <w:pPr>
        <w:spacing w:before="0"/>
        <w:ind w:left="0" w:right="38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de </w:t>
      </w:r>
      <w:r>
        <w:rPr>
          <w:b/>
          <w:color w:val="333333"/>
          <w:spacing w:val="-2"/>
          <w:sz w:val="13"/>
        </w:rPr>
        <w:t>Entrega</w:t>
      </w:r>
    </w:p>
    <w:p>
      <w:pPr>
        <w:spacing w:before="0"/>
        <w:ind w:left="211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20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spacing w:before="0"/>
        <w:ind w:left="627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Total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00" w:bottom="0" w:left="60" w:right="180"/>
          <w:cols w:num="3" w:equalWidth="0">
            <w:col w:w="2866" w:space="2614"/>
            <w:col w:w="3183" w:space="40"/>
            <w:col w:w="2957"/>
          </w:cols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7" w:lineRule="exact"/>
        <w:ind w:left="177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219950" cy="17780"/>
                <wp:effectExtent l="9525" t="0" r="0" b="127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6" y="6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64"/>
                                </a:lnTo>
                                <a:lnTo>
                                  <a:pt x="0" y="8864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64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5pt;height:1.4pt;mso-position-horizontal-relative:char;mso-position-vertical-relative:line" id="docshapegroup6" coordorigin="0,0" coordsize="11370,28">
                <v:rect style="position:absolute;left:0;top:0;width:11370;height:14" id="docshape7" filled="true" fillcolor="#999999" stroked="false">
                  <v:fill type="solid"/>
                </v:rect>
                <v:shape style="position:absolute;left:0;top:0;width:11370;height:28" id="docshape8" coordorigin="0,0" coordsize="11370,28" path="m11369,0l11355,14,0,14,0,28,11355,28,11369,28,11369,14,11369,0xe" filled="true" fillcolor="#ededed" stroked="false">
                  <v:path arrowok="t"/>
                  <v:fill type="solid"/>
                </v:shape>
                <v:shape style="position:absolute;left:0;top:0;width:14;height:28" id="docshape9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00" w:bottom="0" w:left="60" w:right="180"/>
        </w:sectPr>
      </w:pPr>
    </w:p>
    <w:p>
      <w:pPr>
        <w:pStyle w:val="BodyText"/>
        <w:spacing w:before="121"/>
        <w:rPr>
          <w:b/>
        </w:rPr>
      </w:pPr>
    </w:p>
    <w:p>
      <w:pPr>
        <w:spacing w:line="235" w:lineRule="auto" w:before="0"/>
        <w:ind w:left="376" w:right="0" w:hanging="1"/>
        <w:jc w:val="center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173151</wp:posOffset>
                </wp:positionH>
                <wp:positionV relativeFrom="paragraph">
                  <wp:posOffset>149140</wp:posOffset>
                </wp:positionV>
                <wp:extent cx="45720" cy="10033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45720" cy="100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.633945pt;margin-top:11.743346pt;width:3.6pt;height:7.9pt;mso-position-horizontal-relative:page;mso-position-vertical-relative:paragraph;z-index:15730688" type="#_x0000_t202" id="docshape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  <w:sz w:val="13"/>
        </w:rPr>
        <w:t>BUPIVACAINA</w:t>
      </w:r>
      <w:r>
        <w:rPr>
          <w:color w:val="333333"/>
          <w:spacing w:val="40"/>
          <w:sz w:val="13"/>
        </w:rPr>
        <w:t> </w:t>
      </w:r>
      <w:r>
        <w:rPr>
          <w:color w:val="333333"/>
          <w:sz w:val="13"/>
        </w:rPr>
        <w:t>0.5% C/ </w:t>
      </w:r>
      <w:r>
        <w:rPr>
          <w:color w:val="333333"/>
          <w:spacing w:val="-2"/>
          <w:sz w:val="13"/>
        </w:rPr>
        <w:t>VASOCONSTRITOR</w:t>
      </w:r>
      <w:r>
        <w:rPr>
          <w:color w:val="333333"/>
          <w:sz w:val="13"/>
        </w:rPr>
        <w:t> 20ML - FRASCO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42"/>
      </w:pPr>
    </w:p>
    <w:p>
      <w:pPr>
        <w:pStyle w:val="BodyText"/>
        <w:tabs>
          <w:tab w:pos="933" w:val="left" w:leader="none"/>
        </w:tabs>
        <w:ind w:left="100"/>
      </w:pPr>
      <w:r>
        <w:rPr>
          <w:color w:val="333333"/>
          <w:spacing w:val="-4"/>
        </w:rPr>
        <w:t>6469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48"/>
      </w:pPr>
    </w:p>
    <w:p>
      <w:pPr>
        <w:spacing w:line="235" w:lineRule="auto" w:before="0"/>
        <w:ind w:left="376" w:right="0" w:firstLine="0"/>
        <w:jc w:val="center"/>
        <w:rPr>
          <w:sz w:val="13"/>
        </w:rPr>
      </w:pPr>
      <w:r>
        <w:rPr>
          <w:color w:val="333333"/>
          <w:sz w:val="13"/>
        </w:rPr>
        <w:t>NEOCAINA COM </w:t>
      </w:r>
      <w:r>
        <w:rPr>
          <w:color w:val="333333"/>
          <w:spacing w:val="-2"/>
          <w:sz w:val="13"/>
        </w:rPr>
        <w:t>VASOCONSTRITOR,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CRISTALIA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42"/>
      </w:pPr>
    </w:p>
    <w:p>
      <w:pPr>
        <w:spacing w:before="0"/>
        <w:ind w:left="282" w:right="0" w:firstLine="0"/>
        <w:jc w:val="left"/>
        <w:rPr>
          <w:sz w:val="13"/>
        </w:rPr>
      </w:pPr>
      <w:r>
        <w:rPr>
          <w:color w:val="333333"/>
          <w:spacing w:val="-5"/>
          <w:sz w:val="13"/>
        </w:rPr>
        <w:t>CXA</w:t>
      </w:r>
    </w:p>
    <w:p>
      <w:pPr>
        <w:spacing w:line="240" w:lineRule="auto" w:before="12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5" w:lineRule="auto"/>
        <w:ind w:left="289"/>
        <w:jc w:val="center"/>
      </w:pPr>
      <w:r>
        <w:rPr>
          <w:color w:val="333333"/>
        </w:rPr>
        <w:t>Belive</w:t>
      </w:r>
      <w:r>
        <w:rPr>
          <w:color w:val="333333"/>
          <w:spacing w:val="-11"/>
        </w:rPr>
        <w:t> </w:t>
      </w:r>
      <w:r>
        <w:rPr>
          <w:color w:val="333333"/>
        </w:rPr>
        <w:t>Medical </w:t>
      </w:r>
      <w:r>
        <w:rPr>
          <w:color w:val="333333"/>
          <w:spacing w:val="-2"/>
        </w:rPr>
        <w:t>Produtos</w:t>
      </w:r>
      <w:r>
        <w:rPr>
          <w:color w:val="333333"/>
        </w:rPr>
        <w:t> </w:t>
      </w:r>
      <w:r>
        <w:rPr>
          <w:color w:val="333333"/>
          <w:spacing w:val="-2"/>
        </w:rPr>
        <w:t>Hospitalares</w:t>
      </w:r>
      <w:r>
        <w:rPr>
          <w:color w:val="333333"/>
        </w:rPr>
        <w:t> </w:t>
      </w:r>
      <w:r>
        <w:rPr>
          <w:color w:val="333333"/>
          <w:spacing w:val="-4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42"/>
      </w:pPr>
    </w:p>
    <w:p>
      <w:pPr>
        <w:pStyle w:val="BodyText"/>
        <w:ind w:left="300"/>
      </w:pPr>
      <w:r>
        <w:rPr>
          <w:color w:val="333333"/>
          <w:spacing w:val="-4"/>
        </w:rPr>
        <w:t>null</w:t>
      </w:r>
    </w:p>
    <w:p>
      <w:pPr>
        <w:spacing w:line="240" w:lineRule="auto" w:before="5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5" w:lineRule="auto"/>
        <w:ind w:left="329"/>
        <w:jc w:val="center"/>
      </w:pPr>
      <w:r>
        <w:rPr>
          <w:color w:val="333333"/>
        </w:rPr>
        <w:t>;- Pro Health </w:t>
      </w:r>
      <w:r>
        <w:rPr>
          <w:color w:val="333333"/>
          <w:spacing w:val="-2"/>
        </w:rPr>
        <w:t>cotou</w:t>
      </w:r>
      <w:r>
        <w:rPr>
          <w:color w:val="333333"/>
        </w:rPr>
        <w:t> </w:t>
      </w:r>
      <w:r>
        <w:rPr>
          <w:color w:val="333333"/>
          <w:spacing w:val="-2"/>
        </w:rPr>
        <w:t>icorretamente</w:t>
      </w:r>
      <w:r>
        <w:rPr>
          <w:color w:val="333333"/>
        </w:rPr>
        <w:t> o item</w:t>
      </w:r>
    </w:p>
    <w:p>
      <w:pPr>
        <w:pStyle w:val="BodyText"/>
        <w:spacing w:line="153" w:lineRule="exact"/>
        <w:ind w:left="329"/>
        <w:jc w:val="center"/>
      </w:pPr>
      <w:r>
        <w:rPr>
          <w:color w:val="333333"/>
          <w:spacing w:val="-2"/>
        </w:rPr>
        <w:t>solicitado.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18"/>
      </w:pPr>
    </w:p>
    <w:p>
      <w:pPr>
        <w:spacing w:line="235" w:lineRule="auto" w:before="0"/>
        <w:ind w:left="89" w:right="0" w:firstLine="155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18,7100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19"/>
      </w:pPr>
    </w:p>
    <w:p>
      <w:pPr>
        <w:pStyle w:val="BodyText"/>
        <w:tabs>
          <w:tab w:pos="1328" w:val="left" w:leader="none"/>
        </w:tabs>
        <w:ind w:left="2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3696">
                <wp:simplePos x="0" y="0"/>
                <wp:positionH relativeFrom="page">
                  <wp:posOffset>5262077</wp:posOffset>
                </wp:positionH>
                <wp:positionV relativeFrom="paragraph">
                  <wp:posOffset>95061</wp:posOffset>
                </wp:positionV>
                <wp:extent cx="250825" cy="10033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250825" cy="100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336792pt;margin-top:7.485143pt;width:19.75pt;height:7.9pt;mso-position-horizontal-relative:page;mso-position-vertical-relative:paragraph;z-index:-16182784" type="#_x0000_t202" id="docshape1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5"/>
          <w:position w:val="8"/>
        </w:rPr>
        <w:t>R$</w:t>
      </w:r>
      <w:r>
        <w:rPr>
          <w:color w:val="333333"/>
          <w:position w:val="8"/>
        </w:rPr>
        <w:tab/>
      </w:r>
      <w:r>
        <w:rPr>
          <w:color w:val="333333"/>
        </w:rPr>
        <w:t>10 </w:t>
      </w:r>
      <w:r>
        <w:rPr>
          <w:color w:val="333333"/>
          <w:spacing w:val="-2"/>
        </w:rPr>
        <w:t>Frasco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18"/>
      </w:pPr>
    </w:p>
    <w:p>
      <w:pPr>
        <w:spacing w:line="235" w:lineRule="auto" w:before="0"/>
        <w:ind w:left="178" w:right="0" w:firstLine="187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4"/>
          <w:sz w:val="13"/>
        </w:rPr>
        <w:t>187,1000</w:t>
      </w:r>
    </w:p>
    <w:p>
      <w:pPr>
        <w:pStyle w:val="BodyText"/>
        <w:spacing w:line="235" w:lineRule="auto" w:before="55"/>
        <w:ind w:left="57" w:right="96"/>
        <w:jc w:val="center"/>
      </w:pPr>
      <w:r>
        <w:rPr/>
        <w:br w:type="column"/>
      </w:r>
      <w:r>
        <w:rPr>
          <w:color w:val="333333"/>
          <w:spacing w:val="-2"/>
        </w:rPr>
        <w:t>Danielly</w:t>
      </w:r>
      <w:r>
        <w:rPr>
          <w:color w:val="333333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Da</w:t>
      </w:r>
      <w:r>
        <w:rPr>
          <w:color w:val="333333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line="155" w:lineRule="exact" w:before="149"/>
        <w:ind w:left="58" w:right="96"/>
        <w:jc w:val="center"/>
      </w:pPr>
      <w:r>
        <w:rPr>
          <w:color w:val="333333"/>
          <w:spacing w:val="-2"/>
        </w:rPr>
        <w:t>17/11/2023</w:t>
      </w:r>
    </w:p>
    <w:p>
      <w:pPr>
        <w:pStyle w:val="BodyText"/>
        <w:spacing w:line="155" w:lineRule="exact"/>
        <w:ind w:left="58" w:right="96"/>
        <w:jc w:val="center"/>
      </w:pPr>
      <w:r>
        <w:rPr>
          <w:color w:val="333333"/>
          <w:spacing w:val="-2"/>
        </w:rPr>
        <w:t>10:04</w:t>
      </w:r>
    </w:p>
    <w:p>
      <w:pPr>
        <w:spacing w:after="0" w:line="155" w:lineRule="exact"/>
        <w:jc w:val="center"/>
        <w:sectPr>
          <w:type w:val="continuous"/>
          <w:pgSz w:w="11900" w:h="16840"/>
          <w:pgMar w:top="700" w:bottom="0" w:left="60" w:right="180"/>
          <w:cols w:num="11" w:equalWidth="0">
            <w:col w:w="1474" w:space="40"/>
            <w:col w:w="1022" w:space="49"/>
            <w:col w:w="1514" w:space="39"/>
            <w:col w:w="515" w:space="39"/>
            <w:col w:w="1097" w:space="39"/>
            <w:col w:w="506" w:space="40"/>
            <w:col w:w="1126" w:space="40"/>
            <w:col w:w="552" w:space="40"/>
            <w:col w:w="1882" w:space="40"/>
            <w:col w:w="706" w:space="39"/>
            <w:col w:w="861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7" w:lineRule="exact"/>
        <w:ind w:left="177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219950" cy="17780"/>
                <wp:effectExtent l="9525" t="0" r="0" b="127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-6" y="6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64"/>
                                </a:lnTo>
                                <a:lnTo>
                                  <a:pt x="0" y="8864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64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5pt;height:1.4pt;mso-position-horizontal-relative:char;mso-position-vertical-relative:line" id="docshapegroup12" coordorigin="0,0" coordsize="11370,28">
                <v:rect style="position:absolute;left:0;top:0;width:11370;height:14" id="docshape13" filled="true" fillcolor="#999999" stroked="false">
                  <v:fill type="solid"/>
                </v:rect>
                <v:shape style="position:absolute;left:0;top:0;width:11370;height:28" id="docshape14" coordorigin="0,0" coordsize="11370,28" path="m11369,0l11355,14,0,14,0,28,11355,28,11369,28,11369,14,11369,0xe" filled="true" fillcolor="#ededed" stroked="false">
                  <v:path arrowok="t"/>
                  <v:fill type="solid"/>
                </v:shape>
                <v:shape style="position:absolute;left:0;top:0;width:14;height:28" id="docshape15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00" w:bottom="0" w:left="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color w:val="333333"/>
          <w:sz w:val="13"/>
        </w:rPr>
        <w:t>ESP </w:t>
      </w:r>
      <w:r>
        <w:rPr>
          <w:color w:val="333333"/>
          <w:spacing w:val="-4"/>
          <w:sz w:val="13"/>
        </w:rPr>
        <w:t>PLAS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jc w:val="right"/>
      </w:pPr>
      <w:r>
        <w:rPr>
          <w:color w:val="333333"/>
          <w:spacing w:val="-2"/>
        </w:rPr>
        <w:t>pagamento.</w:t>
      </w:r>
    </w:p>
    <w:p>
      <w:pPr>
        <w:pStyle w:val="BodyText"/>
        <w:spacing w:line="235" w:lineRule="auto" w:before="55"/>
        <w:ind w:left="3710" w:right="152" w:firstLine="17"/>
      </w:pPr>
      <w:r>
        <w:rPr/>
        <w:br w:type="column"/>
      </w:r>
      <w:r>
        <w:rPr>
          <w:color w:val="333333"/>
          <w:spacing w:val="-2"/>
        </w:rPr>
        <w:t>ielly</w:t>
      </w:r>
      <w:r>
        <w:rPr>
          <w:color w:val="333333"/>
        </w:rPr>
        <w:t> </w:t>
      </w:r>
      <w:r>
        <w:rPr>
          <w:color w:val="333333"/>
          <w:spacing w:val="-4"/>
        </w:rPr>
        <w:t>lyn</w:t>
      </w:r>
      <w:r>
        <w:rPr>
          <w:color w:val="333333"/>
          <w:spacing w:val="80"/>
        </w:rPr>
        <w:t> </w:t>
      </w:r>
      <w:r>
        <w:rPr>
          <w:color w:val="333333"/>
        </w:rPr>
        <w:t>ra</w:t>
      </w:r>
      <w:r>
        <w:rPr>
          <w:color w:val="333333"/>
          <w:spacing w:val="-11"/>
        </w:rPr>
        <w:t> </w:t>
      </w:r>
      <w:r>
        <w:rPr>
          <w:color w:val="333333"/>
        </w:rPr>
        <w:t>Da </w:t>
      </w:r>
      <w:r>
        <w:rPr>
          <w:color w:val="333333"/>
          <w:spacing w:val="-6"/>
        </w:rPr>
        <w:t>uz</w:t>
      </w:r>
    </w:p>
    <w:p>
      <w:pPr>
        <w:pStyle w:val="BodyText"/>
        <w:spacing w:line="155" w:lineRule="exact" w:before="149"/>
        <w:ind w:left="327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78733</wp:posOffset>
                </wp:positionH>
                <wp:positionV relativeFrom="paragraph">
                  <wp:posOffset>-392221</wp:posOffset>
                </wp:positionV>
                <wp:extent cx="7112634" cy="53276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7112634" cy="532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6"/>
                              <w:gridCol w:w="692"/>
                              <w:gridCol w:w="565"/>
                              <w:gridCol w:w="1356"/>
                              <w:gridCol w:w="1852"/>
                              <w:gridCol w:w="554"/>
                              <w:gridCol w:w="1062"/>
                              <w:gridCol w:w="590"/>
                              <w:gridCol w:w="905"/>
                              <w:gridCol w:w="1035"/>
                              <w:gridCol w:w="1109"/>
                            </w:tblGrid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3989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 w:before="70"/>
                                    <w:ind w:left="13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0,6 U/G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>
                                  <w:pPr>
                                    <w:pStyle w:val="TableParagraph"/>
                                    <w:spacing w:line="135" w:lineRule="exact" w:before="70"/>
                                    <w:ind w:right="12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;-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Cientifica,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4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2"/>
                                    <w:ind w:left="3441" w:right="-15" w:hanging="4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Dan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Eve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" w:hRule="atLeast"/>
                              </w:trPr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/>
                                    <w:ind w:right="9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COLAGENASE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C/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/>
                                    <w:ind w:left="18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KOLLAGENASE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/>
                                    <w:ind w:left="1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0,01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G/G</w:t>
                                  </w:r>
                                  <w:r>
                                    <w:rPr>
                                      <w:color w:val="333333"/>
                                      <w:spacing w:val="51"/>
                                      <w:sz w:val="13"/>
                                    </w:rPr>
                                    <w:t> 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Belive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Medical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/>
                                    <w:ind w:right="7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Uni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Hospitalar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auto" w:before="18"/>
                                    <w:ind w:left="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position w:val="-7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color w:val="333333"/>
                                      <w:spacing w:val="31"/>
                                      <w:position w:val="-7"/>
                                      <w:sz w:val="13"/>
                                    </w:rPr>
                                    <w:t> 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CLORANFENICOL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3" w:lineRule="exact"/>
                                    <w:ind w:left="3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POMADA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TUBO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7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37246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257" w:firstLine="37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CLORANFENICOL,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19" w:val="left" w:leader="none"/>
                                    </w:tabs>
                                    <w:spacing w:line="154" w:lineRule="exact"/>
                                    <w:ind w:left="60" w:right="227" w:firstLine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POM DERM</w:t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Produtos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 CT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01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BG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AL</w:t>
                                  </w:r>
                                  <w:r>
                                    <w:rPr>
                                      <w:color w:val="333333"/>
                                      <w:spacing w:val="7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Hospitalares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1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null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169" w:right="56" w:firstLine="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Rioclarense Não atende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46" w:right="75" w:firstLine="15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6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12,5400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55" w:right="452" w:firstLine="12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6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0,0000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4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20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Tubo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93" w:val="left" w:leader="none"/>
                                    </w:tabs>
                                    <w:spacing w:line="108" w:lineRule="auto"/>
                                    <w:ind w:right="2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position w:val="-6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Perei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854" w:val="left" w:leader="none"/>
                                    </w:tabs>
                                    <w:spacing w:line="185" w:lineRule="exact"/>
                                    <w:ind w:right="1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250,8000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7"/>
                                      <w:sz w:val="13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TableParagraph"/>
                                    <w:spacing w:line="117" w:lineRule="exact"/>
                                    <w:ind w:right="22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30G -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TUBO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17" w:lineRule="exact"/>
                                    <w:ind w:left="18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CRISTALIA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47" w:val="left" w:leader="none"/>
                                    </w:tabs>
                                    <w:spacing w:line="117" w:lineRule="exact"/>
                                    <w:ind w:left="1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X 50 G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+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>
                                  <w:pPr>
                                    <w:pStyle w:val="TableParagraph"/>
                                    <w:spacing w:line="117" w:lineRule="exact"/>
                                    <w:ind w:right="105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condições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.199472pt;margin-top:-30.883608pt;width:560.050pt;height:41.95pt;mso-position-horizontal-relative:page;mso-position-vertical-relative:paragraph;z-index:15731712" type="#_x0000_t202" id="docshape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6"/>
                        <w:gridCol w:w="692"/>
                        <w:gridCol w:w="565"/>
                        <w:gridCol w:w="1356"/>
                        <w:gridCol w:w="1852"/>
                        <w:gridCol w:w="554"/>
                        <w:gridCol w:w="1062"/>
                        <w:gridCol w:w="590"/>
                        <w:gridCol w:w="905"/>
                        <w:gridCol w:w="1035"/>
                        <w:gridCol w:w="1109"/>
                      </w:tblGrid>
                      <w:tr>
                        <w:trPr>
                          <w:trHeight w:val="225" w:hRule="atLeast"/>
                        </w:trPr>
                        <w:tc>
                          <w:tcPr>
                            <w:tcW w:w="3989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</w:tcPr>
                          <w:p>
                            <w:pPr>
                              <w:pStyle w:val="TableParagraph"/>
                              <w:spacing w:line="135" w:lineRule="exact" w:before="70"/>
                              <w:ind w:left="13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0,6 U/G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>
                            <w:pPr>
                              <w:pStyle w:val="TableParagraph"/>
                              <w:spacing w:line="135" w:lineRule="exact" w:before="70"/>
                              <w:ind w:right="12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;-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Cientifica,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4"/>
                            <w:vMerge w:val="restart"/>
                          </w:tcPr>
                          <w:p>
                            <w:pPr>
                              <w:pStyle w:val="TableParagraph"/>
                              <w:spacing w:line="235" w:lineRule="auto" w:before="2"/>
                              <w:ind w:left="3441" w:right="-15" w:hanging="4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Dan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Eve</w:t>
                            </w:r>
                          </w:p>
                        </w:tc>
                      </w:tr>
                      <w:tr>
                        <w:trPr>
                          <w:trHeight w:val="153" w:hRule="atLeast"/>
                        </w:trPr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TableParagraph"/>
                              <w:spacing w:line="133" w:lineRule="exact"/>
                              <w:ind w:right="9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COLAGENASE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C/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33" w:lineRule="exact"/>
                              <w:ind w:left="18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KOLLAGENASE</w:t>
                            </w:r>
                          </w:p>
                        </w:tc>
                        <w:tc>
                          <w:tcPr>
                            <w:tcW w:w="1852" w:type="dxa"/>
                          </w:tcPr>
                          <w:p>
                            <w:pPr>
                              <w:pStyle w:val="TableParagraph"/>
                              <w:spacing w:line="133" w:lineRule="exact"/>
                              <w:ind w:left="1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0,01</w:t>
                            </w:r>
                            <w:r>
                              <w:rPr>
                                <w:color w:val="333333"/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G/G</w:t>
                            </w:r>
                            <w:r>
                              <w:rPr>
                                <w:color w:val="333333"/>
                                <w:spacing w:val="51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Belive</w:t>
                            </w:r>
                            <w:r>
                              <w:rPr>
                                <w:color w:val="333333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Medical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>
                            <w:pPr>
                              <w:pStyle w:val="TableParagraph"/>
                              <w:spacing w:line="133" w:lineRule="exact"/>
                              <w:ind w:right="7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Uni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Hospitalar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TableParagraph"/>
                              <w:spacing w:line="144" w:lineRule="auto" w:before="18"/>
                              <w:ind w:left="8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position w:val="-7"/>
                                <w:sz w:val="13"/>
                              </w:rPr>
                              <w:t>3</w:t>
                            </w:r>
                            <w:r>
                              <w:rPr>
                                <w:color w:val="333333"/>
                                <w:spacing w:val="31"/>
                                <w:position w:val="-7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CLORANFENICOL</w:t>
                            </w:r>
                          </w:p>
                          <w:p>
                            <w:pPr>
                              <w:pStyle w:val="TableParagraph"/>
                              <w:spacing w:line="93" w:lineRule="exact"/>
                              <w:ind w:left="36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POMADA 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TUBO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7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37246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257" w:firstLine="37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COM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CLORANFENICOL,</w:t>
                            </w:r>
                          </w:p>
                        </w:tc>
                        <w:tc>
                          <w:tcPr>
                            <w:tcW w:w="1852" w:type="dxa"/>
                          </w:tcPr>
                          <w:p>
                            <w:pPr>
                              <w:pStyle w:val="TableParagraph"/>
                              <w:tabs>
                                <w:tab w:pos="1019" w:val="left" w:leader="none"/>
                              </w:tabs>
                              <w:spacing w:line="154" w:lineRule="exact"/>
                              <w:ind w:left="60" w:right="227" w:firstLine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POM DERM</w:t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Produtos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 CT</w:t>
                            </w:r>
                            <w:r>
                              <w:rPr>
                                <w:color w:val="333333"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01</w:t>
                            </w:r>
                            <w:r>
                              <w:rPr>
                                <w:color w:val="333333"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BG</w:t>
                            </w:r>
                            <w:r>
                              <w:rPr>
                                <w:color w:val="333333"/>
                                <w:spacing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color w:val="333333"/>
                                <w:spacing w:val="7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Hospitalares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1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null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169" w:right="56" w:firstLine="3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e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Rioclarense Não atende 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46" w:right="75" w:firstLine="15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12,5400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55" w:right="452" w:firstLine="12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0,0000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43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20 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Tubo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tabs>
                                <w:tab w:pos="493" w:val="left" w:leader="none"/>
                              </w:tabs>
                              <w:spacing w:line="108" w:lineRule="auto"/>
                              <w:ind w:right="2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position w:val="-6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Perei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854" w:val="left" w:leader="none"/>
                              </w:tabs>
                              <w:spacing w:line="185" w:lineRule="exact"/>
                              <w:ind w:right="1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250,8000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position w:val="7"/>
                                <w:sz w:val="13"/>
                              </w:rPr>
                              <w:t>Cr</w:t>
                            </w:r>
                          </w:p>
                        </w:tc>
                      </w:tr>
                      <w:tr>
                        <w:trPr>
                          <w:trHeight w:val="137" w:hRule="atLeast"/>
                        </w:trPr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TableParagraph"/>
                              <w:spacing w:line="117" w:lineRule="exact"/>
                              <w:ind w:right="22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30G - 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TUBO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17" w:lineRule="exact"/>
                              <w:ind w:left="18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CRISTALIA</w:t>
                            </w:r>
                          </w:p>
                        </w:tc>
                        <w:tc>
                          <w:tcPr>
                            <w:tcW w:w="1852" w:type="dxa"/>
                          </w:tcPr>
                          <w:p>
                            <w:pPr>
                              <w:pStyle w:val="TableParagraph"/>
                              <w:tabs>
                                <w:tab w:pos="1147" w:val="left" w:leader="none"/>
                              </w:tabs>
                              <w:spacing w:line="117" w:lineRule="exact"/>
                              <w:ind w:left="16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X 50 G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+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>
                            <w:pPr>
                              <w:pStyle w:val="TableParagraph"/>
                              <w:spacing w:line="117" w:lineRule="exact"/>
                              <w:ind w:right="105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condições 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</w:rPr>
        <w:t>17/11/2023</w:t>
      </w:r>
    </w:p>
    <w:p>
      <w:pPr>
        <w:pStyle w:val="BodyText"/>
        <w:spacing w:line="155" w:lineRule="exact"/>
        <w:ind w:left="3274"/>
        <w:jc w:val="center"/>
      </w:pPr>
      <w:r>
        <w:rPr>
          <w:color w:val="333333"/>
          <w:spacing w:val="-2"/>
        </w:rPr>
        <w:t>10:04</w:t>
      </w:r>
    </w:p>
    <w:p>
      <w:pPr>
        <w:spacing w:after="0" w:line="155" w:lineRule="exact"/>
        <w:jc w:val="center"/>
        <w:sectPr>
          <w:type w:val="continuous"/>
          <w:pgSz w:w="11900" w:h="16840"/>
          <w:pgMar w:top="700" w:bottom="0" w:left="60" w:right="180"/>
          <w:cols w:num="3" w:equalWidth="0">
            <w:col w:w="4807" w:space="40"/>
            <w:col w:w="2597" w:space="39"/>
            <w:col w:w="4177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7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219950" cy="17780"/>
                <wp:effectExtent l="9525" t="0" r="0" b="127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6" y="12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51"/>
                                </a:lnTo>
                                <a:lnTo>
                                  <a:pt x="0" y="8851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51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5pt;height:1.4pt;mso-position-horizontal-relative:char;mso-position-vertical-relative:line" id="docshapegroup17" coordorigin="0,0" coordsize="11370,28">
                <v:rect style="position:absolute;left:0;top:0;width:11370;height:14" id="docshape18" filled="true" fillcolor="#999999" stroked="false">
                  <v:fill type="solid"/>
                </v:rect>
                <v:shape style="position:absolute;left:0;top:0;width:11370;height:28" id="docshape19" coordorigin="0,0" coordsize="11370,28" path="m11369,0l11355,14,0,14,0,28,11355,28,11369,28,11369,14,11369,0xe" filled="true" fillcolor="#ededed" stroked="false">
                  <v:path arrowok="t"/>
                  <v:fill type="solid"/>
                </v:shape>
                <v:shape style="position:absolute;left:0;top:0;width:14;height:28" id="docshape20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00" w:bottom="0" w:left="60" w:right="180"/>
        </w:sectPr>
      </w:pPr>
    </w:p>
    <w:p>
      <w:pPr>
        <w:spacing w:line="235" w:lineRule="auto" w:before="41"/>
        <w:ind w:left="497" w:right="80" w:hanging="286"/>
        <w:jc w:val="righ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3454844</wp:posOffset>
            </wp:positionH>
            <wp:positionV relativeFrom="page">
              <wp:posOffset>55714</wp:posOffset>
            </wp:positionV>
            <wp:extent cx="3963809" cy="2126310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809" cy="21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13"/>
        </w:rPr>
        <w:t>5</w:t>
      </w:r>
      <w:r>
        <w:rPr>
          <w:color w:val="333333"/>
          <w:spacing w:val="80"/>
          <w:sz w:val="13"/>
        </w:rPr>
        <w:t> </w:t>
      </w:r>
      <w:r>
        <w:rPr>
          <w:color w:val="333333"/>
          <w:sz w:val="13"/>
        </w:rPr>
        <w:t>NALOXONA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SOL INJ 0.4MG/ </w:t>
      </w:r>
      <w:r>
        <w:rPr>
          <w:color w:val="333333"/>
          <w:spacing w:val="-5"/>
          <w:sz w:val="13"/>
        </w:rPr>
        <w:t>ML</w:t>
      </w:r>
    </w:p>
    <w:p>
      <w:pPr>
        <w:spacing w:line="154" w:lineRule="exact" w:before="0"/>
        <w:ind w:left="0" w:right="0" w:firstLine="0"/>
        <w:jc w:val="right"/>
        <w:rPr>
          <w:sz w:val="13"/>
        </w:rPr>
      </w:pPr>
      <w:r>
        <w:rPr>
          <w:color w:val="333333"/>
          <w:sz w:val="13"/>
        </w:rPr>
        <w:t>1ML (M) - </w:t>
      </w:r>
      <w:r>
        <w:rPr>
          <w:color w:val="333333"/>
          <w:spacing w:val="-2"/>
          <w:sz w:val="13"/>
        </w:rPr>
        <w:t>AMPOLA</w:t>
      </w:r>
    </w:p>
    <w:p>
      <w:pPr>
        <w:tabs>
          <w:tab w:pos="938" w:val="left" w:leader="none"/>
          <w:tab w:pos="1756" w:val="left" w:leader="none"/>
        </w:tabs>
        <w:spacing w:line="235" w:lineRule="auto" w:before="41"/>
        <w:ind w:left="1711" w:right="38" w:hanging="1642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18568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  <w:r>
        <w:rPr>
          <w:color w:val="333333"/>
          <w:sz w:val="13"/>
        </w:rPr>
        <w:tab/>
        <w:tab/>
      </w:r>
      <w:r>
        <w:rPr>
          <w:color w:val="333333"/>
          <w:spacing w:val="-2"/>
          <w:sz w:val="13"/>
        </w:rPr>
        <w:t>NARCAN,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CRISTALIA</w:t>
      </w:r>
    </w:p>
    <w:p>
      <w:pPr>
        <w:spacing w:line="235" w:lineRule="auto" w:before="41"/>
        <w:ind w:left="212" w:right="0" w:hanging="1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0,4 MG/ML SOL INJ IM/SC/IV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CX 10 AMP VD</w:t>
      </w:r>
    </w:p>
    <w:p>
      <w:pPr>
        <w:spacing w:line="235" w:lineRule="auto" w:before="0"/>
        <w:ind w:left="261" w:right="46" w:firstLine="0"/>
        <w:jc w:val="center"/>
        <w:rPr>
          <w:sz w:val="13"/>
        </w:rPr>
      </w:pPr>
      <w:r>
        <w:rPr>
          <w:color w:val="333333"/>
          <w:sz w:val="13"/>
        </w:rPr>
        <w:t>TRANS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X</w:t>
      </w:r>
      <w:r>
        <w:rPr>
          <w:color w:val="333333"/>
          <w:spacing w:val="-10"/>
          <w:sz w:val="13"/>
        </w:rPr>
        <w:t> </w:t>
      </w:r>
      <w:r>
        <w:rPr>
          <w:color w:val="333333"/>
          <w:sz w:val="13"/>
        </w:rPr>
        <w:t>1 </w:t>
      </w:r>
      <w:r>
        <w:rPr>
          <w:color w:val="333333"/>
          <w:spacing w:val="-6"/>
          <w:sz w:val="13"/>
        </w:rPr>
        <w:t>ML</w:t>
      </w:r>
    </w:p>
    <w:p>
      <w:pPr>
        <w:pStyle w:val="BodyText"/>
        <w:spacing w:line="235" w:lineRule="auto" w:before="41"/>
        <w:ind w:left="45" w:right="38"/>
        <w:jc w:val="center"/>
      </w:pPr>
      <w:r>
        <w:rPr/>
        <w:br w:type="column"/>
      </w:r>
      <w:r>
        <w:rPr>
          <w:color w:val="333333"/>
        </w:rPr>
        <w:t>Belive</w:t>
      </w:r>
      <w:r>
        <w:rPr>
          <w:color w:val="333333"/>
          <w:spacing w:val="-11"/>
        </w:rPr>
        <w:t> </w:t>
      </w:r>
      <w:r>
        <w:rPr>
          <w:color w:val="333333"/>
        </w:rPr>
        <w:t>Medical </w:t>
      </w:r>
      <w:r>
        <w:rPr>
          <w:color w:val="333333"/>
          <w:spacing w:val="-2"/>
        </w:rPr>
        <w:t>Produtos</w:t>
      </w:r>
      <w:r>
        <w:rPr>
          <w:color w:val="333333"/>
        </w:rPr>
        <w:t> </w:t>
      </w:r>
      <w:r>
        <w:rPr>
          <w:color w:val="333333"/>
          <w:spacing w:val="-2"/>
        </w:rPr>
        <w:t>Hospitalares</w:t>
      </w:r>
      <w:r>
        <w:rPr>
          <w:color w:val="333333"/>
        </w:rPr>
        <w:t> </w:t>
      </w:r>
      <w:r>
        <w:rPr>
          <w:color w:val="333333"/>
          <w:spacing w:val="-4"/>
        </w:rPr>
        <w:t>Ltda</w:t>
      </w:r>
    </w:p>
    <w:p>
      <w:pPr>
        <w:pStyle w:val="BodyText"/>
        <w:tabs>
          <w:tab w:pos="779" w:val="left" w:leader="none"/>
        </w:tabs>
        <w:spacing w:line="235" w:lineRule="auto" w:before="41"/>
        <w:ind w:left="952" w:hanging="740"/>
      </w:pPr>
      <w:r>
        <w:rPr/>
        <w:br w:type="column"/>
      </w:r>
      <w:r>
        <w:rPr>
          <w:color w:val="333333"/>
          <w:spacing w:val="-4"/>
        </w:rPr>
        <w:t>null</w:t>
      </w:r>
      <w:r>
        <w:rPr>
          <w:color w:val="333333"/>
        </w:rPr>
        <w:tab/>
        <w:t>;-</w:t>
      </w:r>
      <w:r>
        <w:rPr>
          <w:color w:val="333333"/>
          <w:spacing w:val="-11"/>
        </w:rPr>
        <w:t> </w:t>
      </w:r>
      <w:r>
        <w:rPr>
          <w:color w:val="333333"/>
        </w:rPr>
        <w:t>Corpho</w:t>
      </w:r>
      <w:r>
        <w:rPr>
          <w:color w:val="333333"/>
          <w:spacing w:val="-10"/>
        </w:rPr>
        <w:t> </w:t>
      </w:r>
      <w:r>
        <w:rPr>
          <w:color w:val="333333"/>
        </w:rPr>
        <w:t>Não atinge o</w:t>
      </w:r>
    </w:p>
    <w:p>
      <w:pPr>
        <w:pStyle w:val="BodyText"/>
        <w:spacing w:line="235" w:lineRule="auto"/>
        <w:ind w:left="955" w:hanging="122"/>
      </w:pPr>
      <w:r>
        <w:rPr>
          <w:color w:val="333333"/>
          <w:spacing w:val="-2"/>
        </w:rPr>
        <w:t>faturamento</w:t>
      </w:r>
      <w:r>
        <w:rPr>
          <w:color w:val="333333"/>
        </w:rPr>
        <w:t> </w:t>
      </w:r>
      <w:r>
        <w:rPr>
          <w:color w:val="333333"/>
          <w:spacing w:val="-2"/>
        </w:rPr>
        <w:t>minimo.</w:t>
      </w:r>
    </w:p>
    <w:p>
      <w:pPr>
        <w:spacing w:line="235" w:lineRule="auto" w:before="41"/>
        <w:ind w:left="80" w:right="0" w:firstLine="156"/>
        <w:jc w:val="left"/>
        <w:rPr>
          <w:sz w:val="13"/>
        </w:rPr>
      </w:pPr>
      <w:r>
        <w:rPr/>
        <w:br w:type="column"/>
      </w: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11,8700</w:t>
      </w:r>
    </w:p>
    <w:p>
      <w:pPr>
        <w:spacing w:line="235" w:lineRule="auto" w:before="41"/>
        <w:ind w:left="93" w:right="38" w:firstLine="121"/>
        <w:jc w:val="left"/>
        <w:rPr>
          <w:sz w:val="13"/>
        </w:rPr>
      </w:pPr>
      <w:r>
        <w:rPr/>
        <w:br w:type="column"/>
      </w: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0,0000</w:t>
      </w:r>
    </w:p>
    <w:p>
      <w:pPr>
        <w:pStyle w:val="BodyText"/>
        <w:tabs>
          <w:tab w:pos="1200" w:val="left" w:leader="none"/>
        </w:tabs>
        <w:spacing w:line="155" w:lineRule="exact" w:before="38"/>
        <w:ind w:left="212"/>
      </w:pPr>
      <w:r>
        <w:rPr/>
        <w:br w:type="column"/>
      </w:r>
      <w:r>
        <w:rPr>
          <w:color w:val="333333"/>
        </w:rPr>
        <w:t>10 </w:t>
      </w:r>
      <w:r>
        <w:rPr>
          <w:color w:val="333333"/>
          <w:spacing w:val="-2"/>
        </w:rPr>
        <w:t>Ampola</w:t>
      </w:r>
      <w:r>
        <w:rPr>
          <w:color w:val="333333"/>
        </w:rPr>
        <w:tab/>
      </w:r>
      <w:r>
        <w:rPr>
          <w:color w:val="333333"/>
          <w:spacing w:val="-5"/>
        </w:rPr>
        <w:t>R$</w:t>
      </w:r>
    </w:p>
    <w:p>
      <w:pPr>
        <w:pStyle w:val="BodyText"/>
        <w:spacing w:line="155" w:lineRule="exact"/>
        <w:ind w:left="1009"/>
      </w:pPr>
      <w:r>
        <w:rPr>
          <w:color w:val="333333"/>
          <w:spacing w:val="-2"/>
        </w:rPr>
        <w:t>118,7000</w:t>
      </w:r>
    </w:p>
    <w:p>
      <w:pPr>
        <w:pStyle w:val="BodyText"/>
        <w:spacing w:line="235" w:lineRule="auto" w:before="41"/>
        <w:ind w:left="110" w:right="152"/>
        <w:jc w:val="center"/>
      </w:pPr>
      <w:r>
        <w:rPr/>
        <w:br w:type="column"/>
      </w:r>
      <w:r>
        <w:rPr>
          <w:color w:val="333333"/>
          <w:spacing w:val="-2"/>
        </w:rPr>
        <w:t>Danielly</w:t>
      </w:r>
      <w:r>
        <w:rPr>
          <w:color w:val="333333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Da</w:t>
      </w:r>
      <w:r>
        <w:rPr>
          <w:color w:val="333333"/>
        </w:rPr>
        <w:t> </w:t>
      </w:r>
      <w:r>
        <w:rPr>
          <w:color w:val="333333"/>
          <w:spacing w:val="-4"/>
        </w:rPr>
        <w:t>Cruz</w:t>
      </w:r>
    </w:p>
    <w:p>
      <w:pPr>
        <w:spacing w:after="0" w:line="235" w:lineRule="auto"/>
        <w:jc w:val="center"/>
        <w:sectPr>
          <w:type w:val="continuous"/>
          <w:pgSz w:w="11900" w:h="16840"/>
          <w:pgMar w:top="700" w:bottom="0" w:left="60" w:right="180"/>
          <w:cols w:num="9" w:equalWidth="0">
            <w:col w:w="1469" w:space="40"/>
            <w:col w:w="2370" w:space="84"/>
            <w:col w:w="933" w:space="40"/>
            <w:col w:w="893" w:space="87"/>
            <w:col w:w="1592" w:space="40"/>
            <w:col w:w="546" w:space="39"/>
            <w:col w:w="528" w:space="558"/>
            <w:col w:w="1543" w:space="39"/>
            <w:col w:w="859"/>
          </w:cols>
        </w:sectPr>
      </w:pPr>
    </w:p>
    <w:p>
      <w:pPr>
        <w:pStyle w:val="BodyText"/>
        <w:spacing w:line="132" w:lineRule="exact"/>
        <w:ind w:left="10757"/>
        <w:jc w:val="center"/>
      </w:pPr>
      <w:r>
        <w:rPr>
          <w:color w:val="333333"/>
          <w:spacing w:val="-2"/>
        </w:rPr>
        <w:t>17/11/2023</w:t>
      </w:r>
    </w:p>
    <w:p>
      <w:pPr>
        <w:pStyle w:val="BodyText"/>
        <w:spacing w:line="155" w:lineRule="exact"/>
        <w:ind w:left="10758"/>
        <w:jc w:val="center"/>
      </w:pPr>
      <w:r>
        <w:rPr>
          <w:color w:val="333333"/>
          <w:spacing w:val="-2"/>
        </w:rPr>
        <w:t>10:04</w:t>
      </w:r>
    </w:p>
    <w:p>
      <w:pPr>
        <w:pStyle w:val="BodyText"/>
        <w:spacing w:before="6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150590</wp:posOffset>
                </wp:positionH>
                <wp:positionV relativeFrom="paragraph">
                  <wp:posOffset>80390</wp:posOffset>
                </wp:positionV>
                <wp:extent cx="7219950" cy="1778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6" y="5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64"/>
                                </a:lnTo>
                                <a:lnTo>
                                  <a:pt x="0" y="8864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64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8575pt;margin-top:6.329985pt;width:568.5pt;height:1.4pt;mso-position-horizontal-relative:page;mso-position-vertical-relative:paragraph;z-index:-15724544;mso-wrap-distance-left:0;mso-wrap-distance-right:0" id="docshapegroup21" coordorigin="237,127" coordsize="11370,28">
                <v:rect style="position:absolute;left:237;top:126;width:11370;height:14" id="docshape22" filled="true" fillcolor="#999999" stroked="false">
                  <v:fill type="solid"/>
                </v:rect>
                <v:shape style="position:absolute;left:237;top:126;width:11370;height:28" id="docshape23" coordorigin="237,127" coordsize="11370,28" path="m11606,127l11592,141,237,141,237,155,11592,155,11606,155,11606,141,11606,127xe" filled="true" fillcolor="#ededed" stroked="false">
                  <v:path arrowok="t"/>
                  <v:fill type="solid"/>
                </v:shape>
                <v:shape style="position:absolute;left:237;top:126;width:14;height:28" id="docshape24" coordorigin="237,127" coordsize="14,28" path="m237,154l237,127,251,127,251,141,237,15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00" w:h="16840"/>
          <w:pgMar w:top="0" w:bottom="280" w:left="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"/>
      </w:pPr>
    </w:p>
    <w:p>
      <w:pPr>
        <w:spacing w:line="235" w:lineRule="auto" w:before="0"/>
        <w:ind w:left="402" w:right="0" w:firstLine="0"/>
        <w:jc w:val="center"/>
        <w:rPr>
          <w:sz w:val="13"/>
        </w:rPr>
      </w:pPr>
      <w:r>
        <w:rPr>
          <w:color w:val="333333"/>
          <w:sz w:val="13"/>
        </w:rPr>
        <w:t>OLEO MINERAL SOL.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ORAL</w:t>
      </w:r>
      <w:r>
        <w:rPr>
          <w:color w:val="333333"/>
          <w:spacing w:val="-10"/>
          <w:sz w:val="13"/>
        </w:rPr>
        <w:t> </w:t>
      </w:r>
      <w:r>
        <w:rPr>
          <w:color w:val="333333"/>
          <w:sz w:val="13"/>
        </w:rPr>
        <w:t>100ML</w:t>
      </w:r>
    </w:p>
    <w:p>
      <w:pPr>
        <w:tabs>
          <w:tab w:pos="624" w:val="left" w:leader="none"/>
        </w:tabs>
        <w:spacing w:line="152" w:lineRule="exact" w:before="0"/>
        <w:ind w:left="212" w:right="0" w:firstLine="0"/>
        <w:jc w:val="left"/>
        <w:rPr>
          <w:sz w:val="13"/>
        </w:rPr>
      </w:pPr>
      <w:r>
        <w:rPr>
          <w:color w:val="333333"/>
          <w:spacing w:val="-10"/>
          <w:position w:val="7"/>
          <w:sz w:val="13"/>
        </w:rPr>
        <w:t>6</w:t>
      </w:r>
      <w:r>
        <w:rPr>
          <w:color w:val="333333"/>
          <w:position w:val="7"/>
          <w:sz w:val="13"/>
        </w:rPr>
        <w:tab/>
      </w:r>
      <w:r>
        <w:rPr>
          <w:color w:val="333333"/>
          <w:sz w:val="13"/>
        </w:rPr>
        <w:t>-&gt; PURO </w:t>
      </w:r>
      <w:r>
        <w:rPr>
          <w:color w:val="333333"/>
          <w:spacing w:val="-10"/>
          <w:sz w:val="13"/>
        </w:rPr>
        <w:t>-</w:t>
      </w:r>
    </w:p>
    <w:p>
      <w:pPr>
        <w:spacing w:line="155" w:lineRule="exact" w:before="0"/>
        <w:ind w:left="403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FRASCO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4"/>
      </w:pPr>
    </w:p>
    <w:p>
      <w:pPr>
        <w:pStyle w:val="BodyText"/>
        <w:tabs>
          <w:tab w:pos="960" w:val="left" w:leader="none"/>
        </w:tabs>
        <w:ind w:left="127"/>
      </w:pPr>
      <w:r>
        <w:rPr>
          <w:color w:val="333333"/>
          <w:spacing w:val="-4"/>
        </w:rPr>
        <w:t>5651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29"/>
      </w:pPr>
    </w:p>
    <w:p>
      <w:pPr>
        <w:spacing w:line="235" w:lineRule="auto" w:before="1"/>
        <w:ind w:left="212" w:right="0" w:hanging="1"/>
        <w:jc w:val="center"/>
        <w:rPr>
          <w:sz w:val="13"/>
        </w:rPr>
      </w:pPr>
      <w:r>
        <w:rPr>
          <w:color w:val="333333"/>
          <w:spacing w:val="-2"/>
          <w:sz w:val="13"/>
        </w:rPr>
        <w:t>MINEROLEO,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CRISTALIA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PRODUTOS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QUIMICOS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FARMACEUTICOS</w:t>
      </w:r>
      <w:r>
        <w:rPr>
          <w:color w:val="333333"/>
          <w:sz w:val="13"/>
        </w:rPr>
        <w:t> </w:t>
      </w:r>
      <w:r>
        <w:rPr>
          <w:color w:val="333333"/>
          <w:spacing w:val="-4"/>
          <w:sz w:val="13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spacing w:line="155" w:lineRule="exact" w:before="0"/>
        <w:ind w:left="142" w:right="0" w:firstLine="0"/>
        <w:jc w:val="center"/>
        <w:rPr>
          <w:sz w:val="13"/>
        </w:rPr>
      </w:pPr>
      <w:r>
        <w:rPr>
          <w:color w:val="333333"/>
          <w:sz w:val="13"/>
        </w:rPr>
        <w:t>100% FR </w:t>
      </w:r>
      <w:r>
        <w:rPr>
          <w:color w:val="333333"/>
          <w:spacing w:val="-10"/>
          <w:sz w:val="13"/>
        </w:rPr>
        <w:t>X</w:t>
      </w:r>
    </w:p>
    <w:p>
      <w:pPr>
        <w:spacing w:line="155" w:lineRule="exact" w:before="0"/>
        <w:ind w:left="142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100ML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"/>
      </w:pPr>
    </w:p>
    <w:p>
      <w:pPr>
        <w:pStyle w:val="BodyText"/>
        <w:spacing w:line="235" w:lineRule="auto"/>
        <w:ind w:left="82" w:right="38"/>
        <w:jc w:val="center"/>
      </w:pPr>
      <w:r>
        <w:rPr>
          <w:color w:val="333333"/>
        </w:rPr>
        <w:t>Belive</w:t>
      </w:r>
      <w:r>
        <w:rPr>
          <w:color w:val="333333"/>
          <w:spacing w:val="-11"/>
        </w:rPr>
        <w:t> </w:t>
      </w:r>
      <w:r>
        <w:rPr>
          <w:color w:val="333333"/>
        </w:rPr>
        <w:t>Medical </w:t>
      </w:r>
      <w:r>
        <w:rPr>
          <w:color w:val="333333"/>
          <w:spacing w:val="-2"/>
        </w:rPr>
        <w:t>Produtos</w:t>
      </w:r>
      <w:r>
        <w:rPr>
          <w:color w:val="333333"/>
        </w:rPr>
        <w:t> </w:t>
      </w:r>
      <w:r>
        <w:rPr>
          <w:color w:val="333333"/>
          <w:spacing w:val="-2"/>
        </w:rPr>
        <w:t>Hospitalares</w:t>
      </w:r>
      <w:r>
        <w:rPr>
          <w:color w:val="333333"/>
        </w:rPr>
        <w:t> </w:t>
      </w:r>
      <w:r>
        <w:rPr>
          <w:color w:val="333333"/>
          <w:spacing w:val="-4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4"/>
      </w:pPr>
    </w:p>
    <w:p>
      <w:pPr>
        <w:pStyle w:val="BodyText"/>
        <w:ind w:left="212"/>
      </w:pPr>
      <w:r>
        <w:rPr>
          <w:color w:val="333333"/>
          <w:spacing w:val="-4"/>
        </w:rPr>
        <w:t>null</w:t>
      </w:r>
    </w:p>
    <w:p>
      <w:pPr>
        <w:pStyle w:val="BodyText"/>
        <w:spacing w:line="235" w:lineRule="auto" w:before="40"/>
        <w:ind w:left="214"/>
        <w:jc w:val="center"/>
      </w:pPr>
      <w:r>
        <w:rPr/>
        <w:br w:type="column"/>
      </w:r>
      <w:r>
        <w:rPr>
          <w:color w:val="333333"/>
        </w:rPr>
        <w:t>;- Futura, </w:t>
      </w:r>
      <w:r>
        <w:rPr>
          <w:color w:val="333333"/>
          <w:spacing w:val="-2"/>
        </w:rPr>
        <w:t>Pontamed,</w:t>
      </w:r>
      <w:r>
        <w:rPr>
          <w:color w:val="333333"/>
        </w:rPr>
        <w:t> </w:t>
      </w:r>
      <w:r>
        <w:rPr>
          <w:color w:val="333333"/>
          <w:spacing w:val="-2"/>
        </w:rPr>
        <w:t>Ativa,</w:t>
      </w:r>
      <w:r>
        <w:rPr>
          <w:color w:val="333333"/>
        </w:rPr>
        <w:t> Hospidrogas</w:t>
      </w:r>
      <w:r>
        <w:rPr>
          <w:color w:val="333333"/>
          <w:spacing w:val="-11"/>
        </w:rPr>
        <w:t> </w:t>
      </w:r>
      <w:r>
        <w:rPr>
          <w:color w:val="333333"/>
        </w:rPr>
        <w:t>e Sensorial</w:t>
      </w:r>
      <w:r>
        <w:rPr>
          <w:color w:val="333333"/>
          <w:spacing w:val="-5"/>
        </w:rPr>
        <w:t> </w:t>
      </w:r>
      <w:r>
        <w:rPr>
          <w:color w:val="333333"/>
        </w:rPr>
        <w:t>Não </w:t>
      </w:r>
      <w:r>
        <w:rPr>
          <w:color w:val="333333"/>
          <w:spacing w:val="-2"/>
        </w:rPr>
        <w:t>atinge</w:t>
      </w:r>
    </w:p>
    <w:p>
      <w:pPr>
        <w:pStyle w:val="BodyText"/>
        <w:spacing w:line="235" w:lineRule="auto"/>
        <w:ind w:left="212" w:hanging="1"/>
        <w:jc w:val="center"/>
      </w:pPr>
      <w:r>
        <w:rPr>
          <w:color w:val="333333"/>
          <w:spacing w:val="-2"/>
        </w:rPr>
        <w:t>faturamento</w:t>
      </w:r>
      <w:r>
        <w:rPr>
          <w:color w:val="333333"/>
        </w:rPr>
        <w:t> mínimo - Acacia Não respondeu</w:t>
      </w:r>
      <w:r>
        <w:rPr>
          <w:color w:val="333333"/>
          <w:spacing w:val="-11"/>
        </w:rPr>
        <w:t> </w:t>
      </w:r>
      <w:r>
        <w:rPr>
          <w:color w:val="333333"/>
        </w:rPr>
        <w:t>o</w:t>
      </w:r>
      <w:r>
        <w:rPr>
          <w:color w:val="333333"/>
          <w:spacing w:val="-10"/>
        </w:rPr>
        <w:t> </w:t>
      </w:r>
      <w:r>
        <w:rPr>
          <w:color w:val="333333"/>
        </w:rPr>
        <w:t>e- mail de </w:t>
      </w:r>
      <w:r>
        <w:rPr>
          <w:color w:val="333333"/>
          <w:spacing w:val="-2"/>
        </w:rPr>
        <w:t>homologação.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"/>
      </w:pPr>
    </w:p>
    <w:p>
      <w:pPr>
        <w:spacing w:line="235" w:lineRule="auto" w:before="0"/>
        <w:ind w:left="87" w:right="0" w:firstLine="121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5,0800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tabs>
          <w:tab w:pos="1325" w:val="left" w:leader="none"/>
        </w:tabs>
        <w:ind w:left="21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0352">
                <wp:simplePos x="0" y="0"/>
                <wp:positionH relativeFrom="page">
                  <wp:posOffset>5262077</wp:posOffset>
                </wp:positionH>
                <wp:positionV relativeFrom="paragraph">
                  <wp:posOffset>95066</wp:posOffset>
                </wp:positionV>
                <wp:extent cx="250825" cy="10033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250825" cy="100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336792pt;margin-top:7.485527pt;width:19.75pt;height:7.9pt;mso-position-horizontal-relative:page;mso-position-vertical-relative:paragraph;z-index:-16176128" type="#_x0000_t202" id="docshape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5"/>
          <w:position w:val="8"/>
        </w:rPr>
        <w:t>R$</w:t>
      </w:r>
      <w:r>
        <w:rPr>
          <w:color w:val="333333"/>
          <w:position w:val="8"/>
        </w:rPr>
        <w:tab/>
      </w:r>
      <w:r>
        <w:rPr>
          <w:color w:val="333333"/>
        </w:rPr>
        <w:t>50 </w:t>
      </w:r>
      <w:r>
        <w:rPr>
          <w:color w:val="333333"/>
          <w:spacing w:val="-2"/>
        </w:rPr>
        <w:t>Frasco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"/>
      </w:pPr>
    </w:p>
    <w:p>
      <w:pPr>
        <w:spacing w:line="235" w:lineRule="auto" w:before="0"/>
        <w:ind w:left="174" w:right="0" w:firstLine="191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254,0000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17"/>
      </w:pPr>
    </w:p>
    <w:p>
      <w:pPr>
        <w:pStyle w:val="BodyText"/>
        <w:spacing w:line="235" w:lineRule="auto"/>
        <w:ind w:left="53" w:right="96"/>
        <w:jc w:val="center"/>
      </w:pPr>
      <w:r>
        <w:rPr>
          <w:color w:val="333333"/>
          <w:spacing w:val="-2"/>
        </w:rPr>
        <w:t>Danielly</w:t>
      </w:r>
      <w:r>
        <w:rPr>
          <w:color w:val="333333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Da</w:t>
      </w:r>
      <w:r>
        <w:rPr>
          <w:color w:val="333333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line="155" w:lineRule="exact" w:before="149"/>
        <w:ind w:left="1" w:right="43"/>
        <w:jc w:val="center"/>
      </w:pPr>
      <w:r>
        <w:rPr>
          <w:color w:val="333333"/>
          <w:spacing w:val="-2"/>
        </w:rPr>
        <w:t>17/11/2023</w:t>
      </w:r>
    </w:p>
    <w:p>
      <w:pPr>
        <w:pStyle w:val="BodyText"/>
        <w:spacing w:line="155" w:lineRule="exact"/>
        <w:ind w:left="1" w:right="43"/>
        <w:jc w:val="center"/>
      </w:pPr>
      <w:r>
        <w:rPr>
          <w:color w:val="333333"/>
          <w:spacing w:val="-2"/>
        </w:rPr>
        <w:t>10:04</w:t>
      </w:r>
    </w:p>
    <w:p>
      <w:pPr>
        <w:spacing w:after="0" w:line="155" w:lineRule="exact"/>
        <w:jc w:val="center"/>
        <w:sectPr>
          <w:type w:val="continuous"/>
          <w:pgSz w:w="11900" w:h="16840"/>
          <w:pgMar w:top="700" w:bottom="0" w:left="60" w:right="180"/>
          <w:cols w:num="11" w:equalWidth="0">
            <w:col w:w="1447" w:space="40"/>
            <w:col w:w="1048" w:space="280"/>
            <w:col w:w="1216" w:space="40"/>
            <w:col w:w="789" w:space="39"/>
            <w:col w:w="930" w:space="87"/>
            <w:col w:w="458" w:space="81"/>
            <w:col w:w="1082" w:space="39"/>
            <w:col w:w="482" w:space="77"/>
            <w:col w:w="1878" w:space="40"/>
            <w:col w:w="710" w:space="40"/>
            <w:col w:w="857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7" w:lineRule="exact"/>
        <w:ind w:left="177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219950" cy="17780"/>
                <wp:effectExtent l="9525" t="0" r="0" b="127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6" y="11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51"/>
                                </a:lnTo>
                                <a:lnTo>
                                  <a:pt x="0" y="8851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51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5pt;height:1.4pt;mso-position-horizontal-relative:char;mso-position-vertical-relative:line" id="docshapegroup26" coordorigin="0,0" coordsize="11370,28">
                <v:rect style="position:absolute;left:0;top:0;width:11370;height:14" id="docshape27" filled="true" fillcolor="#999999" stroked="false">
                  <v:fill type="solid"/>
                </v:rect>
                <v:shape style="position:absolute;left:0;top:0;width:11370;height:28" id="docshape28" coordorigin="0,0" coordsize="11370,28" path="m11369,0l11355,14,0,14,0,28,11355,28,11369,28,11369,14,11369,0xe" filled="true" fillcolor="#ededed" stroked="false">
                  <v:path arrowok="t"/>
                  <v:fill type="solid"/>
                </v:shape>
                <v:shape style="position:absolute;left:0;top:0;width:14;height:28" id="docshape29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00" w:bottom="0" w:left="60" w:right="180"/>
        </w:sectPr>
      </w:pPr>
    </w:p>
    <w:p>
      <w:pPr>
        <w:pStyle w:val="BodyText"/>
        <w:spacing w:line="235" w:lineRule="auto" w:before="55"/>
        <w:ind w:left="6808" w:right="-8" w:hanging="120"/>
      </w:pPr>
      <w:r>
        <w:rPr>
          <w:color w:val="333333"/>
        </w:rPr>
        <w:t>;-</w:t>
      </w:r>
      <w:r>
        <w:rPr>
          <w:color w:val="333333"/>
          <w:spacing w:val="-11"/>
        </w:rPr>
        <w:t> </w:t>
      </w:r>
      <w:r>
        <w:rPr>
          <w:color w:val="333333"/>
        </w:rPr>
        <w:t>Rioclarense, GO.MED e</w:t>
      </w:r>
    </w:p>
    <w:p>
      <w:pPr>
        <w:pStyle w:val="BodyText"/>
        <w:spacing w:line="235" w:lineRule="auto"/>
        <w:ind w:left="6821" w:right="18" w:hanging="1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112490</wp:posOffset>
                </wp:positionH>
                <wp:positionV relativeFrom="paragraph">
                  <wp:posOffset>195153</wp:posOffset>
                </wp:positionV>
                <wp:extent cx="7296150" cy="106172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7296150" cy="1061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324"/>
                              <w:gridCol w:w="1081"/>
                              <w:gridCol w:w="579"/>
                              <w:gridCol w:w="864"/>
                              <w:gridCol w:w="2524"/>
                            </w:tblGrid>
                            <w:tr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632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066" w:val="left" w:leader="none"/>
                                    </w:tabs>
                                    <w:spacing w:line="193" w:lineRule="exact" w:before="70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ROCURONIO,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position w:val="8"/>
                                      <w:sz w:val="13"/>
                                    </w:rPr>
                                    <w:t>10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position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position w:val="8"/>
                                      <w:sz w:val="13"/>
                                    </w:rPr>
                                    <w:t>MG/ML</w:t>
                                  </w:r>
                                  <w:r>
                                    <w:rPr>
                                      <w:color w:val="333333"/>
                                      <w:spacing w:val="34"/>
                                      <w:position w:val="8"/>
                                      <w:sz w:val="13"/>
                                    </w:rPr>
                                    <w:t> 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Belive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Medical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77" w:lineRule="exact"/>
                                    <w:ind w:left="403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SOL INJ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CX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270" w:val="left" w:leader="none"/>
                                      <w:tab w:pos="3034" w:val="left" w:leader="none"/>
                                      <w:tab w:pos="4094" w:val="left" w:leader="none"/>
                                      <w:tab w:pos="4954" w:val="left" w:leader="none"/>
                                      <w:tab w:pos="5951" w:val="left" w:leader="none"/>
                                    </w:tabs>
                                    <w:spacing w:line="148" w:lineRule="auto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>7</w:t>
                                  </w:r>
                                  <w:r>
                                    <w:rPr>
                                      <w:color w:val="333333"/>
                                      <w:spacing w:val="54"/>
                                      <w:position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BROMETO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SOL INJ</w:t>
                                  </w:r>
                                  <w:r>
                                    <w:rPr>
                                      <w:color w:val="333333"/>
                                      <w:spacing w:val="6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position w:val="-6"/>
                                      <w:sz w:val="13"/>
                                    </w:rPr>
                                    <w:t>18252</w:t>
                                  </w: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position w:val="-6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ROCURON,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>25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>FA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position w:val="-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-6"/>
                                      <w:sz w:val="13"/>
                                    </w:rPr>
                                    <w:t>VD</w:t>
                                  </w: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Produtos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position w:val="-6"/>
                                      <w:sz w:val="13"/>
                                    </w:rPr>
                                    <w:t>null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042" w:val="left" w:leader="none"/>
                                      <w:tab w:pos="4047" w:val="left" w:leader="none"/>
                                    </w:tabs>
                                    <w:spacing w:line="12" w:lineRule="auto" w:before="6"/>
                                    <w:ind w:left="31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10MG/ML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5ML-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CRISTALIA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>TRANS X 5</w:t>
                                  </w:r>
                                  <w:r>
                                    <w:rPr>
                                      <w:color w:val="333333"/>
                                      <w:spacing w:val="52"/>
                                      <w:position w:val="-6"/>
                                      <w:sz w:val="13"/>
                                    </w:rPr>
                                    <w:t> 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Hospitalares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166" w:right="4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condições de pagamento. - Global e CM Não</w:t>
                                  </w:r>
                                  <w:r>
                                    <w:rPr>
                                      <w:color w:val="333333"/>
                                      <w:spacing w:val="-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respondeu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45" w:right="65" w:firstLine="15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6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15,0000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65" w:right="401" w:firstLine="12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6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0,0000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9"/>
                                    <w:ind w:left="1887" w:firstLine="10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Evelyn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Pereira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393" w:val="left" w:leader="none"/>
                                      <w:tab w:pos="2055" w:val="left" w:leader="none"/>
                                    </w:tabs>
                                    <w:spacing w:line="117" w:lineRule="exact"/>
                                    <w:ind w:left="39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100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Frasco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7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position w:val="7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Cruz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9" w:lineRule="exact"/>
                                    <w:ind w:left="114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1.500,0000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632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276" w:val="left" w:leader="none"/>
                                      <w:tab w:pos="5083" w:val="left" w:leader="none"/>
                                    </w:tabs>
                                    <w:spacing w:line="129" w:lineRule="exact"/>
                                    <w:ind w:left="35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FRASCO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5ML.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-6"/>
                                      <w:sz w:val="13"/>
                                    </w:rPr>
                                    <w:t>ML</w:t>
                                  </w:r>
                                  <w:r>
                                    <w:rPr>
                                      <w:color w:val="333333"/>
                                      <w:position w:val="-6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o e-mail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>
                                  <w:pPr>
                                    <w:pStyle w:val="TableParagraph"/>
                                    <w:spacing w:line="65" w:lineRule="exact" w:before="64"/>
                                    <w:ind w:left="184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17/11/2023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" w:hRule="atLeast"/>
                              </w:trPr>
                              <w:tc>
                                <w:tcPr>
                                  <w:tcW w:w="6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/>
                                    <w:ind w:left="1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homologação.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>
                                  <w:pPr>
                                    <w:pStyle w:val="TableParagraph"/>
                                    <w:spacing w:line="65" w:lineRule="exact" w:before="68"/>
                                    <w:ind w:left="184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10:04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8" w:hRule="atLeast"/>
                              </w:trPr>
                              <w:tc>
                                <w:tcPr>
                                  <w:tcW w:w="6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TableParagraph"/>
                                    <w:spacing w:line="118" w:lineRule="exact"/>
                                    <w:ind w:left="1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Futura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3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3967" w:type="dxa"/>
                                  <w:gridSpan w:val="3"/>
                                  <w:vMerge w:val="restart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" w:hRule="atLeast"/>
                              </w:trPr>
                              <w:tc>
                                <w:tcPr>
                                  <w:tcW w:w="6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/>
                                    <w:ind w:left="1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atinge</w:t>
                                  </w:r>
                                </w:p>
                              </w:tc>
                              <w:tc>
                                <w:tcPr>
                                  <w:tcW w:w="3967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" w:hRule="atLeast"/>
                              </w:trPr>
                              <w:tc>
                                <w:tcPr>
                                  <w:tcW w:w="6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/>
                                    <w:ind w:left="1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faturamento</w:t>
                                  </w:r>
                                </w:p>
                              </w:tc>
                              <w:tc>
                                <w:tcPr>
                                  <w:tcW w:w="3967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632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1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mínimo.</w:t>
                                  </w:r>
                                </w:p>
                              </w:tc>
                              <w:tc>
                                <w:tcPr>
                                  <w:tcW w:w="3967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.8575pt;margin-top:15.366429pt;width:574.5pt;height:83.6pt;mso-position-horizontal-relative:page;mso-position-vertical-relative:paragraph;z-index:15739392" type="#_x0000_t202" id="docshape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324"/>
                        <w:gridCol w:w="1081"/>
                        <w:gridCol w:w="579"/>
                        <w:gridCol w:w="864"/>
                        <w:gridCol w:w="2524"/>
                      </w:tblGrid>
                      <w:tr>
                        <w:trPr>
                          <w:trHeight w:val="611" w:hRule="atLeast"/>
                        </w:trPr>
                        <w:tc>
                          <w:tcPr>
                            <w:tcW w:w="6324" w:type="dxa"/>
                          </w:tcPr>
                          <w:p>
                            <w:pPr>
                              <w:pStyle w:val="TableParagraph"/>
                              <w:tabs>
                                <w:tab w:pos="4066" w:val="left" w:leader="none"/>
                              </w:tabs>
                              <w:spacing w:line="193" w:lineRule="exact" w:before="70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ROCURONIO,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position w:val="8"/>
                                <w:sz w:val="13"/>
                              </w:rPr>
                              <w:t>10</w:t>
                            </w:r>
                            <w:r>
                              <w:rPr>
                                <w:color w:val="333333"/>
                                <w:spacing w:val="-1"/>
                                <w:position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position w:val="8"/>
                                <w:sz w:val="13"/>
                              </w:rPr>
                              <w:t>MG/ML</w:t>
                            </w:r>
                            <w:r>
                              <w:rPr>
                                <w:color w:val="333333"/>
                                <w:spacing w:val="34"/>
                                <w:position w:val="8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Belive</w:t>
                            </w:r>
                            <w:r>
                              <w:rPr>
                                <w:color w:val="333333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Medical</w:t>
                            </w:r>
                          </w:p>
                          <w:p>
                            <w:pPr>
                              <w:pStyle w:val="TableParagraph"/>
                              <w:spacing w:line="77" w:lineRule="exact"/>
                              <w:ind w:left="403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SOL INJ 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CX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270" w:val="left" w:leader="none"/>
                                <w:tab w:pos="3034" w:val="left" w:leader="none"/>
                                <w:tab w:pos="4094" w:val="left" w:leader="none"/>
                                <w:tab w:pos="4954" w:val="left" w:leader="none"/>
                                <w:tab w:pos="5951" w:val="left" w:leader="none"/>
                              </w:tabs>
                              <w:spacing w:line="148" w:lineRule="auto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>7</w:t>
                            </w:r>
                            <w:r>
                              <w:rPr>
                                <w:color w:val="333333"/>
                                <w:spacing w:val="54"/>
                                <w:position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BROMETO</w:t>
                            </w:r>
                            <w:r>
                              <w:rPr>
                                <w:color w:val="333333"/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SOL INJ</w:t>
                            </w:r>
                            <w:r>
                              <w:rPr>
                                <w:color w:val="333333"/>
                                <w:spacing w:val="6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position w:val="-6"/>
                                <w:sz w:val="13"/>
                              </w:rPr>
                              <w:t>18252</w:t>
                            </w: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10"/>
                                <w:position w:val="-6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ROCURON,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>25</w:t>
                            </w:r>
                            <w:r>
                              <w:rPr>
                                <w:color w:val="333333"/>
                                <w:spacing w:val="-5"/>
                                <w:position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>FA</w:t>
                            </w:r>
                            <w:r>
                              <w:rPr>
                                <w:color w:val="333333"/>
                                <w:spacing w:val="-3"/>
                                <w:position w:val="-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position w:val="-6"/>
                                <w:sz w:val="13"/>
                              </w:rPr>
                              <w:t>VD</w:t>
                            </w: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Produtos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position w:val="-6"/>
                                <w:sz w:val="13"/>
                              </w:rPr>
                              <w:t>null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042" w:val="left" w:leader="none"/>
                                <w:tab w:pos="4047" w:val="left" w:leader="none"/>
                              </w:tabs>
                              <w:spacing w:line="12" w:lineRule="auto" w:before="6"/>
                              <w:ind w:left="31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10MG/ML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5ML-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CRISTALIA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>TRANS X 5</w:t>
                            </w:r>
                            <w:r>
                              <w:rPr>
                                <w:color w:val="333333"/>
                                <w:spacing w:val="52"/>
                                <w:position w:val="-6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Hospitalares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166" w:right="4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condições de pagamento. - Global e CM Não</w:t>
                            </w:r>
                            <w:r>
                              <w:rPr>
                                <w:color w:val="333333"/>
                                <w:spacing w:val="-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respondeu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>
                            <w:pPr>
                              <w:pStyle w:val="TableParagraph"/>
                              <w:spacing w:before="127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45" w:right="65" w:firstLine="15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15,0000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TableParagraph"/>
                              <w:spacing w:before="127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65" w:right="401" w:firstLine="12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0,0000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>
                            <w:pPr>
                              <w:pStyle w:val="TableParagraph"/>
                              <w:spacing w:line="235" w:lineRule="auto" w:before="69"/>
                              <w:ind w:left="1887" w:firstLine="10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Evelyn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Pereira</w:t>
                            </w:r>
                            <w:r>
                              <w:rPr>
                                <w:color w:val="333333"/>
                                <w:spacing w:val="-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393" w:val="left" w:leader="none"/>
                                <w:tab w:pos="2055" w:val="left" w:leader="none"/>
                              </w:tabs>
                              <w:spacing w:line="117" w:lineRule="exact"/>
                              <w:ind w:left="39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100 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Frasco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position w:val="7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position w:val="7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Cruz</w:t>
                            </w:r>
                          </w:p>
                          <w:p>
                            <w:pPr>
                              <w:pStyle w:val="TableParagraph"/>
                              <w:spacing w:line="99" w:lineRule="exact"/>
                              <w:ind w:left="114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1.500,0000</w:t>
                            </w:r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6324" w:type="dxa"/>
                          </w:tcPr>
                          <w:p>
                            <w:pPr>
                              <w:pStyle w:val="TableParagraph"/>
                              <w:tabs>
                                <w:tab w:pos="4276" w:val="left" w:leader="none"/>
                                <w:tab w:pos="5083" w:val="left" w:leader="none"/>
                              </w:tabs>
                              <w:spacing w:line="129" w:lineRule="exact"/>
                              <w:ind w:left="35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FRASCO</w:t>
                            </w:r>
                            <w:r>
                              <w:rPr>
                                <w:color w:val="333333"/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5ML.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position w:val="-6"/>
                                <w:sz w:val="13"/>
                              </w:rPr>
                              <w:t>ML</w:t>
                            </w:r>
                            <w:r>
                              <w:rPr>
                                <w:color w:val="333333"/>
                                <w:position w:val="-6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o e-mail 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</w:tcPr>
                          <w:p>
                            <w:pPr>
                              <w:pStyle w:val="TableParagraph"/>
                              <w:spacing w:line="65" w:lineRule="exact" w:before="64"/>
                              <w:ind w:left="184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17/11/2023</w:t>
                            </w:r>
                          </w:p>
                        </w:tc>
                      </w:tr>
                      <w:tr>
                        <w:trPr>
                          <w:trHeight w:val="153" w:hRule="atLeast"/>
                        </w:trPr>
                        <w:tc>
                          <w:tcPr>
                            <w:tcW w:w="6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TableParagraph"/>
                              <w:spacing w:line="133" w:lineRule="exact"/>
                              <w:ind w:left="1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homologação.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</w:tcPr>
                          <w:p>
                            <w:pPr>
                              <w:pStyle w:val="TableParagraph"/>
                              <w:spacing w:line="65" w:lineRule="exact" w:before="68"/>
                              <w:ind w:left="184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10:04</w:t>
                            </w:r>
                          </w:p>
                        </w:tc>
                      </w:tr>
                      <w:tr>
                        <w:trPr>
                          <w:trHeight w:val="138" w:hRule="atLeast"/>
                        </w:trPr>
                        <w:tc>
                          <w:tcPr>
                            <w:tcW w:w="6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TableParagraph"/>
                              <w:spacing w:line="118" w:lineRule="exact"/>
                              <w:ind w:left="1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Futura</w:t>
                            </w:r>
                            <w:r>
                              <w:rPr>
                                <w:color w:val="333333"/>
                                <w:spacing w:val="-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3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3967" w:type="dxa"/>
                            <w:gridSpan w:val="3"/>
                            <w:vMerge w:val="restart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" w:hRule="atLeast"/>
                        </w:trPr>
                        <w:tc>
                          <w:tcPr>
                            <w:tcW w:w="6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TableParagraph"/>
                              <w:spacing w:line="103" w:lineRule="exact"/>
                              <w:ind w:left="1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atinge</w:t>
                            </w:r>
                          </w:p>
                        </w:tc>
                        <w:tc>
                          <w:tcPr>
                            <w:tcW w:w="3967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" w:hRule="atLeast"/>
                        </w:trPr>
                        <w:tc>
                          <w:tcPr>
                            <w:tcW w:w="6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TableParagraph"/>
                              <w:spacing w:line="103" w:lineRule="exact"/>
                              <w:ind w:left="1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faturamento</w:t>
                            </w:r>
                          </w:p>
                        </w:tc>
                        <w:tc>
                          <w:tcPr>
                            <w:tcW w:w="3967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632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40" w:lineRule="exact"/>
                              <w:ind w:left="1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mínimo.</w:t>
                            </w:r>
                          </w:p>
                        </w:tc>
                        <w:tc>
                          <w:tcPr>
                            <w:tcW w:w="3967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Suprema</w:t>
      </w:r>
      <w:r>
        <w:rPr>
          <w:color w:val="333333"/>
          <w:spacing w:val="-11"/>
        </w:rPr>
        <w:t> </w:t>
      </w:r>
      <w:r>
        <w:rPr>
          <w:color w:val="333333"/>
        </w:rPr>
        <w:t>Não atende as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spacing w:before="1"/>
        <w:ind w:right="222"/>
        <w:jc w:val="right"/>
      </w:pPr>
      <w:r>
        <w:rPr>
          <w:color w:val="333333"/>
          <w:spacing w:val="-2"/>
        </w:rPr>
        <w:t>Danielly</w:t>
      </w:r>
    </w:p>
    <w:p>
      <w:pPr>
        <w:spacing w:after="0"/>
        <w:jc w:val="right"/>
        <w:sectPr>
          <w:type w:val="continuous"/>
          <w:pgSz w:w="11900" w:h="16840"/>
          <w:pgMar w:top="700" w:bottom="0" w:left="60" w:right="180"/>
          <w:cols w:num="2" w:equalWidth="0">
            <w:col w:w="7516" w:space="40"/>
            <w:col w:w="41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00" w:bottom="0" w:left="60" w:right="180"/>
        </w:sectPr>
      </w:pPr>
    </w:p>
    <w:p>
      <w:pPr>
        <w:spacing w:line="235" w:lineRule="auto" w:before="103"/>
        <w:ind w:left="375" w:right="0" w:hanging="1"/>
        <w:jc w:val="center"/>
        <w:rPr>
          <w:sz w:val="13"/>
        </w:rPr>
      </w:pPr>
      <w:r>
        <w:rPr>
          <w:color w:val="333333"/>
          <w:sz w:val="13"/>
        </w:rPr>
        <w:t>SOLUÇÃO PARA </w:t>
      </w:r>
      <w:r>
        <w:rPr>
          <w:color w:val="333333"/>
          <w:spacing w:val="-2"/>
          <w:sz w:val="13"/>
        </w:rPr>
        <w:t>DIALISE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PERITONEAL</w:t>
      </w:r>
      <w:r>
        <w:rPr>
          <w:color w:val="333333"/>
          <w:sz w:val="13"/>
        </w:rPr>
        <w:t> C/GLICOSE 1,5% BOLSA 2000ML - </w:t>
      </w:r>
      <w:r>
        <w:rPr>
          <w:color w:val="333333"/>
          <w:spacing w:val="-2"/>
          <w:sz w:val="13"/>
        </w:rPr>
        <w:t>COMPOSIÇÃO: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GLICOSE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MONOHIDRATADA,</w:t>
      </w:r>
      <w:r>
        <w:rPr>
          <w:color w:val="333333"/>
          <w:sz w:val="13"/>
        </w:rPr>
        <w:t> CLORETO DE SÓDIO, CLORETO</w:t>
      </w:r>
    </w:p>
    <w:p>
      <w:pPr>
        <w:tabs>
          <w:tab w:pos="604" w:val="left" w:leader="none"/>
        </w:tabs>
        <w:spacing w:line="163" w:lineRule="auto" w:before="14"/>
        <w:ind w:left="510" w:right="133" w:hanging="298"/>
        <w:jc w:val="left"/>
        <w:rPr>
          <w:sz w:val="13"/>
        </w:rPr>
      </w:pPr>
      <w:r>
        <w:rPr>
          <w:color w:val="333333"/>
          <w:spacing w:val="-10"/>
          <w:position w:val="-6"/>
          <w:sz w:val="13"/>
        </w:rPr>
        <w:t>8</w:t>
      </w:r>
      <w:r>
        <w:rPr>
          <w:color w:val="333333"/>
          <w:position w:val="-6"/>
          <w:sz w:val="13"/>
        </w:rPr>
        <w:tab/>
        <w:tab/>
      </w:r>
      <w:r>
        <w:rPr>
          <w:color w:val="333333"/>
          <w:sz w:val="13"/>
        </w:rPr>
        <w:t>DE CÁLCIO </w:t>
      </w:r>
      <w:r>
        <w:rPr>
          <w:color w:val="333333"/>
          <w:spacing w:val="-2"/>
          <w:sz w:val="13"/>
        </w:rPr>
        <w:t>DHIDRATADO,</w:t>
      </w:r>
    </w:p>
    <w:p>
      <w:pPr>
        <w:spacing w:line="235" w:lineRule="auto" w:before="6"/>
        <w:ind w:left="388" w:right="11" w:hanging="1"/>
        <w:jc w:val="center"/>
        <w:rPr>
          <w:sz w:val="13"/>
        </w:rPr>
      </w:pPr>
      <w:r>
        <w:rPr>
          <w:color w:val="333333"/>
          <w:sz w:val="13"/>
        </w:rPr>
        <w:t>CLORETO DE </w:t>
      </w:r>
      <w:r>
        <w:rPr>
          <w:color w:val="333333"/>
          <w:spacing w:val="-2"/>
          <w:sz w:val="13"/>
        </w:rPr>
        <w:t>MAGNÉSIO,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HEXAIDRATADO,</w:t>
      </w:r>
      <w:r>
        <w:rPr>
          <w:color w:val="333333"/>
          <w:sz w:val="13"/>
        </w:rPr>
        <w:t> LACTATO DE SÓDIO, ÁGUA PARA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INJETÁVEIS, SÓDIO, CÁLCIO, </w:t>
      </w:r>
      <w:r>
        <w:rPr>
          <w:color w:val="333333"/>
          <w:spacing w:val="-2"/>
          <w:sz w:val="13"/>
        </w:rPr>
        <w:t>MAGNÉSIO,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CLORETO,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LACTATO.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tabs>
          <w:tab w:pos="932" w:val="left" w:leader="none"/>
        </w:tabs>
        <w:spacing w:before="1"/>
        <w:ind w:left="63"/>
      </w:pPr>
      <w:r>
        <w:rPr>
          <w:color w:val="333333"/>
          <w:spacing w:val="-2"/>
        </w:rPr>
        <w:t>46527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spacing w:line="235" w:lineRule="auto" w:before="0"/>
        <w:ind w:left="212" w:right="38" w:firstLine="0"/>
        <w:jc w:val="center"/>
        <w:rPr>
          <w:sz w:val="13"/>
        </w:rPr>
      </w:pPr>
      <w:r>
        <w:rPr>
          <w:color w:val="333333"/>
          <w:sz w:val="13"/>
        </w:rPr>
        <w:t>DIANEAL PD2 DEXT. 1,5% 2000ML ULTRA- BAG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AZB1683</w:t>
      </w:r>
      <w:r>
        <w:rPr>
          <w:color w:val="333333"/>
          <w:spacing w:val="-10"/>
          <w:sz w:val="13"/>
        </w:rPr>
        <w:t> </w:t>
      </w:r>
      <w:r>
        <w:rPr>
          <w:color w:val="333333"/>
          <w:sz w:val="13"/>
        </w:rPr>
        <w:t>CX8 BAXTER, BAXTER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spacing w:before="1"/>
        <w:ind w:left="212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CAIXA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</w:pPr>
    </w:p>
    <w:p>
      <w:pPr>
        <w:pStyle w:val="BodyText"/>
        <w:spacing w:line="235" w:lineRule="auto"/>
        <w:ind w:left="212" w:right="38"/>
        <w:jc w:val="center"/>
      </w:pPr>
      <w:r>
        <w:rPr>
          <w:color w:val="333333"/>
        </w:rPr>
        <w:t>Belive</w:t>
      </w:r>
      <w:r>
        <w:rPr>
          <w:color w:val="333333"/>
          <w:spacing w:val="-11"/>
        </w:rPr>
        <w:t> </w:t>
      </w:r>
      <w:r>
        <w:rPr>
          <w:color w:val="333333"/>
        </w:rPr>
        <w:t>Medical </w:t>
      </w:r>
      <w:r>
        <w:rPr>
          <w:color w:val="333333"/>
          <w:spacing w:val="-2"/>
        </w:rPr>
        <w:t>Produtos</w:t>
      </w:r>
      <w:r>
        <w:rPr>
          <w:color w:val="333333"/>
        </w:rPr>
        <w:t> </w:t>
      </w:r>
      <w:r>
        <w:rPr>
          <w:color w:val="333333"/>
          <w:spacing w:val="-2"/>
        </w:rPr>
        <w:t>Hospitalares</w:t>
      </w:r>
      <w:r>
        <w:rPr>
          <w:color w:val="333333"/>
        </w:rPr>
        <w:t> </w:t>
      </w:r>
      <w:r>
        <w:rPr>
          <w:color w:val="333333"/>
          <w:spacing w:val="-4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before="1"/>
        <w:ind w:left="212"/>
      </w:pPr>
      <w:r>
        <w:rPr>
          <w:color w:val="333333"/>
          <w:spacing w:val="-4"/>
        </w:rPr>
        <w:t>null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</w:pPr>
    </w:p>
    <w:p>
      <w:pPr>
        <w:pStyle w:val="BodyText"/>
        <w:spacing w:line="155" w:lineRule="exact"/>
        <w:ind w:left="251"/>
      </w:pPr>
      <w:r>
        <w:rPr>
          <w:color w:val="333333"/>
        </w:rPr>
        <w:t>;-</w:t>
      </w:r>
      <w:r>
        <w:rPr>
          <w:color w:val="333333"/>
          <w:spacing w:val="-2"/>
        </w:rPr>
        <w:t> </w:t>
      </w:r>
      <w:r>
        <w:rPr>
          <w:color w:val="333333"/>
        </w:rPr>
        <w:t>Ativa</w:t>
      </w:r>
      <w:r>
        <w:rPr>
          <w:color w:val="333333"/>
          <w:spacing w:val="-2"/>
        </w:rPr>
        <w:t> Cotou</w:t>
      </w:r>
    </w:p>
    <w:p>
      <w:pPr>
        <w:pStyle w:val="BodyText"/>
        <w:tabs>
          <w:tab w:pos="1329" w:val="left" w:leader="none"/>
          <w:tab w:pos="1893" w:val="left" w:leader="none"/>
        </w:tabs>
        <w:spacing w:line="153" w:lineRule="exact"/>
        <w:ind w:left="212"/>
      </w:pPr>
      <w:r>
        <w:rPr>
          <w:color w:val="333333"/>
          <w:spacing w:val="-2"/>
        </w:rPr>
        <w:t>incorretamente</w:t>
      </w:r>
      <w:r>
        <w:rPr>
          <w:color w:val="333333"/>
        </w:rPr>
        <w:tab/>
      </w:r>
      <w:r>
        <w:rPr>
          <w:color w:val="333333"/>
          <w:spacing w:val="-5"/>
        </w:rPr>
        <w:t>R$</w:t>
      </w:r>
      <w:r>
        <w:rPr>
          <w:color w:val="333333"/>
        </w:rPr>
        <w:tab/>
      </w:r>
      <w:r>
        <w:rPr>
          <w:color w:val="333333"/>
          <w:spacing w:val="-5"/>
        </w:rPr>
        <w:t>R$</w:t>
      </w:r>
    </w:p>
    <w:p>
      <w:pPr>
        <w:pStyle w:val="BodyText"/>
        <w:tabs>
          <w:tab w:pos="1137" w:val="left" w:leader="none"/>
        </w:tabs>
        <w:spacing w:line="153" w:lineRule="exact"/>
        <w:ind w:left="465"/>
      </w:pPr>
      <w:r>
        <w:rPr>
          <w:color w:val="333333"/>
        </w:rPr>
        <w:t>o </w:t>
      </w:r>
      <w:r>
        <w:rPr>
          <w:color w:val="333333"/>
          <w:spacing w:val="-4"/>
        </w:rPr>
        <w:t>item</w:t>
      </w:r>
      <w:r>
        <w:rPr>
          <w:color w:val="333333"/>
        </w:rPr>
        <w:tab/>
        <w:t>109,0000</w:t>
      </w:r>
      <w:r>
        <w:rPr>
          <w:color w:val="333333"/>
          <w:spacing w:val="54"/>
        </w:rPr>
        <w:t> </w:t>
      </w:r>
      <w:r>
        <w:rPr>
          <w:color w:val="333333"/>
          <w:spacing w:val="-2"/>
        </w:rPr>
        <w:t>0,0000</w:t>
      </w:r>
    </w:p>
    <w:p>
      <w:pPr>
        <w:pStyle w:val="BodyText"/>
        <w:spacing w:line="155" w:lineRule="exact"/>
        <w:ind w:left="361"/>
      </w:pPr>
      <w:r>
        <w:rPr>
          <w:color w:val="333333"/>
          <w:spacing w:val="-2"/>
        </w:rPr>
        <w:t>solicitado.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tabs>
          <w:tab w:pos="1138" w:val="left" w:leader="none"/>
        </w:tabs>
        <w:spacing w:line="190" w:lineRule="exact" w:before="1"/>
        <w:ind w:left="212"/>
      </w:pPr>
      <w:r>
        <w:rPr>
          <w:color w:val="333333"/>
        </w:rPr>
        <w:t>48 </w:t>
      </w:r>
      <w:r>
        <w:rPr>
          <w:color w:val="333333"/>
          <w:spacing w:val="-2"/>
        </w:rPr>
        <w:t>Bolsa</w:t>
      </w:r>
      <w:r>
        <w:rPr>
          <w:color w:val="333333"/>
        </w:rPr>
        <w:tab/>
      </w:r>
      <w:r>
        <w:rPr>
          <w:color w:val="333333"/>
          <w:spacing w:val="-5"/>
          <w:position w:val="7"/>
        </w:rPr>
        <w:t>R$</w:t>
      </w:r>
    </w:p>
    <w:p>
      <w:pPr>
        <w:pStyle w:val="BodyText"/>
        <w:spacing w:line="120" w:lineRule="exact"/>
        <w:ind w:left="890"/>
      </w:pPr>
      <w:r>
        <w:rPr>
          <w:color w:val="333333"/>
          <w:spacing w:val="-2"/>
        </w:rPr>
        <w:t>5.232,0000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spacing w:line="235" w:lineRule="auto" w:before="1"/>
        <w:ind w:right="99"/>
        <w:jc w:val="center"/>
      </w:pPr>
      <w:r>
        <w:rPr>
          <w:color w:val="333333"/>
          <w:spacing w:val="-2"/>
        </w:rPr>
        <w:t>Danielly</w:t>
      </w:r>
      <w:r>
        <w:rPr>
          <w:color w:val="333333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Da</w:t>
      </w:r>
      <w:r>
        <w:rPr>
          <w:color w:val="333333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line="155" w:lineRule="exact" w:before="149"/>
        <w:ind w:left="1" w:right="99"/>
        <w:jc w:val="center"/>
      </w:pPr>
      <w:r>
        <w:rPr>
          <w:color w:val="333333"/>
          <w:spacing w:val="-2"/>
        </w:rPr>
        <w:t>17/11/2023</w:t>
      </w:r>
    </w:p>
    <w:p>
      <w:pPr>
        <w:pStyle w:val="BodyText"/>
        <w:spacing w:line="155" w:lineRule="exact"/>
        <w:ind w:left="1" w:right="99"/>
        <w:jc w:val="center"/>
      </w:pPr>
      <w:r>
        <w:rPr>
          <w:color w:val="333333"/>
          <w:spacing w:val="-2"/>
        </w:rPr>
        <w:t>10:04</w:t>
      </w:r>
    </w:p>
    <w:p>
      <w:pPr>
        <w:spacing w:after="0" w:line="155" w:lineRule="exact"/>
        <w:jc w:val="center"/>
        <w:sectPr>
          <w:type w:val="continuous"/>
          <w:pgSz w:w="11900" w:h="16840"/>
          <w:pgMar w:top="700" w:bottom="0" w:left="60" w:right="180"/>
          <w:cols w:num="9" w:equalWidth="0">
            <w:col w:w="1476" w:space="40"/>
            <w:col w:w="1020" w:space="251"/>
            <w:col w:w="1313" w:space="44"/>
            <w:col w:w="572" w:space="53"/>
            <w:col w:w="1060" w:space="87"/>
            <w:col w:w="458" w:space="81"/>
            <w:col w:w="2207" w:space="619"/>
            <w:col w:w="1538" w:space="39"/>
            <w:col w:w="802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" w:lineRule="exact"/>
        <w:ind w:left="177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219950" cy="17780"/>
                <wp:effectExtent l="9525" t="0" r="0" b="127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6" y="5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64"/>
                                </a:lnTo>
                                <a:lnTo>
                                  <a:pt x="0" y="8864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64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5pt;height:1.4pt;mso-position-horizontal-relative:char;mso-position-vertical-relative:line" id="docshapegroup31" coordorigin="0,0" coordsize="11370,28">
                <v:rect style="position:absolute;left:0;top:0;width:11370;height:14" id="docshape32" filled="true" fillcolor="#999999" stroked="false">
                  <v:fill type="solid"/>
                </v:rect>
                <v:shape style="position:absolute;left:0;top:0;width:11370;height:28" id="docshape33" coordorigin="0,0" coordsize="11370,28" path="m11369,0l11355,14,0,14,0,28,11355,28,11369,28,11369,14,11369,0xe" filled="true" fillcolor="#ededed" stroked="false">
                  <v:path arrowok="t"/>
                  <v:fill type="solid"/>
                </v:shape>
                <v:shape style="position:absolute;left:0;top:0;width:14;height:28" id="docshape34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00" w:bottom="0" w:left="60" w:right="180"/>
        </w:sectPr>
      </w:pPr>
    </w:p>
    <w:p>
      <w:pPr>
        <w:spacing w:line="235" w:lineRule="auto" w:before="41"/>
        <w:ind w:left="8764" w:right="-3" w:firstLine="80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6118282</wp:posOffset>
                </wp:positionH>
                <wp:positionV relativeFrom="paragraph">
                  <wp:posOffset>77584</wp:posOffset>
                </wp:positionV>
                <wp:extent cx="205740" cy="10033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205740" cy="100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238.0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1.754517pt;margin-top:6.109033pt;width:16.2pt;height:7.9pt;mso-position-horizontal-relative:page;mso-position-vertical-relative:paragraph;z-index:15738368" type="#_x0000_t202" id="docshape3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238.0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Parcial:</w:t>
      </w:r>
    </w:p>
    <w:p>
      <w:pPr>
        <w:spacing w:line="235" w:lineRule="auto" w:before="41"/>
        <w:ind w:left="879" w:right="843" w:hanging="1"/>
        <w:jc w:val="center"/>
        <w:rPr>
          <w:sz w:val="13"/>
        </w:rPr>
      </w:pPr>
      <w:r>
        <w:rPr/>
        <w:br w:type="column"/>
      </w: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7.542,6000</w:t>
      </w:r>
    </w:p>
    <w:p>
      <w:pPr>
        <w:spacing w:after="0" w:line="235" w:lineRule="auto"/>
        <w:jc w:val="center"/>
        <w:rPr>
          <w:sz w:val="13"/>
        </w:rPr>
        <w:sectPr>
          <w:type w:val="continuous"/>
          <w:pgSz w:w="11900" w:h="16840"/>
          <w:pgMar w:top="700" w:bottom="0" w:left="60" w:right="180"/>
          <w:cols w:num="2" w:equalWidth="0">
            <w:col w:w="9257" w:space="40"/>
            <w:col w:w="236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7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219950" cy="17780"/>
                <wp:effectExtent l="9525" t="0" r="0" b="127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6" y="11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51"/>
                                </a:lnTo>
                                <a:lnTo>
                                  <a:pt x="0" y="8851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51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5pt;height:1.4pt;mso-position-horizontal-relative:char;mso-position-vertical-relative:line" id="docshapegroup36" coordorigin="0,0" coordsize="11370,28">
                <v:rect style="position:absolute;left:0;top:0;width:11370;height:14" id="docshape37" filled="true" fillcolor="#999999" stroked="false">
                  <v:fill type="solid"/>
                </v:rect>
                <v:shape style="position:absolute;left:0;top:0;width:11370;height:28" id="docshape38" coordorigin="0,0" coordsize="11370,28" path="m11369,0l11355,14,0,14,0,28,11355,28,11369,28,11369,14,11369,0xe" filled="true" fillcolor="#ededed" stroked="false">
                  <v:path arrowok="t"/>
                  <v:fill type="solid"/>
                </v:shape>
                <v:shape style="position:absolute;left:0;top:0;width:14;height:28" id="docshape39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tabs>
          <w:tab w:pos="1961" w:val="left" w:leader="none"/>
        </w:tabs>
        <w:spacing w:before="122"/>
        <w:ind w:left="60"/>
        <w:jc w:val="center"/>
      </w:pP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  <w:spacing w:val="-5"/>
        </w:rPr>
        <w:t>10</w:t>
      </w:r>
      <w:r>
        <w:rPr>
          <w:color w:val="333333"/>
        </w:rPr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4"/>
        </w:rPr>
        <w:t> </w:t>
      </w:r>
      <w:r>
        <w:rPr>
          <w:color w:val="333333"/>
          <w:spacing w:val="-10"/>
        </w:rPr>
        <w:t>6</w:t>
      </w:r>
    </w:p>
    <w:p>
      <w:pPr>
        <w:pStyle w:val="BodyText"/>
        <w:spacing w:before="4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150590</wp:posOffset>
                </wp:positionH>
                <wp:positionV relativeFrom="paragraph">
                  <wp:posOffset>71492</wp:posOffset>
                </wp:positionV>
                <wp:extent cx="7219950" cy="17780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-6" y="12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51"/>
                                </a:lnTo>
                                <a:lnTo>
                                  <a:pt x="0" y="8851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51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8575pt;margin-top:5.629297pt;width:568.5pt;height:1.4pt;mso-position-horizontal-relative:page;mso-position-vertical-relative:paragraph;z-index:-15722496;mso-wrap-distance-left:0;mso-wrap-distance-right:0" id="docshapegroup40" coordorigin="237,113" coordsize="11370,28">
                <v:rect style="position:absolute;left:237;top:112;width:11370;height:14" id="docshape41" filled="true" fillcolor="#999999" stroked="false">
                  <v:fill type="solid"/>
                </v:rect>
                <v:shape style="position:absolute;left:237;top:112;width:11370;height:28" id="docshape42" coordorigin="237,113" coordsize="11370,28" path="m11606,113l11592,127,237,127,237,141,11592,141,11606,141,11606,127,11606,113xe" filled="true" fillcolor="#ededed" stroked="false">
                  <v:path arrowok="t"/>
                  <v:fill type="solid"/>
                </v:shape>
                <v:shape style="position:absolute;left:237;top:112;width:14;height:28" id="docshape43" coordorigin="237,113" coordsize="14,28" path="m237,140l237,113,251,113,251,127,237,14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700" w:bottom="0" w:left="60" w:right="180"/>
        </w:sectPr>
      </w:pPr>
    </w:p>
    <w:p>
      <w:pPr>
        <w:tabs>
          <w:tab w:pos="1530" w:val="left" w:leader="none"/>
        </w:tabs>
        <w:spacing w:line="154" w:lineRule="exact" w:before="100"/>
        <w:ind w:left="664" w:right="0" w:firstLine="0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150590</wp:posOffset>
                </wp:positionH>
                <wp:positionV relativeFrom="paragraph">
                  <wp:posOffset>341575</wp:posOffset>
                </wp:positionV>
                <wp:extent cx="7219950" cy="1778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6" y="5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64"/>
                                </a:lnTo>
                                <a:lnTo>
                                  <a:pt x="0" y="8864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64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8575pt;margin-top:26.895702pt;width:568.5pt;height:1.4pt;mso-position-horizontal-relative:page;mso-position-vertical-relative:paragraph;z-index:15736832" id="docshapegroup44" coordorigin="237,538" coordsize="11370,28">
                <v:rect style="position:absolute;left:237;top:537;width:11370;height:14" id="docshape45" filled="true" fillcolor="#999999" stroked="false">
                  <v:fill type="solid"/>
                </v:rect>
                <v:shape style="position:absolute;left:237;top:537;width:11370;height:28" id="docshape46" coordorigin="237,538" coordsize="11370,28" path="m11606,538l11592,552,237,552,237,566,11592,566,11606,566,11606,552,11606,538xe" filled="true" fillcolor="#ededed" stroked="false">
                  <v:path arrowok="t"/>
                  <v:fill type="solid"/>
                </v:shape>
                <v:shape style="position:absolute;left:237;top:537;width:14;height:28" id="docshape47" coordorigin="237,538" coordsize="14,28" path="m237,566l237,538,251,538,251,552,237,566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pacing w:val="-2"/>
          <w:position w:val="7"/>
          <w:sz w:val="13"/>
        </w:rPr>
        <w:t>Programação</w:t>
      </w:r>
    </w:p>
    <w:p>
      <w:pPr>
        <w:tabs>
          <w:tab w:pos="1208" w:val="left" w:leader="none"/>
        </w:tabs>
        <w:spacing w:line="154" w:lineRule="exact" w:before="100"/>
        <w:ind w:left="23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Fabricante</w:t>
      </w:r>
      <w:r>
        <w:rPr>
          <w:b/>
          <w:color w:val="333333"/>
          <w:sz w:val="13"/>
        </w:rPr>
        <w:tab/>
        <w:t>Embalagem</w:t>
      </w:r>
      <w:r>
        <w:rPr>
          <w:b/>
          <w:color w:val="333333"/>
          <w:spacing w:val="59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59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56"/>
          <w:sz w:val="13"/>
        </w:rPr>
        <w:t> </w:t>
      </w:r>
      <w:r>
        <w:rPr>
          <w:b/>
          <w:color w:val="333333"/>
          <w:sz w:val="13"/>
        </w:rPr>
        <w:t>Justificativa</w:t>
      </w:r>
      <w:r>
        <w:rPr>
          <w:b/>
          <w:color w:val="333333"/>
          <w:spacing w:val="50"/>
          <w:sz w:val="13"/>
        </w:rPr>
        <w:t>  </w:t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spacing w:line="153" w:lineRule="exact" w:before="101"/>
        <w:ind w:left="155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tabs>
          <w:tab w:pos="1675" w:val="left" w:leader="none"/>
        </w:tabs>
        <w:spacing w:line="154" w:lineRule="exact" w:before="100"/>
        <w:ind w:left="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pacing w:val="-2"/>
          <w:sz w:val="13"/>
        </w:rPr>
        <w:t>Quantidade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position w:val="7"/>
          <w:sz w:val="13"/>
        </w:rPr>
        <w:t>Valor</w:t>
      </w:r>
    </w:p>
    <w:p>
      <w:pPr>
        <w:spacing w:line="240" w:lineRule="auto" w:before="13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84" w:lineRule="exact" w:before="0"/>
        <w:ind w:left="252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700" w:bottom="0" w:left="60" w:right="180"/>
          <w:cols w:num="5" w:equalWidth="0">
            <w:col w:w="2905" w:space="40"/>
            <w:col w:w="5100" w:space="39"/>
            <w:col w:w="524" w:space="40"/>
            <w:col w:w="2018" w:space="40"/>
            <w:col w:w="954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4"/>
        <w:rPr>
          <w:b/>
        </w:rPr>
      </w:pPr>
    </w:p>
    <w:p>
      <w:pPr>
        <w:spacing w:line="235" w:lineRule="auto" w:before="0"/>
        <w:ind w:left="443" w:right="0" w:hanging="1"/>
        <w:jc w:val="center"/>
        <w:rPr>
          <w:sz w:val="13"/>
        </w:rPr>
      </w:pPr>
      <w:r>
        <w:rPr>
          <w:color w:val="333333"/>
          <w:sz w:val="13"/>
        </w:rPr>
        <w:t>SULFATO DE ZINCO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10MG/ML</w:t>
      </w:r>
    </w:p>
    <w:p>
      <w:pPr>
        <w:tabs>
          <w:tab w:pos="537" w:val="left" w:leader="none"/>
        </w:tabs>
        <w:spacing w:line="148" w:lineRule="auto" w:before="19"/>
        <w:ind w:left="177" w:right="0" w:firstLine="0"/>
        <w:jc w:val="left"/>
        <w:rPr>
          <w:sz w:val="13"/>
        </w:rPr>
      </w:pPr>
      <w:r>
        <w:rPr>
          <w:color w:val="333333"/>
          <w:spacing w:val="-5"/>
          <w:position w:val="-6"/>
          <w:sz w:val="13"/>
        </w:rPr>
        <w:t>10</w:t>
      </w:r>
      <w:r>
        <w:rPr>
          <w:color w:val="333333"/>
          <w:position w:val="-6"/>
          <w:sz w:val="13"/>
        </w:rPr>
        <w:tab/>
      </w:r>
      <w:r>
        <w:rPr>
          <w:color w:val="333333"/>
          <w:sz w:val="13"/>
        </w:rPr>
        <w:t>SOL ORAL </w:t>
      </w:r>
      <w:r>
        <w:rPr>
          <w:color w:val="333333"/>
          <w:spacing w:val="-5"/>
          <w:sz w:val="13"/>
        </w:rPr>
        <w:t>FR</w:t>
      </w:r>
    </w:p>
    <w:p>
      <w:pPr>
        <w:spacing w:line="119" w:lineRule="exact" w:before="0"/>
        <w:ind w:left="446" w:right="3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20ML-</w:t>
      </w:r>
    </w:p>
    <w:p>
      <w:pPr>
        <w:spacing w:line="235" w:lineRule="auto" w:before="1"/>
        <w:ind w:left="446" w:right="0" w:firstLine="0"/>
        <w:jc w:val="center"/>
        <w:rPr>
          <w:sz w:val="13"/>
        </w:rPr>
      </w:pPr>
      <w:r>
        <w:rPr>
          <w:color w:val="333333"/>
          <w:sz w:val="13"/>
        </w:rPr>
        <w:t>MANIPULADO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- </w:t>
      </w:r>
      <w:r>
        <w:rPr>
          <w:color w:val="333333"/>
          <w:spacing w:val="-2"/>
          <w:sz w:val="13"/>
        </w:rPr>
        <w:t>FRASCO</w:t>
      </w:r>
    </w:p>
    <w:p>
      <w:pPr>
        <w:spacing w:before="0"/>
        <w:ind w:left="6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de </w:t>
      </w:r>
      <w:r>
        <w:rPr>
          <w:b/>
          <w:color w:val="333333"/>
          <w:spacing w:val="-2"/>
          <w:sz w:val="13"/>
        </w:rPr>
        <w:t>Entrega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4"/>
        <w:rPr>
          <w:b/>
        </w:rPr>
      </w:pPr>
    </w:p>
    <w:p>
      <w:pPr>
        <w:pStyle w:val="BodyText"/>
        <w:tabs>
          <w:tab w:pos="1000" w:val="left" w:leader="none"/>
        </w:tabs>
        <w:ind w:left="131"/>
      </w:pPr>
      <w:r>
        <w:rPr>
          <w:color w:val="333333"/>
          <w:spacing w:val="-2"/>
        </w:rPr>
        <w:t>37867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35" w:lineRule="auto"/>
        <w:ind w:left="260" w:right="173" w:hanging="1"/>
        <w:jc w:val="center"/>
      </w:pPr>
      <w:r>
        <w:rPr>
          <w:color w:val="333333"/>
          <w:spacing w:val="-2"/>
        </w:rPr>
        <w:t>citopharma</w:t>
      </w:r>
      <w:r>
        <w:rPr>
          <w:color w:val="333333"/>
        </w:rPr>
        <w:t> manipula??o</w:t>
      </w:r>
      <w:r>
        <w:rPr>
          <w:color w:val="333333"/>
          <w:spacing w:val="-11"/>
        </w:rPr>
        <w:t> </w:t>
      </w:r>
      <w:r>
        <w:rPr>
          <w:color w:val="333333"/>
        </w:rPr>
        <w:t>|</w:t>
      </w:r>
    </w:p>
    <w:p>
      <w:pPr>
        <w:pStyle w:val="BodyText"/>
        <w:spacing w:line="235" w:lineRule="auto"/>
        <w:ind w:left="86"/>
        <w:jc w:val="center"/>
      </w:pPr>
      <w:r>
        <w:rPr>
          <w:color w:val="333333"/>
        </w:rPr>
        <w:t>sulfato</w:t>
      </w:r>
      <w:r>
        <w:rPr>
          <w:color w:val="333333"/>
          <w:spacing w:val="-11"/>
        </w:rPr>
        <w:t> </w:t>
      </w:r>
      <w:r>
        <w:rPr>
          <w:color w:val="333333"/>
        </w:rPr>
        <w:t>de</w:t>
      </w:r>
      <w:r>
        <w:rPr>
          <w:color w:val="333333"/>
          <w:spacing w:val="-10"/>
        </w:rPr>
        <w:t> </w:t>
      </w:r>
      <w:r>
        <w:rPr>
          <w:color w:val="333333"/>
        </w:rPr>
        <w:t>zinco</w:t>
      </w:r>
      <w:r>
        <w:rPr>
          <w:color w:val="333333"/>
          <w:spacing w:val="-10"/>
        </w:rPr>
        <w:t> </w:t>
      </w:r>
      <w:r>
        <w:rPr>
          <w:color w:val="333333"/>
        </w:rPr>
        <w:t>10 mg/ml - 20 ml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ind w:left="177"/>
      </w:pPr>
      <w:r>
        <w:rPr>
          <w:color w:val="333333"/>
          <w:spacing w:val="-2"/>
        </w:rPr>
        <w:t>frasco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spacing w:line="235" w:lineRule="auto" w:before="1"/>
        <w:ind w:left="231" w:right="29" w:firstLine="26"/>
      </w:pPr>
      <w:r>
        <w:rPr>
          <w:color w:val="333333"/>
          <w:spacing w:val="-2"/>
        </w:rPr>
        <w:t>Citopharma</w:t>
      </w:r>
      <w:r>
        <w:rPr>
          <w:color w:val="333333"/>
        </w:rPr>
        <w:t> </w:t>
      </w:r>
      <w:r>
        <w:rPr>
          <w:color w:val="333333"/>
          <w:spacing w:val="-2"/>
        </w:rPr>
        <w:t>Manipulação</w:t>
      </w:r>
    </w:p>
    <w:p>
      <w:pPr>
        <w:pStyle w:val="BodyText"/>
        <w:tabs>
          <w:tab w:pos="1410" w:val="left" w:leader="none"/>
        </w:tabs>
        <w:spacing w:line="152" w:lineRule="exact"/>
        <w:ind w:left="517"/>
      </w:pPr>
      <w:r>
        <w:rPr>
          <w:color w:val="333333"/>
          <w:spacing w:val="-5"/>
        </w:rPr>
        <w:t>de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pStyle w:val="BodyText"/>
        <w:spacing w:line="235" w:lineRule="auto"/>
        <w:ind w:left="184" w:right="29" w:hanging="8"/>
      </w:pPr>
      <w:r>
        <w:rPr>
          <w:color w:val="333333"/>
          <w:spacing w:val="-2"/>
        </w:rPr>
        <w:t>Medicamentos</w:t>
      </w:r>
      <w:r>
        <w:rPr>
          <w:color w:val="333333"/>
        </w:rPr>
        <w:t> Especiais</w:t>
      </w:r>
      <w:r>
        <w:rPr>
          <w:color w:val="333333"/>
          <w:spacing w:val="-2"/>
        </w:rPr>
        <w:t> </w:t>
      </w:r>
      <w:r>
        <w:rPr>
          <w:color w:val="333333"/>
          <w:spacing w:val="-4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spacing w:line="235" w:lineRule="auto" w:before="1"/>
        <w:ind w:left="204" w:right="25"/>
        <w:jc w:val="center"/>
      </w:pPr>
      <w:r>
        <w:rPr>
          <w:color w:val="333333"/>
          <w:spacing w:val="-2"/>
        </w:rPr>
        <w:t>;-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Farmacia</w:t>
      </w:r>
      <w:r>
        <w:rPr>
          <w:color w:val="333333"/>
        </w:rPr>
        <w:t> Abds Não atinge o</w:t>
      </w:r>
    </w:p>
    <w:p>
      <w:pPr>
        <w:pStyle w:val="BodyText"/>
        <w:spacing w:line="235" w:lineRule="auto"/>
        <w:ind w:left="177"/>
        <w:jc w:val="center"/>
      </w:pPr>
      <w:r>
        <w:rPr>
          <w:color w:val="333333"/>
          <w:spacing w:val="-2"/>
        </w:rPr>
        <w:t>faturamento</w:t>
      </w:r>
      <w:r>
        <w:rPr>
          <w:color w:val="333333"/>
        </w:rPr>
        <w:t> </w:t>
      </w:r>
      <w:r>
        <w:rPr>
          <w:color w:val="333333"/>
          <w:spacing w:val="-2"/>
        </w:rPr>
        <w:t>minimo.</w:t>
      </w:r>
    </w:p>
    <w:p>
      <w:pPr>
        <w:spacing w:before="0"/>
        <w:ind w:left="64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22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4"/>
        <w:rPr>
          <w:b/>
        </w:rPr>
      </w:pPr>
    </w:p>
    <w:p>
      <w:pPr>
        <w:tabs>
          <w:tab w:pos="651" w:val="left" w:leader="none"/>
        </w:tabs>
        <w:spacing w:line="155" w:lineRule="exact" w:before="0"/>
        <w:ind w:left="88" w:right="0" w:firstLine="0"/>
        <w:jc w:val="center"/>
        <w:rPr>
          <w:sz w:val="13"/>
        </w:rPr>
      </w:pPr>
      <w:r>
        <w:rPr>
          <w:color w:val="333333"/>
          <w:spacing w:val="-5"/>
          <w:sz w:val="13"/>
        </w:rPr>
        <w:t>R$</w:t>
      </w:r>
      <w:r>
        <w:rPr>
          <w:color w:val="333333"/>
          <w:sz w:val="13"/>
        </w:rPr>
        <w:tab/>
      </w:r>
      <w:r>
        <w:rPr>
          <w:color w:val="333333"/>
          <w:spacing w:val="-5"/>
          <w:sz w:val="13"/>
        </w:rPr>
        <w:t>R$</w:t>
      </w:r>
    </w:p>
    <w:p>
      <w:pPr>
        <w:pStyle w:val="BodyText"/>
        <w:spacing w:line="155" w:lineRule="exact"/>
        <w:ind w:left="53"/>
        <w:jc w:val="center"/>
      </w:pPr>
      <w:r>
        <w:rPr>
          <w:color w:val="333333"/>
        </w:rPr>
        <w:t>52,0000</w:t>
      </w:r>
      <w:r>
        <w:rPr>
          <w:color w:val="333333"/>
          <w:spacing w:val="71"/>
          <w:w w:val="150"/>
        </w:rPr>
        <w:t> </w:t>
      </w:r>
      <w:r>
        <w:rPr>
          <w:color w:val="333333"/>
          <w:spacing w:val="-2"/>
        </w:rPr>
        <w:t>0,0000</w:t>
      </w:r>
    </w:p>
    <w:p>
      <w:pPr>
        <w:spacing w:before="0"/>
        <w:ind w:left="943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Total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4"/>
        <w:rPr>
          <w:b/>
        </w:rPr>
      </w:pPr>
    </w:p>
    <w:p>
      <w:pPr>
        <w:pStyle w:val="BodyText"/>
        <w:tabs>
          <w:tab w:pos="1135" w:val="left" w:leader="none"/>
        </w:tabs>
        <w:spacing w:line="190" w:lineRule="exact"/>
        <w:ind w:left="177"/>
      </w:pPr>
      <w:r>
        <w:rPr>
          <w:color w:val="333333"/>
        </w:rPr>
        <w:t>10 </w:t>
      </w:r>
      <w:r>
        <w:rPr>
          <w:color w:val="333333"/>
          <w:spacing w:val="-2"/>
        </w:rPr>
        <w:t>Frasco</w:t>
      </w:r>
      <w:r>
        <w:rPr>
          <w:color w:val="333333"/>
        </w:rPr>
        <w:tab/>
      </w:r>
      <w:r>
        <w:rPr>
          <w:color w:val="333333"/>
          <w:spacing w:val="-5"/>
          <w:position w:val="7"/>
        </w:rPr>
        <w:t>R$</w:t>
      </w:r>
    </w:p>
    <w:p>
      <w:pPr>
        <w:pStyle w:val="BodyText"/>
        <w:spacing w:line="120" w:lineRule="exact"/>
        <w:ind w:left="943"/>
        <w:jc w:val="center"/>
      </w:pPr>
      <w:r>
        <w:rPr>
          <w:color w:val="333333"/>
          <w:spacing w:val="-2"/>
        </w:rPr>
        <w:t>520,0000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07"/>
      </w:pPr>
    </w:p>
    <w:p>
      <w:pPr>
        <w:pStyle w:val="BodyText"/>
        <w:spacing w:line="235" w:lineRule="auto"/>
        <w:ind w:left="53" w:right="96"/>
        <w:jc w:val="center"/>
      </w:pPr>
      <w:r>
        <w:rPr>
          <w:color w:val="333333"/>
          <w:spacing w:val="-2"/>
        </w:rPr>
        <w:t>Danielly</w:t>
      </w:r>
      <w:r>
        <w:rPr>
          <w:color w:val="333333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Da</w:t>
      </w:r>
      <w:r>
        <w:rPr>
          <w:color w:val="333333"/>
        </w:rPr>
        <w:t> </w:t>
      </w:r>
      <w:r>
        <w:rPr>
          <w:color w:val="333333"/>
          <w:spacing w:val="-4"/>
        </w:rPr>
        <w:t>Cruz</w:t>
      </w:r>
    </w:p>
    <w:p>
      <w:pPr>
        <w:pStyle w:val="BodyText"/>
        <w:spacing w:line="155" w:lineRule="exact" w:before="150"/>
        <w:ind w:right="43"/>
        <w:jc w:val="center"/>
      </w:pPr>
      <w:r>
        <w:rPr>
          <w:color w:val="333333"/>
          <w:spacing w:val="-2"/>
        </w:rPr>
        <w:t>17/11/2023</w:t>
      </w:r>
    </w:p>
    <w:p>
      <w:pPr>
        <w:pStyle w:val="BodyText"/>
        <w:spacing w:line="155" w:lineRule="exact"/>
        <w:ind w:right="43"/>
        <w:jc w:val="center"/>
      </w:pPr>
      <w:r>
        <w:rPr>
          <w:color w:val="333333"/>
          <w:spacing w:val="-2"/>
        </w:rPr>
        <w:t>10:04</w:t>
      </w:r>
    </w:p>
    <w:p>
      <w:pPr>
        <w:spacing w:after="0" w:line="155" w:lineRule="exact"/>
        <w:jc w:val="center"/>
        <w:sectPr>
          <w:type w:val="continuous"/>
          <w:pgSz w:w="11900" w:h="16840"/>
          <w:pgMar w:top="700" w:bottom="0" w:left="60" w:right="180"/>
          <w:cols w:num="9" w:equalWidth="0">
            <w:col w:w="1407" w:space="40"/>
            <w:col w:w="1379" w:space="39"/>
            <w:col w:w="1243" w:space="79"/>
            <w:col w:w="560" w:space="50"/>
            <w:col w:w="1499" w:space="278"/>
            <w:col w:w="880" w:space="39"/>
            <w:col w:w="1211" w:space="580"/>
            <w:col w:w="1480" w:space="39"/>
            <w:col w:w="857"/>
          </w:cols>
        </w:sect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spacing w:line="27" w:lineRule="exact"/>
        <w:ind w:left="177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219950" cy="17780"/>
                <wp:effectExtent l="9525" t="0" r="0" b="1270"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-6" y="5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64"/>
                                </a:lnTo>
                                <a:lnTo>
                                  <a:pt x="0" y="8864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64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5pt;height:1.4pt;mso-position-horizontal-relative:char;mso-position-vertical-relative:line" id="docshapegroup48" coordorigin="0,0" coordsize="11370,28">
                <v:rect style="position:absolute;left:0;top:0;width:11370;height:14" id="docshape49" filled="true" fillcolor="#999999" stroked="false">
                  <v:fill type="solid"/>
                </v:rect>
                <v:shape style="position:absolute;left:0;top:0;width:11370;height:28" id="docshape50" coordorigin="0,0" coordsize="11370,28" path="m11369,0l11355,14,0,14,0,28,11355,28,11369,28,11369,14,11369,0xe" filled="true" fillcolor="#ededed" stroked="false">
                  <v:path arrowok="t"/>
                  <v:fill type="solid"/>
                </v:shape>
                <v:shape style="position:absolute;left:0;top:0;width:14;height:28" id="docshape51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00" w:bottom="0" w:left="60" w:right="180"/>
        </w:sectPr>
      </w:pPr>
    </w:p>
    <w:p>
      <w:pPr>
        <w:spacing w:line="235" w:lineRule="auto" w:before="55"/>
        <w:ind w:left="8764" w:right="-3" w:firstLine="8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Parcial:</w:t>
      </w:r>
    </w:p>
    <w:p>
      <w:pPr>
        <w:tabs>
          <w:tab w:pos="1122" w:val="left" w:leader="none"/>
        </w:tabs>
        <w:spacing w:line="190" w:lineRule="exact" w:before="52"/>
        <w:ind w:left="313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4"/>
          <w:sz w:val="13"/>
        </w:rPr>
        <w:t>10.0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7"/>
          <w:sz w:val="13"/>
        </w:rPr>
        <w:t>R$</w:t>
      </w:r>
    </w:p>
    <w:p>
      <w:pPr>
        <w:pStyle w:val="BodyText"/>
        <w:spacing w:line="120" w:lineRule="exact"/>
        <w:ind w:left="33"/>
        <w:jc w:val="center"/>
      </w:pPr>
      <w:r>
        <w:rPr>
          <w:color w:val="333333"/>
          <w:spacing w:val="-2"/>
        </w:rPr>
        <w:t>520,0000</w:t>
      </w:r>
    </w:p>
    <w:p>
      <w:pPr>
        <w:spacing w:after="0" w:line="120" w:lineRule="exact"/>
        <w:jc w:val="center"/>
        <w:sectPr>
          <w:type w:val="continuous"/>
          <w:pgSz w:w="11900" w:h="16840"/>
          <w:pgMar w:top="700" w:bottom="0" w:left="60" w:right="180"/>
          <w:cols w:num="2" w:equalWidth="0">
            <w:col w:w="9257" w:space="40"/>
            <w:col w:w="2363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7" w:lineRule="exact"/>
        <w:ind w:left="177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219950" cy="17780"/>
                <wp:effectExtent l="9525" t="0" r="0" b="127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6" y="12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51"/>
                                </a:lnTo>
                                <a:lnTo>
                                  <a:pt x="0" y="8851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51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5pt;height:1.4pt;mso-position-horizontal-relative:char;mso-position-vertical-relative:line" id="docshapegroup52" coordorigin="0,0" coordsize="11370,28">
                <v:rect style="position:absolute;left:0;top:0;width:11370;height:14" id="docshape53" filled="true" fillcolor="#999999" stroked="false">
                  <v:fill type="solid"/>
                </v:rect>
                <v:shape style="position:absolute;left:0;top:0;width:11370;height:28" id="docshape54" coordorigin="0,0" coordsize="11370,28" path="m11369,0l11355,14,0,14,0,28,11355,28,11369,28,11369,14,11369,0xe" filled="true" fillcolor="#ededed" stroked="false">
                  <v:path arrowok="t"/>
                  <v:fill type="solid"/>
                </v:shape>
                <v:shape style="position:absolute;left:0;top:0;width:14;height:28" id="docshape55" coordorigin="0,0" coordsize="14,28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tabs>
          <w:tab w:pos="5660" w:val="left" w:leader="none"/>
        </w:tabs>
        <w:spacing w:before="122"/>
        <w:ind w:left="37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6118282</wp:posOffset>
                </wp:positionH>
                <wp:positionV relativeFrom="paragraph">
                  <wp:posOffset>396228</wp:posOffset>
                </wp:positionV>
                <wp:extent cx="205740" cy="10033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205740" cy="100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248.0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1.754517pt;margin-top:31.199104pt;width:16.2pt;height:7.9pt;mso-position-horizontal-relative:page;mso-position-vertical-relative:paragraph;z-index:1573888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333333"/>
                          <w:spacing w:val="-2"/>
                        </w:rPr>
                        <w:t>248.0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  <w:spacing w:val="-5"/>
        </w:rPr>
        <w:t>10</w:t>
      </w:r>
      <w:r>
        <w:rPr>
          <w:color w:val="333333"/>
        </w:rPr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4"/>
        </w:rPr>
        <w:t> </w:t>
      </w:r>
      <w:r>
        <w:rPr>
          <w:color w:val="333333"/>
          <w:spacing w:val="-10"/>
        </w:rPr>
        <w:t>1</w:t>
      </w:r>
    </w:p>
    <w:p>
      <w:pPr>
        <w:pStyle w:val="BodyText"/>
        <w:spacing w:before="4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150590</wp:posOffset>
                </wp:positionH>
                <wp:positionV relativeFrom="paragraph">
                  <wp:posOffset>71492</wp:posOffset>
                </wp:positionV>
                <wp:extent cx="7219950" cy="17780"/>
                <wp:effectExtent l="0" t="0" r="0" b="0"/>
                <wp:wrapTopAndBottom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-6" y="12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51"/>
                                </a:lnTo>
                                <a:lnTo>
                                  <a:pt x="0" y="8851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51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8575pt;margin-top:5.629297pt;width:568.5pt;height:1.4pt;mso-position-horizontal-relative:page;mso-position-vertical-relative:paragraph;z-index:-15720960;mso-wrap-distance-left:0;mso-wrap-distance-right:0" id="docshapegroup57" coordorigin="237,113" coordsize="11370,28">
                <v:rect style="position:absolute;left:237;top:112;width:11370;height:14" id="docshape58" filled="true" fillcolor="#999999" stroked="false">
                  <v:fill type="solid"/>
                </v:rect>
                <v:shape style="position:absolute;left:237;top:112;width:11370;height:28" id="docshape59" coordorigin="237,113" coordsize="11370,28" path="m11606,113l11592,127,237,127,237,141,11592,141,11606,141,11606,127,11606,113xe" filled="true" fillcolor="#ededed" stroked="false">
                  <v:path arrowok="t"/>
                  <v:fill type="solid"/>
                </v:shape>
                <v:shape style="position:absolute;left:237;top:112;width:14;height:28" id="docshape60" coordorigin="237,113" coordsize="14,28" path="m237,140l237,113,251,113,251,127,237,14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00" w:bottom="0" w:left="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87"/>
        <w:rPr>
          <w:sz w:val="20"/>
        </w:rPr>
      </w:pPr>
    </w:p>
    <w:p>
      <w:pPr>
        <w:spacing w:line="209" w:lineRule="exact"/>
        <w:ind w:left="3092" w:right="0" w:firstLine="0"/>
        <w:jc w:val="left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74407" cy="132873"/>
            <wp:effectExtent l="0" t="0" r="0" b="0"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07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3"/>
          <w:position w:val="-3"/>
          <w:sz w:val="20"/>
        </w:rPr>
        <w:t> </w:t>
      </w:r>
      <w:r>
        <w:rPr>
          <w:spacing w:val="33"/>
          <w:position w:val="-3"/>
          <w:sz w:val="20"/>
        </w:rPr>
        <w:drawing>
          <wp:inline distT="0" distB="0" distL="0" distR="0">
            <wp:extent cx="974407" cy="132873"/>
            <wp:effectExtent l="0" t="0" r="0" b="0"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07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3"/>
          <w:position w:val="-3"/>
          <w:sz w:val="20"/>
        </w:rPr>
      </w:r>
    </w:p>
    <w:p>
      <w:pPr>
        <w:pStyle w:val="BodyText"/>
        <w:spacing w:before="93"/>
        <w:ind w:left="266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150590</wp:posOffset>
                </wp:positionH>
                <wp:positionV relativeFrom="paragraph">
                  <wp:posOffset>-247871</wp:posOffset>
                </wp:positionV>
                <wp:extent cx="7219950" cy="17780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7219950" cy="17780"/>
                          <a:chExt cx="7219950" cy="1778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72199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8890">
                                <a:moveTo>
                                  <a:pt x="7219473" y="8858"/>
                                </a:moveTo>
                                <a:lnTo>
                                  <a:pt x="0" y="8858"/>
                                </a:lnTo>
                                <a:lnTo>
                                  <a:pt x="0" y="0"/>
                                </a:lnTo>
                                <a:lnTo>
                                  <a:pt x="7219473" y="0"/>
                                </a:lnTo>
                                <a:lnTo>
                                  <a:pt x="7219473" y="8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-6" y="12"/>
                            <a:ext cx="72199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7780">
                                <a:moveTo>
                                  <a:pt x="7219480" y="0"/>
                                </a:moveTo>
                                <a:lnTo>
                                  <a:pt x="7210615" y="8851"/>
                                </a:lnTo>
                                <a:lnTo>
                                  <a:pt x="0" y="8851"/>
                                </a:lnTo>
                                <a:lnTo>
                                  <a:pt x="0" y="17716"/>
                                </a:lnTo>
                                <a:lnTo>
                                  <a:pt x="7210615" y="17716"/>
                                </a:lnTo>
                                <a:lnTo>
                                  <a:pt x="7219480" y="17716"/>
                                </a:lnTo>
                                <a:lnTo>
                                  <a:pt x="7219480" y="8851"/>
                                </a:lnTo>
                                <a:lnTo>
                                  <a:pt x="721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8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780">
                                <a:moveTo>
                                  <a:pt x="0" y="17716"/>
                                </a:moveTo>
                                <a:lnTo>
                                  <a:pt x="0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8858"/>
                                </a:lnTo>
                                <a:lnTo>
                                  <a:pt x="0" y="17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8575pt;margin-top:-19.517458pt;width:568.5pt;height:1.4pt;mso-position-horizontal-relative:page;mso-position-vertical-relative:paragraph;z-index:15737344" id="docshapegroup61" coordorigin="237,-390" coordsize="11370,28">
                <v:rect style="position:absolute;left:237;top:-391;width:11370;height:14" id="docshape62" filled="true" fillcolor="#999999" stroked="false">
                  <v:fill type="solid"/>
                </v:rect>
                <v:shape style="position:absolute;left:237;top:-391;width:11370;height:28" id="docshape63" coordorigin="237,-390" coordsize="11370,28" path="m11606,-390l11592,-376,237,-376,237,-362,11592,-362,11606,-362,11606,-376,11606,-390xe" filled="true" fillcolor="#ededed" stroked="false">
                  <v:path arrowok="t"/>
                  <v:fill type="solid"/>
                </v:shape>
                <v:shape style="position:absolute;left:237;top:-391;width:14;height:28" id="docshape64" coordorigin="237,-390" coordsize="14,28" path="m237,-362l237,-390,251,-390,251,-376,237,-362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</w:rPr>
        <w:t>Clique</w:t>
      </w:r>
      <w:r>
        <w:rPr>
          <w:color w:val="333333"/>
          <w:spacing w:val="-1"/>
        </w:rPr>
        <w:t> </w:t>
      </w:r>
      <w:r>
        <w:rPr>
          <w:color w:val="0000ED"/>
          <w:u w:val="single" w:color="0000ED"/>
        </w:rPr>
        <w:t>aqui</w:t>
      </w:r>
      <w:r>
        <w:rPr>
          <w:color w:val="0000ED"/>
          <w:spacing w:val="-1"/>
        </w:rPr>
        <w:t> </w:t>
      </w:r>
      <w:r>
        <w:rPr>
          <w:color w:val="333333"/>
        </w:rPr>
        <w:t>para</w:t>
      </w:r>
      <w:r>
        <w:rPr>
          <w:color w:val="333333"/>
          <w:spacing w:val="-1"/>
        </w:rPr>
        <w:t> </w:t>
      </w:r>
      <w:r>
        <w:rPr>
          <w:color w:val="333333"/>
        </w:rPr>
        <w:t>geração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relatório</w:t>
      </w:r>
      <w:r>
        <w:rPr>
          <w:color w:val="333333"/>
          <w:spacing w:val="-1"/>
        </w:rPr>
        <w:t> </w:t>
      </w:r>
      <w:r>
        <w:rPr>
          <w:color w:val="333333"/>
        </w:rPr>
        <w:t>completo</w:t>
      </w:r>
      <w:r>
        <w:rPr>
          <w:color w:val="333333"/>
          <w:spacing w:val="-1"/>
        </w:rPr>
        <w:t> </w:t>
      </w:r>
      <w:r>
        <w:rPr>
          <w:color w:val="333333"/>
        </w:rPr>
        <w:t>com</w:t>
      </w:r>
      <w:r>
        <w:rPr>
          <w:color w:val="333333"/>
          <w:spacing w:val="-1"/>
        </w:rPr>
        <w:t> </w:t>
      </w:r>
      <w:r>
        <w:rPr>
          <w:color w:val="333333"/>
        </w:rPr>
        <w:t>quebra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página</w:t>
      </w:r>
    </w:p>
    <w:p>
      <w:pPr>
        <w:spacing w:line="235" w:lineRule="auto" w:before="54"/>
        <w:ind w:left="2101" w:right="0" w:firstLine="31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Geral:</w:t>
      </w:r>
    </w:p>
    <w:p>
      <w:pPr>
        <w:spacing w:line="235" w:lineRule="auto" w:before="54"/>
        <w:ind w:left="923" w:right="838" w:hanging="1"/>
        <w:jc w:val="center"/>
        <w:rPr>
          <w:sz w:val="13"/>
        </w:rPr>
      </w:pPr>
      <w:r>
        <w:rPr/>
        <w:br w:type="column"/>
      </w: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8.062,6000</w:t>
      </w:r>
    </w:p>
    <w:sectPr>
      <w:type w:val="continuous"/>
      <w:pgSz w:w="11900" w:h="16840"/>
      <w:pgMar w:top="700" w:bottom="0" w:left="60" w:right="180"/>
      <w:cols w:num="3" w:equalWidth="0">
        <w:col w:w="6673" w:space="40"/>
        <w:col w:w="2497" w:space="39"/>
        <w:col w:w="2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5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endas8@belivemedical.com.br" TargetMode="External"/><Relationship Id="rId7" Type="http://schemas.openxmlformats.org/officeDocument/2006/relationships/hyperlink" Target="mailto:thamires@citopharma.com.br" TargetMode="External"/><Relationship Id="rId8" Type="http://schemas.openxmlformats.org/officeDocument/2006/relationships/hyperlink" Target="mailto:1333-jorge@citopharma.com.br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2023-11-20T12:13:39Z</dcterms:created>
  <dcterms:modified xsi:type="dcterms:W3CDTF">2023-11-20T12:13:39Z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2023-11-20T00:00:00Z</vt:filetime>
  </property>
  <property fmtid="{D5CDD505-2E9C-101B-9397-08002B2CF9AE}" pid="5" name="Producer">
    <vt:lpwstr>Skia/PDF m119</vt:lpwstr>
  </property>
</Properties>
</file>