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07DE" w14:textId="77777777" w:rsidR="001859C4" w:rsidRDefault="00000000">
      <w:pPr>
        <w:pStyle w:val="Ttulo"/>
      </w:pPr>
      <w:r>
        <w:t>RESULTADO</w:t>
      </w:r>
      <w:r>
        <w:rPr>
          <w:rFonts w:ascii="Times New Roman"/>
          <w:spacing w:val="-10"/>
        </w:rPr>
        <w:t xml:space="preserve"> </w:t>
      </w:r>
      <w:r>
        <w:t>DO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PROCESSO</w:t>
      </w:r>
    </w:p>
    <w:p w14:paraId="211C9EED" w14:textId="77777777" w:rsidR="001859C4" w:rsidRDefault="00000000">
      <w:pPr>
        <w:spacing w:before="47"/>
        <w:ind w:left="409" w:right="386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2023233EM35800HEMU</w:t>
      </w:r>
    </w:p>
    <w:p w14:paraId="6209A451" w14:textId="77777777" w:rsidR="001859C4" w:rsidRDefault="001859C4">
      <w:pPr>
        <w:pStyle w:val="Corpodetexto"/>
        <w:spacing w:before="10"/>
        <w:rPr>
          <w:rFonts w:ascii="Calibri Light"/>
        </w:rPr>
      </w:pPr>
    </w:p>
    <w:p w14:paraId="26F19670" w14:textId="77777777" w:rsidR="001859C4" w:rsidRDefault="00000000">
      <w:pPr>
        <w:spacing w:before="55" w:line="259" w:lineRule="auto"/>
        <w:ind w:left="409" w:right="397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pacing w:val="-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pacing w:val="-1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1D250674" w14:textId="77777777" w:rsidR="001859C4" w:rsidRDefault="001859C4">
      <w:pPr>
        <w:pStyle w:val="Corpodetexto"/>
        <w:spacing w:before="4"/>
        <w:rPr>
          <w:rFonts w:ascii="Calibri Light"/>
          <w:sz w:val="13"/>
        </w:rPr>
      </w:pPr>
    </w:p>
    <w:p w14:paraId="307559B9" w14:textId="77777777" w:rsidR="001859C4" w:rsidRDefault="00000000">
      <w:pPr>
        <w:spacing w:before="61"/>
        <w:ind w:left="409" w:right="396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-</w:t>
      </w:r>
      <w:r>
        <w:rPr>
          <w:rFonts w:ascii="Times New Roman"/>
          <w:sz w:val="21"/>
        </w:rPr>
        <w:t xml:space="preserve"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 xml:space="preserve"> </w:t>
      </w:r>
      <w:r>
        <w:rPr>
          <w:b/>
          <w:sz w:val="21"/>
        </w:rPr>
        <w:t>Estadual</w:t>
      </w:r>
      <w:r>
        <w:rPr>
          <w:rFonts w:ascii="Times New Roman"/>
          <w:sz w:val="21"/>
        </w:rPr>
        <w:t xml:space="preserve"> </w:t>
      </w:r>
      <w:r>
        <w:rPr>
          <w:b/>
          <w:sz w:val="21"/>
        </w:rPr>
        <w:t>da</w:t>
      </w:r>
      <w:r>
        <w:rPr>
          <w:rFonts w:ascii="Times New Roman"/>
          <w:sz w:val="21"/>
        </w:rPr>
        <w:t xml:space="preserve"> </w:t>
      </w:r>
      <w:r>
        <w:rPr>
          <w:b/>
          <w:spacing w:val="-2"/>
          <w:sz w:val="21"/>
        </w:rPr>
        <w:t>Mulher</w:t>
      </w:r>
    </w:p>
    <w:p w14:paraId="20FFCFEC" w14:textId="77777777" w:rsidR="001859C4" w:rsidRDefault="00000000">
      <w:pPr>
        <w:pStyle w:val="Corpodetexto"/>
        <w:spacing w:before="24"/>
        <w:ind w:left="409" w:right="380"/>
        <w:jc w:val="center"/>
      </w:pPr>
      <w:r>
        <w:t>Rua</w:t>
      </w:r>
      <w:r>
        <w:rPr>
          <w:rFonts w:ascii="Times New Roman" w:hAnsi="Times New Roman"/>
          <w:spacing w:val="-2"/>
        </w:rPr>
        <w:t xml:space="preserve"> </w:t>
      </w:r>
      <w:r>
        <w:t>R-7,</w:t>
      </w:r>
      <w:r>
        <w:rPr>
          <w:rFonts w:ascii="Times New Roman" w:hAnsi="Times New Roman"/>
          <w:spacing w:val="-2"/>
        </w:rPr>
        <w:t xml:space="preserve"> </w:t>
      </w:r>
      <w:r>
        <w:t>S/N,</w:t>
      </w:r>
      <w:r>
        <w:rPr>
          <w:rFonts w:ascii="Times New Roman" w:hAnsi="Times New Roman"/>
          <w:spacing w:val="-2"/>
        </w:rPr>
        <w:t xml:space="preserve"> </w:t>
      </w:r>
      <w:r>
        <w:t>Setor</w:t>
      </w:r>
      <w:r>
        <w:rPr>
          <w:rFonts w:ascii="Times New Roman" w:hAnsi="Times New Roman"/>
          <w:spacing w:val="-2"/>
        </w:rPr>
        <w:t xml:space="preserve"> </w:t>
      </w:r>
      <w:r>
        <w:t>Oeste,</w:t>
      </w:r>
      <w:r>
        <w:rPr>
          <w:rFonts w:ascii="Times New Roman" w:hAnsi="Times New Roman"/>
          <w:spacing w:val="-1"/>
        </w:rPr>
        <w:t xml:space="preserve"> </w:t>
      </w:r>
      <w:r>
        <w:t>Goiânia,</w:t>
      </w:r>
      <w:r>
        <w:rPr>
          <w:rFonts w:ascii="Times New Roman" w:hAnsi="Times New Roman"/>
          <w:spacing w:val="-2"/>
        </w:rPr>
        <w:t xml:space="preserve"> </w:t>
      </w:r>
      <w:r>
        <w:t>CEP:</w:t>
      </w:r>
      <w:r>
        <w:rPr>
          <w:rFonts w:ascii="Times New Roman" w:hAnsi="Times New Roman"/>
          <w:spacing w:val="-2"/>
        </w:rPr>
        <w:t xml:space="preserve"> </w:t>
      </w:r>
      <w:r>
        <w:t>74.125-</w:t>
      </w:r>
      <w:r>
        <w:rPr>
          <w:spacing w:val="-5"/>
        </w:rPr>
        <w:t>090</w:t>
      </w:r>
    </w:p>
    <w:p w14:paraId="10D84FAD" w14:textId="77777777" w:rsidR="001859C4" w:rsidRDefault="001859C4">
      <w:pPr>
        <w:pStyle w:val="Corpodetexto"/>
        <w:rPr>
          <w:sz w:val="20"/>
        </w:rPr>
      </w:pPr>
    </w:p>
    <w:p w14:paraId="55756980" w14:textId="77777777" w:rsidR="001859C4" w:rsidRDefault="001859C4">
      <w:pPr>
        <w:pStyle w:val="Corpodetexto"/>
        <w:rPr>
          <w:sz w:val="20"/>
        </w:rPr>
      </w:pPr>
    </w:p>
    <w:p w14:paraId="145D428C" w14:textId="77777777" w:rsidR="001859C4" w:rsidRDefault="001859C4">
      <w:pPr>
        <w:pStyle w:val="Corpodetexto"/>
        <w:rPr>
          <w:sz w:val="20"/>
        </w:rPr>
      </w:pPr>
    </w:p>
    <w:p w14:paraId="58CEAFAD" w14:textId="77777777" w:rsidR="001859C4" w:rsidRDefault="001859C4">
      <w:pPr>
        <w:pStyle w:val="Corpodetexto"/>
        <w:rPr>
          <w:sz w:val="20"/>
        </w:rPr>
      </w:pPr>
    </w:p>
    <w:p w14:paraId="0C36703E" w14:textId="77777777" w:rsidR="001859C4" w:rsidRDefault="001859C4">
      <w:pPr>
        <w:pStyle w:val="Corpodetexto"/>
        <w:rPr>
          <w:sz w:val="20"/>
        </w:rPr>
      </w:pPr>
    </w:p>
    <w:p w14:paraId="1F7CBFAF" w14:textId="77777777" w:rsidR="001859C4" w:rsidRDefault="001859C4">
      <w:pPr>
        <w:pStyle w:val="Corpodetexto"/>
        <w:rPr>
          <w:sz w:val="20"/>
        </w:rPr>
      </w:pPr>
    </w:p>
    <w:p w14:paraId="0FD26927" w14:textId="77777777" w:rsidR="001859C4" w:rsidRDefault="001859C4">
      <w:pPr>
        <w:pStyle w:val="Corpodetexto"/>
        <w:rPr>
          <w:sz w:val="20"/>
        </w:rPr>
      </w:pPr>
    </w:p>
    <w:p w14:paraId="1618C913" w14:textId="77777777" w:rsidR="001859C4" w:rsidRDefault="001859C4">
      <w:pPr>
        <w:pStyle w:val="Corpodetexto"/>
        <w:rPr>
          <w:sz w:val="20"/>
        </w:rPr>
      </w:pPr>
    </w:p>
    <w:p w14:paraId="4FE69174" w14:textId="77777777" w:rsidR="001859C4" w:rsidRDefault="001859C4">
      <w:pPr>
        <w:pStyle w:val="Corpodetexto"/>
        <w:rPr>
          <w:sz w:val="20"/>
        </w:rPr>
      </w:pPr>
    </w:p>
    <w:p w14:paraId="5B66E7C8" w14:textId="77777777" w:rsidR="001859C4" w:rsidRDefault="001859C4">
      <w:pPr>
        <w:pStyle w:val="Corpodetexto"/>
        <w:rPr>
          <w:sz w:val="20"/>
        </w:rPr>
      </w:pPr>
    </w:p>
    <w:p w14:paraId="15D6B8ED" w14:textId="77777777" w:rsidR="001859C4" w:rsidRDefault="001859C4">
      <w:pPr>
        <w:pStyle w:val="Corpodetexto"/>
        <w:spacing w:before="5"/>
        <w:rPr>
          <w:sz w:val="18"/>
        </w:rPr>
      </w:pPr>
    </w:p>
    <w:p w14:paraId="69812AB2" w14:textId="77777777" w:rsidR="001859C4" w:rsidRDefault="00000000">
      <w:pPr>
        <w:pStyle w:val="Corpodetexto"/>
        <w:spacing w:before="61"/>
        <w:ind w:left="409" w:right="367"/>
        <w:jc w:val="center"/>
      </w:pPr>
      <w:r>
        <w:t>ESTE</w:t>
      </w:r>
      <w:r>
        <w:rPr>
          <w:rFonts w:ascii="Times New Roman" w:hAnsi="Times New Roman"/>
          <w:spacing w:val="-1"/>
        </w:rPr>
        <w:t xml:space="preserve"> </w:t>
      </w:r>
      <w:r>
        <w:t>PROCESSO</w:t>
      </w:r>
      <w:r>
        <w:rPr>
          <w:rFonts w:ascii="Times New Roman" w:hAnsi="Times New Roman"/>
          <w:spacing w:val="2"/>
        </w:rPr>
        <w:t xml:space="preserve"> </w:t>
      </w:r>
      <w:r>
        <w:t>FOI</w:t>
      </w:r>
      <w:r>
        <w:rPr>
          <w:rFonts w:ascii="Times New Roman" w:hAnsi="Times New Roman"/>
        </w:rPr>
        <w:t xml:space="preserve"> </w:t>
      </w:r>
      <w:r>
        <w:t>REALIZADO</w:t>
      </w:r>
      <w:r>
        <w:rPr>
          <w:rFonts w:ascii="Times New Roman" w:hAnsi="Times New Roman"/>
        </w:rPr>
        <w:t xml:space="preserve"> </w:t>
      </w:r>
      <w:r>
        <w:t>BASEADO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  <w:spacing w:val="1"/>
        </w:rPr>
        <w:t xml:space="preserve"> </w:t>
      </w:r>
      <w:r>
        <w:t>ART.</w:t>
      </w:r>
      <w:r>
        <w:rPr>
          <w:rFonts w:ascii="Times New Roman" w:hAnsi="Times New Roman"/>
          <w:spacing w:val="1"/>
        </w:rPr>
        <w:t xml:space="preserve"> </w:t>
      </w:r>
      <w:r>
        <w:t>10º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REGULAMENTO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COMPRAS.</w:t>
      </w:r>
    </w:p>
    <w:p w14:paraId="1B4FDD43" w14:textId="77777777" w:rsidR="001859C4" w:rsidRDefault="001859C4">
      <w:pPr>
        <w:pStyle w:val="Corpodetexto"/>
        <w:spacing w:before="7"/>
        <w:rPr>
          <w:sz w:val="24"/>
        </w:rPr>
      </w:pPr>
    </w:p>
    <w:p w14:paraId="61E80AB6" w14:textId="77777777" w:rsidR="001859C4" w:rsidRDefault="00000000">
      <w:pPr>
        <w:pStyle w:val="Corpodetexto"/>
        <w:spacing w:line="264" w:lineRule="auto"/>
        <w:ind w:left="291" w:right="291" w:firstLine="16"/>
        <w:jc w:val="center"/>
      </w:pPr>
      <w:r>
        <w:t>"II)</w:t>
      </w:r>
      <w:r>
        <w:rPr>
          <w:rFonts w:ascii="Times New Roman" w:hAnsi="Times New Roman"/>
        </w:rPr>
        <w:t xml:space="preserve"> </w:t>
      </w:r>
      <w:r>
        <w:t>EMERGÊNCIA:</w:t>
      </w:r>
      <w:r>
        <w:rPr>
          <w:rFonts w:ascii="Times New Roman" w:hAnsi="Times New Roman"/>
        </w:rPr>
        <w:t xml:space="preserve"> </w:t>
      </w:r>
      <w:r>
        <w:t>Nas</w:t>
      </w:r>
      <w:r>
        <w:rPr>
          <w:rFonts w:ascii="Times New Roman" w:hAnsi="Times New Roman"/>
        </w:rPr>
        <w:t xml:space="preserve"> </w:t>
      </w:r>
      <w:r>
        <w:t>compras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contratações</w:t>
      </w:r>
      <w:r>
        <w:rPr>
          <w:rFonts w:ascii="Times New Roman" w:hAnsi="Times New Roman"/>
        </w:rPr>
        <w:t xml:space="preserve"> </w:t>
      </w:r>
      <w:r>
        <w:t>realizadas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caráter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urgência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emergência,</w:t>
      </w:r>
      <w:r>
        <w:rPr>
          <w:rFonts w:ascii="Times New Roman" w:hAnsi="Times New Roman"/>
        </w:rPr>
        <w:t xml:space="preserve"> </w:t>
      </w:r>
      <w:r>
        <w:t>caracterizadas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ocorrencia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fatos</w:t>
      </w:r>
      <w:r>
        <w:rPr>
          <w:rFonts w:ascii="Times New Roman" w:hAnsi="Times New Roman"/>
        </w:rPr>
        <w:t xml:space="preserve"> </w:t>
      </w:r>
      <w:r>
        <w:t>inesperados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imprevistos,</w:t>
      </w:r>
      <w:r>
        <w:rPr>
          <w:rFonts w:ascii="Times New Roman" w:hAnsi="Times New Roman"/>
        </w:rPr>
        <w:t xml:space="preserve"> </w:t>
      </w:r>
      <w:r>
        <w:t>cujo</w:t>
      </w:r>
      <w:r>
        <w:rPr>
          <w:rFonts w:ascii="Times New Roman" w:hAnsi="Times New Roman"/>
        </w:rPr>
        <w:t xml:space="preserve"> </w:t>
      </w:r>
      <w:r>
        <w:t>não</w:t>
      </w:r>
      <w:r>
        <w:rPr>
          <w:rFonts w:ascii="Times New Roman" w:hAnsi="Times New Roman"/>
        </w:rPr>
        <w:t xml:space="preserve"> </w:t>
      </w:r>
      <w:r>
        <w:t>atendimento</w:t>
      </w:r>
      <w:r>
        <w:rPr>
          <w:rFonts w:ascii="Times New Roman" w:hAnsi="Times New Roman"/>
        </w:rPr>
        <w:t xml:space="preserve"> </w:t>
      </w:r>
      <w:r>
        <w:t>imediato</w:t>
      </w:r>
      <w:r>
        <w:rPr>
          <w:rFonts w:ascii="Times New Roman" w:hAnsi="Times New Roman"/>
        </w:rPr>
        <w:t xml:space="preserve"> </w:t>
      </w:r>
      <w:r>
        <w:t>seja</w:t>
      </w:r>
      <w:r>
        <w:rPr>
          <w:rFonts w:ascii="Times New Roman" w:hAnsi="Times New Roman"/>
        </w:rPr>
        <w:t xml:space="preserve"> </w:t>
      </w:r>
      <w:r>
        <w:t>mais</w:t>
      </w:r>
      <w:r>
        <w:rPr>
          <w:rFonts w:ascii="Times New Roman" w:hAnsi="Times New Roman"/>
        </w:rPr>
        <w:t xml:space="preserve"> </w:t>
      </w:r>
      <w:r>
        <w:t>gravoso,</w:t>
      </w:r>
      <w:r>
        <w:rPr>
          <w:rFonts w:ascii="Times New Roman" w:hAnsi="Times New Roman"/>
        </w:rPr>
        <w:t xml:space="preserve"> </w:t>
      </w:r>
      <w:r>
        <w:t>importando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prejuízos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comprometendo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segurança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pessoas</w:t>
      </w:r>
      <w:r>
        <w:rPr>
          <w:rFonts w:ascii="Times New Roman" w:hAnsi="Times New Roman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equipamentos,</w:t>
      </w:r>
      <w:r>
        <w:rPr>
          <w:rFonts w:ascii="Times New Roman" w:hAnsi="Times New Roman"/>
        </w:rPr>
        <w:t xml:space="preserve"> </w:t>
      </w:r>
      <w:r>
        <w:t>reconhecidos</w:t>
      </w:r>
      <w:r>
        <w:rPr>
          <w:rFonts w:ascii="Times New Roman" w:hAnsi="Times New Roman"/>
        </w:rPr>
        <w:t xml:space="preserve"> </w:t>
      </w:r>
      <w:r>
        <w:t>pela</w:t>
      </w:r>
      <w:r>
        <w:rPr>
          <w:rFonts w:ascii="Times New Roman" w:hAnsi="Times New Roman"/>
        </w:rPr>
        <w:t xml:space="preserve"> </w:t>
      </w:r>
      <w:r>
        <w:t>administração."</w:t>
      </w:r>
    </w:p>
    <w:p w14:paraId="1DEFCAE0" w14:textId="77777777" w:rsidR="001859C4" w:rsidRDefault="001859C4">
      <w:pPr>
        <w:pStyle w:val="Corpodetexto"/>
        <w:rPr>
          <w:sz w:val="20"/>
        </w:rPr>
      </w:pPr>
    </w:p>
    <w:p w14:paraId="1346B64A" w14:textId="77777777" w:rsidR="001859C4" w:rsidRDefault="001859C4">
      <w:pPr>
        <w:pStyle w:val="Corpodetexto"/>
        <w:rPr>
          <w:sz w:val="20"/>
        </w:rPr>
      </w:pPr>
    </w:p>
    <w:p w14:paraId="1ACBF03B" w14:textId="77777777" w:rsidR="001859C4" w:rsidRDefault="001859C4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1859C4" w14:paraId="3E6BC722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CCBB584" w14:textId="77777777" w:rsidR="001859C4" w:rsidRDefault="001859C4">
            <w:pPr>
              <w:pStyle w:val="TableParagraph"/>
              <w:rPr>
                <w:sz w:val="20"/>
              </w:rPr>
            </w:pPr>
          </w:p>
          <w:p w14:paraId="4DFF57A1" w14:textId="77777777" w:rsidR="001859C4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7D18AB0" w14:textId="77777777" w:rsidR="001859C4" w:rsidRDefault="001859C4">
            <w:pPr>
              <w:pStyle w:val="TableParagraph"/>
              <w:rPr>
                <w:sz w:val="20"/>
              </w:rPr>
            </w:pPr>
          </w:p>
          <w:p w14:paraId="1CC25B8E" w14:textId="77777777" w:rsidR="001859C4" w:rsidRDefault="00000000">
            <w:pPr>
              <w:pStyle w:val="TableParagraph"/>
              <w:spacing w:before="128"/>
              <w:ind w:left="74" w:right="1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673F135A" w14:textId="77777777" w:rsidR="001859C4" w:rsidRDefault="001859C4">
            <w:pPr>
              <w:pStyle w:val="TableParagraph"/>
              <w:spacing w:before="1"/>
              <w:rPr>
                <w:sz w:val="19"/>
              </w:rPr>
            </w:pPr>
          </w:p>
          <w:p w14:paraId="79D64972" w14:textId="77777777" w:rsidR="001859C4" w:rsidRDefault="00000000">
            <w:pPr>
              <w:pStyle w:val="TableParagraph"/>
              <w:ind w:left="38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SERVIÇO</w:t>
            </w:r>
          </w:p>
          <w:p w14:paraId="2CCC8DE1" w14:textId="77777777" w:rsidR="001859C4" w:rsidRDefault="00000000">
            <w:pPr>
              <w:pStyle w:val="TableParagraph"/>
              <w:spacing w:before="25"/>
              <w:ind w:left="52" w:right="12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R$</w:t>
            </w:r>
          </w:p>
        </w:tc>
      </w:tr>
      <w:tr w:rsidR="001859C4" w14:paraId="1DA4B648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47C32763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24CAD81C" w14:textId="77777777" w:rsidR="001859C4" w:rsidRDefault="001859C4">
            <w:pPr>
              <w:pStyle w:val="TableParagraph"/>
              <w:spacing w:before="5"/>
              <w:rPr>
                <w:sz w:val="17"/>
              </w:rPr>
            </w:pPr>
          </w:p>
          <w:p w14:paraId="14D1672B" w14:textId="77777777" w:rsidR="001859C4" w:rsidRDefault="00000000">
            <w:pPr>
              <w:pStyle w:val="TableParagraph"/>
              <w:spacing w:line="266" w:lineRule="auto"/>
              <w:ind w:left="258" w:right="215"/>
              <w:jc w:val="center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SHADDAI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sz w:val="19"/>
              </w:rPr>
              <w:t>TENDAS</w:t>
            </w:r>
            <w:r>
              <w:rPr>
                <w:rFonts w:ascii="Times New Roman"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406F8A8D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12232A54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6A1B8997" w14:textId="77777777" w:rsidR="001859C4" w:rsidRDefault="001859C4">
            <w:pPr>
              <w:pStyle w:val="TableParagraph"/>
              <w:spacing w:before="3"/>
              <w:rPr>
                <w:sz w:val="24"/>
              </w:rPr>
            </w:pPr>
          </w:p>
          <w:p w14:paraId="3D7A6516" w14:textId="77777777" w:rsidR="001859C4" w:rsidRDefault="00000000">
            <w:pPr>
              <w:pStyle w:val="TableParagraph"/>
              <w:ind w:left="258" w:right="191"/>
              <w:jc w:val="center"/>
              <w:rPr>
                <w:sz w:val="21"/>
              </w:rPr>
            </w:pPr>
            <w:r>
              <w:rPr>
                <w:sz w:val="21"/>
              </w:rPr>
              <w:t>10.458.225/0001-</w:t>
            </w:r>
            <w:r>
              <w:rPr>
                <w:spacing w:val="-5"/>
                <w:sz w:val="21"/>
              </w:rPr>
              <w:t>40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B84C0CE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4EE56112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50C9DF42" w14:textId="77777777" w:rsidR="001859C4" w:rsidRDefault="00000000">
            <w:pPr>
              <w:pStyle w:val="TableParagraph"/>
              <w:spacing w:before="144" w:line="266" w:lineRule="auto"/>
              <w:ind w:left="74" w:right="29"/>
              <w:jc w:val="center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INSTALAÇÃO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 w:hAnsi="Times New Roman"/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TENDAS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(4X4)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>FORRO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LATERAL.</w:t>
            </w:r>
          </w:p>
          <w:p w14:paraId="6B86BA25" w14:textId="77777777" w:rsidR="001859C4" w:rsidRDefault="00000000">
            <w:pPr>
              <w:pStyle w:val="TableParagraph"/>
              <w:spacing w:line="231" w:lineRule="exact"/>
              <w:ind w:left="74" w:right="27"/>
              <w:jc w:val="center"/>
              <w:rPr>
                <w:sz w:val="19"/>
              </w:rPr>
            </w:pPr>
            <w:r>
              <w:rPr>
                <w:sz w:val="19"/>
              </w:rPr>
              <w:t>PERIODO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LOCAÇÃO: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rFonts w:ascii="Times New Roman" w:hAnsi="Times New Roman"/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23/03/23</w:t>
            </w:r>
            <w:r>
              <w:rPr>
                <w:rFonts w:ascii="Times New Roman" w:hAnsi="Times New Roman"/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rFonts w:ascii="Times New Roman" w:hAnsi="Times New Roman"/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25/03/23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2AA00F1C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59706DC7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49304582" w14:textId="77777777" w:rsidR="001859C4" w:rsidRDefault="001859C4">
            <w:pPr>
              <w:pStyle w:val="TableParagraph"/>
              <w:rPr>
                <w:sz w:val="18"/>
              </w:rPr>
            </w:pPr>
          </w:p>
          <w:p w14:paraId="5BE75A60" w14:textId="77777777" w:rsidR="001859C4" w:rsidRDefault="001859C4">
            <w:pPr>
              <w:pStyle w:val="TableParagraph"/>
              <w:spacing w:before="10"/>
              <w:rPr>
                <w:sz w:val="26"/>
              </w:rPr>
            </w:pPr>
          </w:p>
          <w:p w14:paraId="55830005" w14:textId="77777777" w:rsidR="001859C4" w:rsidRDefault="00000000">
            <w:pPr>
              <w:pStyle w:val="TableParagraph"/>
              <w:tabs>
                <w:tab w:val="left" w:pos="1049"/>
              </w:tabs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2"/>
                <w:sz w:val="19"/>
              </w:rPr>
              <w:t>8.100,00</w:t>
            </w:r>
          </w:p>
        </w:tc>
      </w:tr>
    </w:tbl>
    <w:p w14:paraId="52F1A24D" w14:textId="77777777" w:rsidR="001859C4" w:rsidRDefault="001859C4">
      <w:pPr>
        <w:pStyle w:val="Corpodetexto"/>
        <w:rPr>
          <w:sz w:val="20"/>
        </w:rPr>
      </w:pPr>
    </w:p>
    <w:p w14:paraId="1AEC3C04" w14:textId="77777777" w:rsidR="001859C4" w:rsidRDefault="001859C4">
      <w:pPr>
        <w:pStyle w:val="Corpodetexto"/>
        <w:spacing w:before="9"/>
        <w:rPr>
          <w:sz w:val="22"/>
        </w:rPr>
      </w:pPr>
    </w:p>
    <w:p w14:paraId="2B002487" w14:textId="77777777" w:rsidR="001859C4" w:rsidRDefault="001859C4">
      <w:pPr>
        <w:pStyle w:val="Corpodetexto"/>
        <w:rPr>
          <w:rFonts w:ascii="Arial MT"/>
          <w:sz w:val="20"/>
        </w:rPr>
      </w:pPr>
    </w:p>
    <w:p w14:paraId="3F8612B4" w14:textId="77777777" w:rsidR="001859C4" w:rsidRDefault="001859C4">
      <w:pPr>
        <w:pStyle w:val="Corpodetexto"/>
        <w:rPr>
          <w:rFonts w:ascii="Arial MT"/>
          <w:sz w:val="20"/>
        </w:rPr>
      </w:pPr>
    </w:p>
    <w:p w14:paraId="15885E0F" w14:textId="77777777" w:rsidR="001859C4" w:rsidRDefault="001859C4">
      <w:pPr>
        <w:pStyle w:val="Corpodetexto"/>
        <w:rPr>
          <w:rFonts w:ascii="Arial MT"/>
          <w:sz w:val="20"/>
        </w:rPr>
      </w:pPr>
    </w:p>
    <w:p w14:paraId="2B8D10AF" w14:textId="77777777" w:rsidR="001859C4" w:rsidRDefault="001859C4">
      <w:pPr>
        <w:pStyle w:val="Corpodetexto"/>
        <w:rPr>
          <w:rFonts w:ascii="Arial MT"/>
          <w:sz w:val="20"/>
        </w:rPr>
      </w:pPr>
    </w:p>
    <w:p w14:paraId="5DC5DBFE" w14:textId="77777777" w:rsidR="001859C4" w:rsidRDefault="001859C4">
      <w:pPr>
        <w:pStyle w:val="Corpodetexto"/>
        <w:spacing w:before="2"/>
        <w:rPr>
          <w:rFonts w:ascii="Arial MT"/>
          <w:sz w:val="19"/>
        </w:rPr>
      </w:pPr>
    </w:p>
    <w:p w14:paraId="0A9597FD" w14:textId="77777777" w:rsidR="001859C4" w:rsidRDefault="00000000">
      <w:pPr>
        <w:pStyle w:val="Corpodetexto"/>
        <w:tabs>
          <w:tab w:val="left" w:pos="5753"/>
        </w:tabs>
        <w:ind w:left="4255"/>
      </w:pPr>
      <w:r>
        <w:t>Goiânia</w:t>
      </w:r>
      <w:r>
        <w:rPr>
          <w:rFonts w:ascii="Times New Roman" w:hAnsi="Times New Roman"/>
          <w:spacing w:val="-2"/>
        </w:rPr>
        <w:t xml:space="preserve"> </w:t>
      </w:r>
      <w: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position w:val="1"/>
        </w:rPr>
        <w:t>março</w:t>
      </w:r>
      <w:r>
        <w:rPr>
          <w:rFonts w:ascii="Times New Roman" w:hAnsi="Times New Roman"/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 xml:space="preserve"> </w:t>
      </w:r>
      <w:r>
        <w:rPr>
          <w:spacing w:val="-4"/>
          <w:position w:val="1"/>
        </w:rPr>
        <w:t>2023</w:t>
      </w:r>
    </w:p>
    <w:sectPr w:rsidR="001859C4">
      <w:type w:val="continuous"/>
      <w:pgSz w:w="11900" w:h="16840"/>
      <w:pgMar w:top="114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9C4"/>
    <w:rsid w:val="0009329F"/>
    <w:rsid w:val="0018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1026"/>
  <w15:docId w15:val="{724D6135-3E4C-4E31-98D1-F5FB371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9" w:right="38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25800_RESULTADO 2023233EM35800HEMU</dc:title>
  <dc:creator>wagner.moura</dc:creator>
  <cp:keywords>()</cp:keywords>
  <cp:lastModifiedBy>Compras</cp:lastModifiedBy>
  <cp:revision>3</cp:revision>
  <dcterms:created xsi:type="dcterms:W3CDTF">2023-04-27T11:28:00Z</dcterms:created>
  <dcterms:modified xsi:type="dcterms:W3CDTF">2023-04-27T11:29:00Z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  <property fmtid="{D5CDD505-2E9C-101B-9397-08002B2CF9AE}" pid="5" name="Producer">
    <vt:lpwstr>GPL Ghostscript 9.10</vt:lpwstr>
  </property>
</Properties>
</file>