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709DCFA9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2D32ED" w:rsidRPr="002D32ED">
        <w:rPr>
          <w:rFonts w:cstheme="minorHAnsi"/>
        </w:rPr>
        <w:t>2023510EXA49184HEMU</w:t>
      </w:r>
      <w:bookmarkStart w:id="0" w:name="_GoBack"/>
      <w:bookmarkEnd w:id="0"/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CE1DA27" w:rsidR="009579E2" w:rsidRPr="00F4757F" w:rsidRDefault="002D32E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D32ED">
                    <w:rPr>
                      <w:rFonts w:cstheme="minorHAnsi"/>
                    </w:rPr>
                    <w:t>SINARA VIEIRA RODRIGUES DE FREITAS CNPJ: 30.252.820/0001-31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3BD06589" w14:textId="476EDFF0" w:rsidR="00054243" w:rsidRPr="00F4757F" w:rsidRDefault="002D32ED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 HEMATOLOGIA - 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AB1D991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2D32ED">
              <w:rPr>
                <w:rFonts w:cstheme="minorHAnsi"/>
              </w:rPr>
              <w:t>900,00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49766A6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2D32ED">
              <w:rPr>
                <w:rFonts w:cstheme="minorHAnsi"/>
              </w:rPr>
              <w:t>900,00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584DDDA6" w:rsidR="008F0B1F" w:rsidRPr="00F4757F" w:rsidRDefault="002D32ED" w:rsidP="00F4757F">
      <w:pPr>
        <w:rPr>
          <w:rFonts w:cstheme="minorHAnsi"/>
        </w:rPr>
      </w:pPr>
      <w:r>
        <w:rPr>
          <w:rFonts w:cstheme="minorHAnsi"/>
        </w:rPr>
        <w:t>49184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0DA903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2D32ED">
        <w:rPr>
          <w:rFonts w:cstheme="minorHAnsi"/>
        </w:rPr>
        <w:t>05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2D32ED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32ED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CCCB-5D30-4B68-9F54-8989153A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2023-10-05T13:35:00Z</cp:lastPrinted>
  <dcterms:created xsi:type="dcterms:W3CDTF">2023-10-05T13:38:00Z</dcterms:created>
  <dcterms:modified xsi:type="dcterms:W3CDTF">2023-10-05T13:38:00Z</dcterms:modified>
</cp:coreProperties>
</file>