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2"/>
        <w:jc w:val="center"/>
      </w:pPr>
      <w:r>
        <w:rPr/>
        <w:t>2023238EX42545HEMU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244" w:right="248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7"/>
          <w:sz w:val="21"/>
        </w:rPr>
        <w:t> </w:t>
      </w:r>
      <w:r>
        <w:rPr>
          <w:sz w:val="21"/>
        </w:rPr>
        <w:t>Setor</w:t>
      </w:r>
      <w:r>
        <w:rPr>
          <w:spacing w:val="7"/>
          <w:sz w:val="21"/>
        </w:rPr>
        <w:t> </w:t>
      </w:r>
      <w:r>
        <w:rPr>
          <w:sz w:val="21"/>
        </w:rPr>
        <w:t>Oeste,</w:t>
      </w:r>
      <w:r>
        <w:rPr>
          <w:spacing w:val="7"/>
          <w:sz w:val="21"/>
        </w:rPr>
        <w:t> </w:t>
      </w:r>
      <w:r>
        <w:rPr>
          <w:sz w:val="21"/>
        </w:rPr>
        <w:t>Goiânia,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74.125-090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3"/>
        </w:rPr>
      </w:pPr>
    </w:p>
    <w:p>
      <w:pPr>
        <w:spacing w:before="0"/>
        <w:ind w:left="406" w:right="384" w:firstLine="0"/>
        <w:jc w:val="center"/>
        <w:rPr>
          <w:sz w:val="21"/>
        </w:rPr>
      </w:pPr>
      <w:r>
        <w:rPr>
          <w:sz w:val="21"/>
        </w:rPr>
        <w:t>ESTE</w:t>
      </w:r>
      <w:r>
        <w:rPr>
          <w:spacing w:val="9"/>
          <w:sz w:val="21"/>
        </w:rPr>
        <w:t> </w:t>
      </w:r>
      <w:r>
        <w:rPr>
          <w:sz w:val="21"/>
        </w:rPr>
        <w:t>PROCESSO</w:t>
      </w:r>
      <w:r>
        <w:rPr>
          <w:spacing w:val="10"/>
          <w:sz w:val="21"/>
        </w:rPr>
        <w:t> </w:t>
      </w:r>
      <w:r>
        <w:rPr>
          <w:sz w:val="21"/>
        </w:rPr>
        <w:t>FOI</w:t>
      </w:r>
      <w:r>
        <w:rPr>
          <w:spacing w:val="9"/>
          <w:sz w:val="21"/>
        </w:rPr>
        <w:t> </w:t>
      </w:r>
      <w:r>
        <w:rPr>
          <w:sz w:val="21"/>
        </w:rPr>
        <w:t>REALIZADO</w:t>
      </w:r>
      <w:r>
        <w:rPr>
          <w:spacing w:val="10"/>
          <w:sz w:val="21"/>
        </w:rPr>
        <w:t> </w:t>
      </w:r>
      <w:r>
        <w:rPr>
          <w:sz w:val="21"/>
        </w:rPr>
        <w:t>BASEADO</w:t>
      </w:r>
      <w:r>
        <w:rPr>
          <w:spacing w:val="9"/>
          <w:sz w:val="21"/>
        </w:rPr>
        <w:t> </w:t>
      </w:r>
      <w:r>
        <w:rPr>
          <w:sz w:val="21"/>
        </w:rPr>
        <w:t>NO</w:t>
      </w:r>
      <w:r>
        <w:rPr>
          <w:spacing w:val="10"/>
          <w:sz w:val="21"/>
        </w:rPr>
        <w:t> </w:t>
      </w:r>
      <w:r>
        <w:rPr>
          <w:sz w:val="21"/>
        </w:rPr>
        <w:t>ART.</w:t>
      </w:r>
      <w:r>
        <w:rPr>
          <w:spacing w:val="11"/>
          <w:sz w:val="21"/>
        </w:rPr>
        <w:t> </w:t>
      </w:r>
      <w:r>
        <w:rPr>
          <w:sz w:val="21"/>
        </w:rPr>
        <w:t>10º</w:t>
      </w:r>
      <w:r>
        <w:rPr>
          <w:spacing w:val="9"/>
          <w:sz w:val="21"/>
        </w:rPr>
        <w:t> </w:t>
      </w:r>
      <w:r>
        <w:rPr>
          <w:sz w:val="21"/>
        </w:rPr>
        <w:t>DO</w:t>
      </w:r>
      <w:r>
        <w:rPr>
          <w:spacing w:val="9"/>
          <w:sz w:val="21"/>
        </w:rPr>
        <w:t> </w:t>
      </w:r>
      <w:r>
        <w:rPr>
          <w:sz w:val="21"/>
        </w:rPr>
        <w:t>REGULAMENTO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COMPRAS.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7"/>
        </w:rPr>
      </w:pPr>
    </w:p>
    <w:p>
      <w:pPr>
        <w:spacing w:line="264" w:lineRule="auto" w:before="0"/>
        <w:ind w:left="244" w:right="263" w:firstLine="0"/>
        <w:jc w:val="center"/>
        <w:rPr>
          <w:sz w:val="21"/>
        </w:rPr>
      </w:pPr>
      <w:r>
        <w:rPr>
          <w:sz w:val="21"/>
        </w:rPr>
        <w:t>"IV)</w:t>
      </w:r>
      <w:r>
        <w:rPr>
          <w:spacing w:val="7"/>
          <w:sz w:val="21"/>
        </w:rPr>
        <w:t> </w:t>
      </w:r>
      <w:r>
        <w:rPr>
          <w:sz w:val="21"/>
        </w:rPr>
        <w:t>EXCLUSIVIDADE:</w:t>
      </w:r>
      <w:r>
        <w:rPr>
          <w:spacing w:val="7"/>
          <w:sz w:val="21"/>
        </w:rPr>
        <w:t> </w:t>
      </w:r>
      <w:r>
        <w:rPr>
          <w:sz w:val="21"/>
        </w:rPr>
        <w:t>Quando</w:t>
      </w:r>
      <w:r>
        <w:rPr>
          <w:spacing w:val="8"/>
          <w:sz w:val="21"/>
        </w:rPr>
        <w:t> </w:t>
      </w:r>
      <w:r>
        <w:rPr>
          <w:sz w:val="21"/>
        </w:rPr>
        <w:t>o</w:t>
      </w:r>
      <w:r>
        <w:rPr>
          <w:spacing w:val="7"/>
          <w:sz w:val="21"/>
        </w:rPr>
        <w:t> </w:t>
      </w:r>
      <w:r>
        <w:rPr>
          <w:sz w:val="21"/>
        </w:rPr>
        <w:t>fornecedor</w:t>
      </w:r>
      <w:r>
        <w:rPr>
          <w:spacing w:val="7"/>
          <w:sz w:val="21"/>
        </w:rPr>
        <w:t> </w:t>
      </w:r>
      <w:r>
        <w:rPr>
          <w:sz w:val="21"/>
        </w:rPr>
        <w:t>for</w:t>
      </w:r>
      <w:r>
        <w:rPr>
          <w:spacing w:val="8"/>
          <w:sz w:val="21"/>
        </w:rPr>
        <w:t> </w:t>
      </w:r>
      <w:r>
        <w:rPr>
          <w:sz w:val="21"/>
        </w:rPr>
        <w:t>exclusivo</w:t>
      </w:r>
      <w:r>
        <w:rPr>
          <w:spacing w:val="8"/>
          <w:sz w:val="21"/>
        </w:rPr>
        <w:t> </w:t>
      </w:r>
      <w:r>
        <w:rPr>
          <w:sz w:val="21"/>
        </w:rPr>
        <w:t>para</w:t>
      </w:r>
      <w:r>
        <w:rPr>
          <w:spacing w:val="8"/>
          <w:sz w:val="21"/>
        </w:rPr>
        <w:t> </w:t>
      </w:r>
      <w:r>
        <w:rPr>
          <w:sz w:val="21"/>
        </w:rPr>
        <w:t>o</w:t>
      </w:r>
      <w:r>
        <w:rPr>
          <w:spacing w:val="7"/>
          <w:sz w:val="21"/>
        </w:rPr>
        <w:t> </w:t>
      </w:r>
      <w:r>
        <w:rPr>
          <w:sz w:val="21"/>
        </w:rPr>
        <w:t>objeto</w:t>
      </w:r>
      <w:r>
        <w:rPr>
          <w:spacing w:val="8"/>
          <w:sz w:val="21"/>
        </w:rPr>
        <w:t> </w:t>
      </w:r>
      <w:r>
        <w:rPr>
          <w:sz w:val="21"/>
        </w:rPr>
        <w:t>da</w:t>
      </w:r>
      <w:r>
        <w:rPr>
          <w:spacing w:val="7"/>
          <w:sz w:val="21"/>
        </w:rPr>
        <w:t> </w:t>
      </w:r>
      <w:r>
        <w:rPr>
          <w:sz w:val="21"/>
        </w:rPr>
        <w:t>compra</w:t>
      </w:r>
      <w:r>
        <w:rPr>
          <w:spacing w:val="7"/>
          <w:sz w:val="21"/>
        </w:rPr>
        <w:t> </w:t>
      </w:r>
      <w:r>
        <w:rPr>
          <w:sz w:val="21"/>
        </w:rPr>
        <w:t>ou</w:t>
      </w:r>
      <w:r>
        <w:rPr>
          <w:spacing w:val="8"/>
          <w:sz w:val="21"/>
        </w:rPr>
        <w:t> </w:t>
      </w:r>
      <w:r>
        <w:rPr>
          <w:sz w:val="21"/>
        </w:rPr>
        <w:t>contratação,</w:t>
      </w:r>
      <w:r>
        <w:rPr>
          <w:spacing w:val="7"/>
          <w:sz w:val="21"/>
        </w:rPr>
        <w:t> </w:t>
      </w:r>
      <w:r>
        <w:rPr>
          <w:sz w:val="21"/>
        </w:rPr>
        <w:t>desde</w:t>
      </w:r>
      <w:r>
        <w:rPr>
          <w:spacing w:val="1"/>
          <w:sz w:val="21"/>
        </w:rPr>
        <w:t> </w:t>
      </w:r>
      <w:r>
        <w:rPr>
          <w:sz w:val="21"/>
        </w:rPr>
        <w:t>que comprovada a</w:t>
      </w:r>
      <w:r>
        <w:rPr>
          <w:spacing w:val="1"/>
          <w:sz w:val="21"/>
        </w:rPr>
        <w:t> </w:t>
      </w:r>
      <w:r>
        <w:rPr>
          <w:sz w:val="21"/>
        </w:rPr>
        <w:t>exclusividade."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29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71" w:right="35" w:hanging="2"/>
              <w:jc w:val="center"/>
              <w:rPr>
                <w:sz w:val="19"/>
              </w:rPr>
            </w:pPr>
            <w:r>
              <w:rPr>
                <w:sz w:val="19"/>
              </w:rPr>
              <w:t>HOSPDAN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COMÉRCIO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LTDA.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INCUBADORA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4.754,23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00" w:h="16840"/>
          <w:pgMar w:top="1140" w:bottom="280" w:left="1180" w:right="1180"/>
        </w:sectPr>
      </w:pPr>
    </w:p>
    <w:p>
      <w:pPr>
        <w:spacing w:line="84" w:lineRule="auto" w:before="142"/>
        <w:ind w:left="2466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529472">
            <wp:simplePos x="0" y="0"/>
            <wp:positionH relativeFrom="page">
              <wp:posOffset>2766037</wp:posOffset>
            </wp:positionH>
            <wp:positionV relativeFrom="paragraph">
              <wp:posOffset>71932</wp:posOffset>
            </wp:positionV>
            <wp:extent cx="222174" cy="2230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74" cy="22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7.35675pt;margin-top:9.919774pt;width:31.2pt;height:4.1pt;mso-position-horizontal-relative:page;mso-position-vertical-relative:paragraph;z-index:-15786496" type="#_x0000_t202" filled="false" stroked="false">
            <v:textbox inset="0,0,0,0">
              <w:txbxContent>
                <w:p>
                  <w:pPr>
                    <w:spacing w:line="80" w:lineRule="exact" w:before="0"/>
                    <w:ind w:left="0" w:right="0" w:firstLine="0"/>
                    <w:jc w:val="left"/>
                    <w:rPr>
                      <w:rFonts w:ascii="Trebuchet MS"/>
                      <w:sz w:val="7"/>
                    </w:rPr>
                  </w:pPr>
                  <w:r>
                    <w:rPr>
                      <w:rFonts w:ascii="Trebuchet MS"/>
                      <w:spacing w:val="-1"/>
                      <w:w w:val="90"/>
                      <w:sz w:val="7"/>
                    </w:rPr>
                    <w:t>Bruna</w:t>
                  </w:r>
                  <w:r>
                    <w:rPr>
                      <w:rFonts w:ascii="Trebuchet MS"/>
                      <w:spacing w:val="-4"/>
                      <w:w w:val="90"/>
                      <w:sz w:val="7"/>
                    </w:rPr>
                    <w:t> </w:t>
                  </w:r>
                  <w:r>
                    <w:rPr>
                      <w:rFonts w:ascii="Trebuchet MS"/>
                      <w:w w:val="90"/>
                      <w:sz w:val="7"/>
                    </w:rPr>
                    <w:t>Mirella</w:t>
                  </w:r>
                  <w:r>
                    <w:rPr>
                      <w:rFonts w:ascii="Trebuchet MS"/>
                      <w:spacing w:val="-4"/>
                      <w:w w:val="90"/>
                      <w:sz w:val="7"/>
                    </w:rPr>
                    <w:t> </w:t>
                  </w:r>
                  <w:r>
                    <w:rPr>
                      <w:rFonts w:ascii="Trebuchet MS"/>
                      <w:w w:val="90"/>
                      <w:sz w:val="7"/>
                    </w:rPr>
                    <w:t>Cardoso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5"/>
          <w:position w:val="-5"/>
          <w:sz w:val="14"/>
        </w:rPr>
        <w:t>Bruna</w:t>
      </w:r>
      <w:r>
        <w:rPr>
          <w:rFonts w:ascii="Trebuchet MS" w:hAnsi="Trebuchet MS"/>
          <w:spacing w:val="-5"/>
          <w:w w:val="95"/>
          <w:position w:val="-5"/>
          <w:sz w:val="14"/>
        </w:rPr>
        <w:t> </w:t>
      </w:r>
      <w:r>
        <w:rPr>
          <w:rFonts w:ascii="Trebuchet MS" w:hAnsi="Trebuchet MS"/>
          <w:w w:val="95"/>
          <w:position w:val="-5"/>
          <w:sz w:val="14"/>
        </w:rPr>
        <w:t>Mirella</w:t>
      </w:r>
      <w:r>
        <w:rPr>
          <w:rFonts w:ascii="Trebuchet MS" w:hAnsi="Trebuchet MS"/>
          <w:spacing w:val="74"/>
          <w:position w:val="-5"/>
          <w:sz w:val="14"/>
        </w:rPr>
        <w:t> </w:t>
      </w:r>
      <w:r>
        <w:rPr>
          <w:rFonts w:ascii="Trebuchet MS" w:hAnsi="Trebuchet MS"/>
          <w:w w:val="95"/>
          <w:sz w:val="7"/>
        </w:rPr>
        <w:t>Assinado</w:t>
      </w:r>
      <w:r>
        <w:rPr>
          <w:rFonts w:ascii="Trebuchet MS" w:hAnsi="Trebuchet MS"/>
          <w:spacing w:val="-3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de</w:t>
      </w:r>
      <w:r>
        <w:rPr>
          <w:rFonts w:ascii="Trebuchet MS" w:hAnsi="Trebuchet MS"/>
          <w:spacing w:val="-4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forma</w:t>
      </w:r>
      <w:r>
        <w:rPr>
          <w:rFonts w:ascii="Trebuchet MS" w:hAnsi="Trebuchet MS"/>
          <w:spacing w:val="-3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digital</w:t>
      </w:r>
      <w:r>
        <w:rPr>
          <w:rFonts w:ascii="Trebuchet MS" w:hAnsi="Trebuchet MS"/>
          <w:spacing w:val="-4"/>
          <w:w w:val="95"/>
          <w:sz w:val="7"/>
        </w:rPr>
        <w:t> </w:t>
      </w:r>
      <w:r>
        <w:rPr>
          <w:rFonts w:ascii="Trebuchet MS" w:hAnsi="Trebuchet MS"/>
          <w:w w:val="95"/>
          <w:sz w:val="7"/>
        </w:rPr>
        <w:t>por</w:t>
      </w:r>
      <w:r>
        <w:rPr>
          <w:rFonts w:ascii="Trebuchet MS" w:hAnsi="Trebuchet MS"/>
          <w:spacing w:val="40"/>
          <w:sz w:val="7"/>
        </w:rPr>
        <w:t> </w:t>
      </w:r>
      <w:r>
        <w:rPr>
          <w:w w:val="95"/>
          <w:position w:val="-14"/>
          <w:sz w:val="21"/>
        </w:rPr>
        <w:t>Goiânia</w:t>
      </w:r>
      <w:r>
        <w:rPr>
          <w:spacing w:val="11"/>
          <w:w w:val="95"/>
          <w:position w:val="-14"/>
          <w:sz w:val="21"/>
        </w:rPr>
        <w:t> </w:t>
      </w:r>
      <w:r>
        <w:rPr>
          <w:w w:val="95"/>
          <w:position w:val="-14"/>
          <w:sz w:val="21"/>
        </w:rPr>
        <w:t>-</w:t>
      </w:r>
      <w:r>
        <w:rPr>
          <w:spacing w:val="10"/>
          <w:w w:val="95"/>
          <w:position w:val="-14"/>
          <w:sz w:val="21"/>
        </w:rPr>
        <w:t> </w:t>
      </w:r>
      <w:r>
        <w:rPr>
          <w:w w:val="95"/>
          <w:position w:val="-14"/>
          <w:sz w:val="21"/>
        </w:rPr>
        <w:t>GO</w:t>
      </w:r>
    </w:p>
    <w:p>
      <w:pPr>
        <w:spacing w:line="157" w:lineRule="exact" w:before="119"/>
        <w:ind w:left="355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23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agosto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2023</w:t>
      </w:r>
    </w:p>
    <w:p>
      <w:pPr>
        <w:spacing w:after="0" w:line="157" w:lineRule="exact"/>
        <w:jc w:val="left"/>
        <w:rPr>
          <w:sz w:val="21"/>
        </w:rPr>
        <w:sectPr>
          <w:type w:val="continuous"/>
          <w:pgSz w:w="11900" w:h="16840"/>
          <w:pgMar w:top="1140" w:bottom="280" w:left="1180" w:right="1180"/>
          <w:cols w:num="2" w:equalWidth="0">
            <w:col w:w="5359" w:space="40"/>
            <w:col w:w="4141"/>
          </w:cols>
        </w:sectPr>
      </w:pPr>
    </w:p>
    <w:p>
      <w:pPr>
        <w:spacing w:before="7"/>
        <w:ind w:left="0" w:right="0" w:firstLine="0"/>
        <w:jc w:val="right"/>
        <w:rPr>
          <w:rFonts w:ascii="Trebuchet MS"/>
          <w:sz w:val="14"/>
        </w:rPr>
      </w:pPr>
      <w:r>
        <w:rPr>
          <w:rFonts w:ascii="Trebuchet MS"/>
          <w:sz w:val="14"/>
        </w:rPr>
        <w:t>Cardoso</w:t>
      </w:r>
    </w:p>
    <w:p>
      <w:pPr>
        <w:spacing w:before="4"/>
        <w:ind w:left="357" w:right="0" w:firstLine="0"/>
        <w:jc w:val="left"/>
        <w:rPr>
          <w:rFonts w:ascii="Trebuchet MS"/>
          <w:sz w:val="7"/>
        </w:rPr>
      </w:pPr>
      <w:r>
        <w:rPr/>
        <w:br w:type="column"/>
      </w:r>
      <w:r>
        <w:rPr>
          <w:rFonts w:ascii="Trebuchet MS"/>
          <w:w w:val="85"/>
          <w:sz w:val="7"/>
        </w:rPr>
        <w:t>Dados:</w:t>
      </w:r>
      <w:r>
        <w:rPr>
          <w:rFonts w:ascii="Trebuchet MS"/>
          <w:spacing w:val="15"/>
          <w:w w:val="85"/>
          <w:sz w:val="7"/>
        </w:rPr>
        <w:t> </w:t>
      </w:r>
      <w:r>
        <w:rPr>
          <w:rFonts w:ascii="Trebuchet MS"/>
          <w:w w:val="85"/>
          <w:sz w:val="7"/>
        </w:rPr>
        <w:t>2023.08.23</w:t>
      </w:r>
      <w:r>
        <w:rPr>
          <w:rFonts w:ascii="Trebuchet MS"/>
          <w:spacing w:val="15"/>
          <w:w w:val="85"/>
          <w:sz w:val="7"/>
        </w:rPr>
        <w:t> </w:t>
      </w:r>
      <w:r>
        <w:rPr>
          <w:rFonts w:ascii="Trebuchet MS"/>
          <w:w w:val="85"/>
          <w:sz w:val="7"/>
        </w:rPr>
        <w:t>16:24:26</w:t>
      </w:r>
    </w:p>
    <w:p>
      <w:pPr>
        <w:spacing w:before="0"/>
        <w:ind w:left="357" w:right="0" w:firstLine="0"/>
        <w:jc w:val="left"/>
        <w:rPr>
          <w:rFonts w:ascii="Trebuchet MS"/>
          <w:sz w:val="7"/>
        </w:rPr>
      </w:pPr>
      <w:r>
        <w:rPr>
          <w:rFonts w:ascii="Trebuchet MS"/>
          <w:sz w:val="7"/>
        </w:rPr>
        <w:t>-03'00'</w:t>
      </w:r>
    </w:p>
    <w:sectPr>
      <w:type w:val="continuous"/>
      <w:pgSz w:w="11900" w:h="16840"/>
      <w:pgMar w:top="1140" w:bottom="280" w:left="1180" w:right="1180"/>
      <w:cols w:num="2" w:equalWidth="0">
        <w:col w:w="2970" w:space="40"/>
        <w:col w:w="65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2023-08-23T19:26:05Z</dcterms:created>
  <dcterms:modified xsi:type="dcterms:W3CDTF">2023-08-23T19:26:05Z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2023-08-23T00:00:00Z</vt:filetime>
  </property>
</Properties>
</file>