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2AD" w:rsidRDefault="00E21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242AD" w:rsidRDefault="00E217D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242AD" w:rsidRDefault="00E217DD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2023124TP36422HEMU</w:t>
      </w:r>
    </w:p>
    <w:p w:rsidR="00E242AD" w:rsidRDefault="00E217DD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242AD" w:rsidRDefault="00E217DD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E242AD" w:rsidRDefault="00E217DD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E242AD" w:rsidRDefault="00E217DD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E242AD" w:rsidRDefault="00E217DD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E242AD" w:rsidRDefault="00E217DD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242AD" w:rsidRDefault="00E217DD">
      <w:pPr>
        <w:framePr w:w="607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E242AD" w:rsidRDefault="00E217DD">
      <w:pPr>
        <w:framePr w:w="607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242AD" w:rsidRDefault="00E217DD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242AD" w:rsidRDefault="00E217DD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242AD" w:rsidRDefault="00E217D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E242AD" w:rsidRDefault="00E217D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242AD" w:rsidRDefault="00E217D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242AD" w:rsidRDefault="00E217DD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242AD" w:rsidRDefault="00E217DD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242AD" w:rsidRDefault="00E217DD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242AD" w:rsidRDefault="00E217DD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242AD" w:rsidRDefault="00E217DD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242AD" w:rsidRDefault="00E217DD">
      <w:pPr>
        <w:framePr w:w="1995" w:wrap="auto" w:hAnchor="text" w:x="535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E242AD" w:rsidRDefault="00E217DD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242AD" w:rsidRDefault="00E217DD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36422/2023</w:t>
      </w:r>
    </w:p>
    <w:p w:rsidR="00E242AD" w:rsidRDefault="00E217DD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242AD" w:rsidRDefault="00E217DD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242AD" w:rsidRDefault="00E217DD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242AD" w:rsidRDefault="00E217DD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E242AD" w:rsidRDefault="00E217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242A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5D9728-FCEB-4E0C-A7B4-E31CCACB0CE7}"/>
    <w:embedBold r:id="rId2" w:fontKey="{8C95D985-7623-4ACF-ABD3-B4E587110B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0767E8C-79C3-47BB-9BCB-65FFD217C409}"/>
    <w:embedBold r:id="rId4" w:fontKey="{987BEEEC-32DF-42E9-ADFA-FFD664278E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9A4CFF-4355-46CB-8F58-4B6E60518F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7377ABC-8DD3-4105-97C0-F3D2C5BDA7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E217DD"/>
    <w:rsid w:val="00E24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25CC801-C362-4958-A154-29F18ECA7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2023-05-08T15:30:00Z</dcterms:modified>
</cp:coreProperties>
</file>