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FDFD4" w14:textId="77777777" w:rsidR="00B620FA" w:rsidRDefault="00000000">
      <w:pPr>
        <w:pStyle w:val="Ttulo"/>
      </w:pPr>
      <w:r>
        <w:t>RESULTADO</w:t>
      </w:r>
      <w:r>
        <w:rPr>
          <w:spacing w:val="13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TOMADA</w:t>
      </w:r>
      <w:r>
        <w:rPr>
          <w:spacing w:val="14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PREÇO</w:t>
      </w:r>
      <w:r>
        <w:rPr>
          <w:spacing w:val="14"/>
        </w:rPr>
        <w:t xml:space="preserve"> </w:t>
      </w:r>
      <w:r>
        <w:t>-</w:t>
      </w:r>
      <w:r>
        <w:rPr>
          <w:spacing w:val="14"/>
        </w:rPr>
        <w:t xml:space="preserve"> </w:t>
      </w:r>
      <w:r>
        <w:t>ERRATA</w:t>
      </w:r>
    </w:p>
    <w:p w14:paraId="21BA6CF5" w14:textId="77777777" w:rsidR="00B620FA" w:rsidRDefault="00000000">
      <w:pPr>
        <w:pStyle w:val="Corpodetexto"/>
        <w:spacing w:before="52"/>
        <w:ind w:left="419" w:right="418"/>
        <w:jc w:val="center"/>
      </w:pPr>
      <w:r>
        <w:rPr>
          <w:w w:val="105"/>
        </w:rPr>
        <w:t>2023131TP33484HEMU</w:t>
      </w:r>
    </w:p>
    <w:p w14:paraId="07F2BB8A" w14:textId="77777777" w:rsidR="00B620FA" w:rsidRDefault="00B620FA">
      <w:pPr>
        <w:pStyle w:val="Corpodetexto"/>
        <w:spacing w:before="6"/>
        <w:rPr>
          <w:sz w:val="22"/>
        </w:rPr>
      </w:pPr>
    </w:p>
    <w:p w14:paraId="06115585" w14:textId="77777777" w:rsidR="00B620FA" w:rsidRDefault="00000000">
      <w:pPr>
        <w:pStyle w:val="Corpodetexto"/>
        <w:spacing w:before="59" w:line="264" w:lineRule="auto"/>
        <w:ind w:left="419" w:right="425"/>
        <w:jc w:val="center"/>
      </w:pPr>
      <w:r>
        <w:rPr>
          <w:w w:val="105"/>
        </w:rPr>
        <w:t>O</w:t>
      </w:r>
      <w:r>
        <w:rPr>
          <w:spacing w:val="-12"/>
          <w:w w:val="105"/>
        </w:rPr>
        <w:t xml:space="preserve"> </w:t>
      </w:r>
      <w:r>
        <w:rPr>
          <w:w w:val="105"/>
        </w:rPr>
        <w:t>Instituto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Gestão</w:t>
      </w:r>
      <w:r>
        <w:rPr>
          <w:spacing w:val="-13"/>
          <w:w w:val="105"/>
        </w:rPr>
        <w:t xml:space="preserve"> </w:t>
      </w:r>
      <w:r>
        <w:rPr>
          <w:w w:val="105"/>
        </w:rPr>
        <w:t>e</w:t>
      </w:r>
      <w:r>
        <w:rPr>
          <w:spacing w:val="-11"/>
          <w:w w:val="105"/>
        </w:rPr>
        <w:t xml:space="preserve"> </w:t>
      </w:r>
      <w:r>
        <w:rPr>
          <w:w w:val="105"/>
        </w:rPr>
        <w:t>Humanização</w:t>
      </w:r>
      <w:r>
        <w:rPr>
          <w:spacing w:val="-12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IGH,</w:t>
      </w:r>
      <w:r>
        <w:rPr>
          <w:spacing w:val="-12"/>
          <w:w w:val="105"/>
        </w:rPr>
        <w:t xml:space="preserve"> </w:t>
      </w:r>
      <w:r>
        <w:rPr>
          <w:w w:val="105"/>
        </w:rPr>
        <w:t>entidade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direito</w:t>
      </w:r>
      <w:r>
        <w:rPr>
          <w:spacing w:val="-12"/>
          <w:w w:val="105"/>
        </w:rPr>
        <w:t xml:space="preserve"> </w:t>
      </w:r>
      <w:r>
        <w:rPr>
          <w:w w:val="105"/>
        </w:rPr>
        <w:t>privado</w:t>
      </w:r>
      <w:r>
        <w:rPr>
          <w:spacing w:val="-11"/>
          <w:w w:val="105"/>
        </w:rPr>
        <w:t xml:space="preserve"> </w:t>
      </w:r>
      <w:r>
        <w:rPr>
          <w:w w:val="105"/>
        </w:rPr>
        <w:t>e</w:t>
      </w:r>
      <w:r>
        <w:rPr>
          <w:spacing w:val="-12"/>
          <w:w w:val="105"/>
        </w:rPr>
        <w:t xml:space="preserve"> </w:t>
      </w:r>
      <w:r>
        <w:rPr>
          <w:w w:val="105"/>
        </w:rPr>
        <w:t>sem</w:t>
      </w:r>
      <w:r>
        <w:rPr>
          <w:spacing w:val="-12"/>
          <w:w w:val="105"/>
        </w:rPr>
        <w:t xml:space="preserve"> </w:t>
      </w:r>
      <w:r>
        <w:rPr>
          <w:w w:val="105"/>
        </w:rPr>
        <w:t>fins</w:t>
      </w:r>
      <w:r>
        <w:rPr>
          <w:spacing w:val="-11"/>
          <w:w w:val="105"/>
        </w:rPr>
        <w:t xml:space="preserve"> </w:t>
      </w:r>
      <w:r>
        <w:rPr>
          <w:w w:val="105"/>
        </w:rPr>
        <w:t>lucrativos,</w:t>
      </w:r>
      <w:r>
        <w:rPr>
          <w:spacing w:val="-52"/>
          <w:w w:val="105"/>
        </w:rPr>
        <w:t xml:space="preserve"> </w:t>
      </w:r>
      <w:r>
        <w:rPr>
          <w:w w:val="105"/>
        </w:rPr>
        <w:t>classificado como Organização Social, vem tornar público o resultado de processo, com a</w:t>
      </w:r>
      <w:r>
        <w:rPr>
          <w:spacing w:val="1"/>
          <w:w w:val="105"/>
        </w:rPr>
        <w:t xml:space="preserve"> </w:t>
      </w:r>
      <w:r>
        <w:rPr>
          <w:w w:val="105"/>
        </w:rPr>
        <w:t>finalidade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adquirir</w:t>
      </w:r>
      <w:r>
        <w:rPr>
          <w:spacing w:val="-5"/>
          <w:w w:val="105"/>
        </w:rPr>
        <w:t xml:space="preserve"> </w:t>
      </w:r>
      <w:r>
        <w:rPr>
          <w:w w:val="105"/>
        </w:rPr>
        <w:t>bens,</w:t>
      </w:r>
      <w:r>
        <w:rPr>
          <w:spacing w:val="-4"/>
          <w:w w:val="105"/>
        </w:rPr>
        <w:t xml:space="preserve"> </w:t>
      </w:r>
      <w:r>
        <w:rPr>
          <w:w w:val="105"/>
        </w:rPr>
        <w:t>insumos</w:t>
      </w:r>
      <w:r>
        <w:rPr>
          <w:spacing w:val="-4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serviços</w:t>
      </w:r>
      <w:r>
        <w:rPr>
          <w:spacing w:val="-4"/>
          <w:w w:val="105"/>
        </w:rPr>
        <w:t xml:space="preserve"> </w:t>
      </w:r>
      <w:r>
        <w:rPr>
          <w:w w:val="105"/>
        </w:rPr>
        <w:t>para</w:t>
      </w:r>
      <w:r>
        <w:rPr>
          <w:spacing w:val="-5"/>
          <w:w w:val="105"/>
        </w:rPr>
        <w:t xml:space="preserve"> </w:t>
      </w:r>
      <w:r>
        <w:rPr>
          <w:w w:val="105"/>
        </w:rPr>
        <w:t>a(s)</w:t>
      </w:r>
      <w:r>
        <w:rPr>
          <w:spacing w:val="-4"/>
          <w:w w:val="105"/>
        </w:rPr>
        <w:t xml:space="preserve"> </w:t>
      </w:r>
      <w:r>
        <w:rPr>
          <w:w w:val="105"/>
        </w:rPr>
        <w:t>seguinte(s)</w:t>
      </w:r>
      <w:r>
        <w:rPr>
          <w:spacing w:val="-4"/>
          <w:w w:val="105"/>
        </w:rPr>
        <w:t xml:space="preserve"> </w:t>
      </w:r>
      <w:r>
        <w:rPr>
          <w:w w:val="105"/>
        </w:rPr>
        <w:t>unidade(s):</w:t>
      </w:r>
    </w:p>
    <w:p w14:paraId="620A89DF" w14:textId="77777777" w:rsidR="00B620FA" w:rsidRDefault="00B620FA">
      <w:pPr>
        <w:pStyle w:val="Corpodetexto"/>
        <w:spacing w:before="5"/>
        <w:rPr>
          <w:sz w:val="13"/>
        </w:rPr>
      </w:pPr>
    </w:p>
    <w:p w14:paraId="49581B32" w14:textId="77777777" w:rsidR="00B620FA" w:rsidRDefault="00000000">
      <w:pPr>
        <w:spacing w:before="55"/>
        <w:ind w:left="419" w:right="421"/>
        <w:jc w:val="center"/>
        <w:rPr>
          <w:rFonts w:ascii="Calibri"/>
          <w:b/>
        </w:rPr>
      </w:pPr>
      <w:r>
        <w:rPr>
          <w:rFonts w:ascii="Calibri"/>
          <w:b/>
        </w:rPr>
        <w:t>HEMU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-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Hospital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Estadual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da</w:t>
      </w:r>
      <w:r>
        <w:rPr>
          <w:rFonts w:ascii="Calibri"/>
          <w:b/>
          <w:spacing w:val="-4"/>
        </w:rPr>
        <w:t xml:space="preserve"> </w:t>
      </w:r>
      <w:r>
        <w:rPr>
          <w:rFonts w:ascii="Calibri"/>
          <w:b/>
        </w:rPr>
        <w:t>Mulher</w:t>
      </w:r>
    </w:p>
    <w:p w14:paraId="541833F7" w14:textId="77777777" w:rsidR="00B620FA" w:rsidRDefault="00000000">
      <w:pPr>
        <w:spacing w:before="17"/>
        <w:ind w:left="413" w:right="425"/>
        <w:jc w:val="center"/>
        <w:rPr>
          <w:rFonts w:ascii="Calibri" w:hAnsi="Calibri"/>
        </w:rPr>
      </w:pPr>
      <w:r>
        <w:rPr>
          <w:rFonts w:ascii="Calibri" w:hAnsi="Calibri"/>
        </w:rPr>
        <w:t>Rua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R-7,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S/N,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Setor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Oeste,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Goiânia,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CEP: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74.125-090</w:t>
      </w:r>
    </w:p>
    <w:p w14:paraId="3F8E6CA9" w14:textId="77777777" w:rsidR="00B620FA" w:rsidRDefault="00B620FA">
      <w:pPr>
        <w:pStyle w:val="Corpodetexto"/>
        <w:rPr>
          <w:rFonts w:ascii="Calibri"/>
          <w:sz w:val="20"/>
        </w:rPr>
      </w:pPr>
    </w:p>
    <w:p w14:paraId="55EB78BE" w14:textId="77777777" w:rsidR="00B620FA" w:rsidRDefault="00B620FA">
      <w:pPr>
        <w:pStyle w:val="Corpodetexto"/>
        <w:rPr>
          <w:rFonts w:ascii="Calibri"/>
          <w:sz w:val="20"/>
        </w:rPr>
      </w:pPr>
    </w:p>
    <w:p w14:paraId="4583F9B3" w14:textId="77777777" w:rsidR="00B620FA" w:rsidRDefault="00B620FA">
      <w:pPr>
        <w:pStyle w:val="Corpodetexto"/>
        <w:rPr>
          <w:rFonts w:ascii="Calibri"/>
          <w:sz w:val="20"/>
        </w:rPr>
      </w:pPr>
    </w:p>
    <w:p w14:paraId="730F1859" w14:textId="77777777" w:rsidR="00B620FA" w:rsidRDefault="00B620FA">
      <w:pPr>
        <w:pStyle w:val="Corpodetexto"/>
        <w:rPr>
          <w:rFonts w:ascii="Calibri"/>
          <w:sz w:val="20"/>
        </w:rPr>
      </w:pPr>
    </w:p>
    <w:p w14:paraId="252603BF" w14:textId="77777777" w:rsidR="00B620FA" w:rsidRDefault="00B620FA">
      <w:pPr>
        <w:pStyle w:val="Corpodetexto"/>
        <w:rPr>
          <w:rFonts w:ascii="Calibri"/>
          <w:sz w:val="20"/>
        </w:rPr>
      </w:pPr>
    </w:p>
    <w:p w14:paraId="3E6A8224" w14:textId="77777777" w:rsidR="00B620FA" w:rsidRDefault="00B620FA">
      <w:pPr>
        <w:pStyle w:val="Corpodetexto"/>
        <w:rPr>
          <w:rFonts w:ascii="Calibri"/>
          <w:sz w:val="20"/>
        </w:rPr>
      </w:pPr>
    </w:p>
    <w:p w14:paraId="170F6B0F" w14:textId="77777777" w:rsidR="00B620FA" w:rsidRDefault="00B620FA">
      <w:pPr>
        <w:pStyle w:val="Corpodetexto"/>
        <w:rPr>
          <w:rFonts w:ascii="Calibri"/>
          <w:sz w:val="20"/>
        </w:rPr>
      </w:pPr>
    </w:p>
    <w:p w14:paraId="458AD8F8" w14:textId="77777777" w:rsidR="00B620FA" w:rsidRDefault="00B620FA">
      <w:pPr>
        <w:pStyle w:val="Corpodetexto"/>
        <w:rPr>
          <w:rFonts w:ascii="Calibri"/>
          <w:sz w:val="20"/>
        </w:rPr>
      </w:pPr>
    </w:p>
    <w:p w14:paraId="7AB2769C" w14:textId="77777777" w:rsidR="00B620FA" w:rsidRDefault="00B620FA">
      <w:pPr>
        <w:pStyle w:val="Corpodetexto"/>
        <w:rPr>
          <w:rFonts w:ascii="Calibri"/>
          <w:sz w:val="20"/>
        </w:rPr>
      </w:pPr>
    </w:p>
    <w:p w14:paraId="2B7D3AAE" w14:textId="77777777" w:rsidR="00B620FA" w:rsidRDefault="00B620FA">
      <w:pPr>
        <w:pStyle w:val="Corpodetexto"/>
        <w:rPr>
          <w:rFonts w:ascii="Calibri"/>
          <w:sz w:val="20"/>
        </w:rPr>
      </w:pPr>
    </w:p>
    <w:p w14:paraId="7E40F05C" w14:textId="77777777" w:rsidR="00B620FA" w:rsidRDefault="00B620FA">
      <w:pPr>
        <w:pStyle w:val="Corpodetexto"/>
        <w:rPr>
          <w:rFonts w:ascii="Calibri"/>
          <w:sz w:val="20"/>
        </w:rPr>
      </w:pPr>
    </w:p>
    <w:p w14:paraId="1C5200BF" w14:textId="77777777" w:rsidR="00B620FA" w:rsidRDefault="00B620FA">
      <w:pPr>
        <w:pStyle w:val="Corpodetexto"/>
        <w:rPr>
          <w:rFonts w:ascii="Calibri"/>
          <w:sz w:val="20"/>
        </w:rPr>
      </w:pPr>
    </w:p>
    <w:p w14:paraId="10F354AA" w14:textId="77777777" w:rsidR="00B620FA" w:rsidRDefault="00B620FA">
      <w:pPr>
        <w:pStyle w:val="Corpodetexto"/>
        <w:rPr>
          <w:rFonts w:ascii="Calibri"/>
          <w:sz w:val="20"/>
        </w:rPr>
      </w:pPr>
    </w:p>
    <w:p w14:paraId="6203B6DA" w14:textId="77777777" w:rsidR="00B620FA" w:rsidRDefault="00B620FA">
      <w:pPr>
        <w:pStyle w:val="Corpodetexto"/>
        <w:rPr>
          <w:rFonts w:ascii="Calibri"/>
          <w:sz w:val="20"/>
        </w:rPr>
      </w:pPr>
    </w:p>
    <w:p w14:paraId="438AB2C5" w14:textId="77777777" w:rsidR="00B620FA" w:rsidRDefault="00B620FA">
      <w:pPr>
        <w:pStyle w:val="Corpodetexto"/>
        <w:rPr>
          <w:rFonts w:ascii="Calibri"/>
          <w:sz w:val="20"/>
        </w:rPr>
      </w:pPr>
    </w:p>
    <w:p w14:paraId="3AF906C9" w14:textId="77777777" w:rsidR="00B620FA" w:rsidRDefault="00B620FA">
      <w:pPr>
        <w:pStyle w:val="Corpodetexto"/>
        <w:rPr>
          <w:rFonts w:ascii="Calibri"/>
          <w:sz w:val="20"/>
        </w:rPr>
      </w:pPr>
    </w:p>
    <w:p w14:paraId="7E8610FA" w14:textId="77777777" w:rsidR="00B620FA" w:rsidRDefault="00B620FA">
      <w:pPr>
        <w:pStyle w:val="Corpodetexto"/>
        <w:rPr>
          <w:rFonts w:ascii="Calibri"/>
          <w:sz w:val="20"/>
        </w:rPr>
      </w:pPr>
    </w:p>
    <w:p w14:paraId="78463D5B" w14:textId="77777777" w:rsidR="00B620FA" w:rsidRDefault="00B620FA">
      <w:pPr>
        <w:pStyle w:val="Corpodetexto"/>
        <w:rPr>
          <w:rFonts w:ascii="Calibri"/>
          <w:sz w:val="20"/>
        </w:rPr>
      </w:pPr>
    </w:p>
    <w:p w14:paraId="39ACB3AF" w14:textId="77777777" w:rsidR="00B620FA" w:rsidRDefault="00B620FA">
      <w:pPr>
        <w:pStyle w:val="Corpodetexto"/>
        <w:rPr>
          <w:rFonts w:ascii="Calibri"/>
          <w:sz w:val="20"/>
        </w:rPr>
      </w:pPr>
    </w:p>
    <w:p w14:paraId="31762282" w14:textId="77777777" w:rsidR="00B620FA" w:rsidRDefault="00B620FA">
      <w:pPr>
        <w:pStyle w:val="Corpodetexto"/>
        <w:rPr>
          <w:rFonts w:ascii="Calibri"/>
          <w:sz w:val="20"/>
        </w:rPr>
      </w:pPr>
    </w:p>
    <w:p w14:paraId="1C169837" w14:textId="77777777" w:rsidR="00B620FA" w:rsidRDefault="00B620FA">
      <w:pPr>
        <w:pStyle w:val="Corpodetexto"/>
        <w:rPr>
          <w:rFonts w:ascii="Calibri"/>
          <w:sz w:val="20"/>
        </w:rPr>
      </w:pPr>
    </w:p>
    <w:p w14:paraId="29DA384B" w14:textId="77777777" w:rsidR="00B620FA" w:rsidRDefault="00B620FA">
      <w:pPr>
        <w:pStyle w:val="Corpodetexto"/>
        <w:spacing w:before="4"/>
        <w:rPr>
          <w:rFonts w:ascii="Calibri"/>
          <w:sz w:val="15"/>
        </w:rPr>
      </w:pPr>
    </w:p>
    <w:tbl>
      <w:tblPr>
        <w:tblStyle w:val="TableNormal"/>
        <w:tblW w:w="0" w:type="auto"/>
        <w:tblInd w:w="15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4889"/>
        <w:gridCol w:w="694"/>
        <w:gridCol w:w="1183"/>
      </w:tblGrid>
      <w:tr w:rsidR="00B620FA" w14:paraId="21406DC8" w14:textId="77777777">
        <w:trPr>
          <w:trHeight w:val="826"/>
        </w:trPr>
        <w:tc>
          <w:tcPr>
            <w:tcW w:w="2698" w:type="dxa"/>
            <w:tcBorders>
              <w:right w:val="single" w:sz="8" w:space="0" w:color="000000"/>
            </w:tcBorders>
            <w:shd w:val="clear" w:color="auto" w:fill="D9D9D9"/>
          </w:tcPr>
          <w:p w14:paraId="33AE6592" w14:textId="77777777" w:rsidR="00B620FA" w:rsidRDefault="00B620FA">
            <w:pPr>
              <w:pStyle w:val="TableParagraph"/>
              <w:spacing w:before="1"/>
            </w:pPr>
          </w:p>
          <w:p w14:paraId="447B6117" w14:textId="77777777" w:rsidR="00B620FA" w:rsidRDefault="00000000">
            <w:pPr>
              <w:pStyle w:val="TableParagraph"/>
              <w:ind w:left="420" w:right="377"/>
              <w:jc w:val="center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488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4C487B08" w14:textId="77777777" w:rsidR="00B620FA" w:rsidRDefault="00B620FA">
            <w:pPr>
              <w:pStyle w:val="TableParagraph"/>
              <w:spacing w:before="1"/>
            </w:pPr>
          </w:p>
          <w:p w14:paraId="13A4CD48" w14:textId="77777777" w:rsidR="00B620FA" w:rsidRDefault="00000000">
            <w:pPr>
              <w:pStyle w:val="TableParagraph"/>
              <w:ind w:left="630" w:right="577"/>
              <w:jc w:val="center"/>
              <w:rPr>
                <w:b/>
              </w:rPr>
            </w:pPr>
            <w:r>
              <w:rPr>
                <w:b/>
              </w:rPr>
              <w:t>OBJETO</w:t>
            </w:r>
          </w:p>
        </w:tc>
        <w:tc>
          <w:tcPr>
            <w:tcW w:w="187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 w14:paraId="346401CC" w14:textId="77777777" w:rsidR="00B620FA" w:rsidRDefault="00000000">
            <w:pPr>
              <w:pStyle w:val="TableParagraph"/>
              <w:spacing w:line="253" w:lineRule="exact"/>
              <w:ind w:left="226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MENSAL</w:t>
            </w:r>
          </w:p>
          <w:p w14:paraId="7BA5C340" w14:textId="77777777" w:rsidR="00B620FA" w:rsidRDefault="00000000">
            <w:pPr>
              <w:pStyle w:val="TableParagraph"/>
              <w:spacing w:line="280" w:lineRule="atLeast"/>
              <w:ind w:left="426" w:right="141" w:hanging="216"/>
              <w:rPr>
                <w:b/>
              </w:rPr>
            </w:pPr>
            <w:r>
              <w:rPr>
                <w:b/>
                <w:spacing w:val="-1"/>
              </w:rPr>
              <w:t>(ESTIMADO SOB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DEMANDA)</w:t>
            </w:r>
          </w:p>
        </w:tc>
      </w:tr>
      <w:tr w:rsidR="00B620FA" w14:paraId="2FFC542C" w14:textId="77777777">
        <w:trPr>
          <w:trHeight w:val="1556"/>
        </w:trPr>
        <w:tc>
          <w:tcPr>
            <w:tcW w:w="2698" w:type="dxa"/>
            <w:tcBorders>
              <w:bottom w:val="nil"/>
              <w:right w:val="single" w:sz="8" w:space="0" w:color="000000"/>
            </w:tcBorders>
          </w:tcPr>
          <w:p w14:paraId="3FC04B20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4F0EF0AD" w14:textId="77777777" w:rsidR="00B620FA" w:rsidRDefault="00B620FA">
            <w:pPr>
              <w:pStyle w:val="TableParagraph"/>
              <w:spacing w:before="7"/>
              <w:rPr>
                <w:sz w:val="15"/>
              </w:rPr>
            </w:pPr>
          </w:p>
          <w:p w14:paraId="0B3405D3" w14:textId="77777777" w:rsidR="00B620FA" w:rsidRDefault="00000000">
            <w:pPr>
              <w:pStyle w:val="TableParagraph"/>
              <w:spacing w:before="1" w:line="256" w:lineRule="auto"/>
              <w:ind w:left="1139" w:right="201" w:hanging="900"/>
              <w:rPr>
                <w:sz w:val="20"/>
              </w:rPr>
            </w:pPr>
            <w:r>
              <w:rPr>
                <w:sz w:val="20"/>
              </w:rPr>
              <w:t>PORTAS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AÇO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DINAMICA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LTDA</w:t>
            </w:r>
          </w:p>
        </w:tc>
        <w:tc>
          <w:tcPr>
            <w:tcW w:w="48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14:paraId="65D0357C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7FA0BAF9" w14:textId="77777777" w:rsidR="00B620FA" w:rsidRDefault="00B620FA">
            <w:pPr>
              <w:pStyle w:val="TableParagraph"/>
              <w:spacing w:before="5"/>
              <w:rPr>
                <w:sz w:val="28"/>
              </w:rPr>
            </w:pPr>
          </w:p>
          <w:p w14:paraId="5431D5FF" w14:textId="77777777" w:rsidR="00B620FA" w:rsidRDefault="00000000">
            <w:pPr>
              <w:pStyle w:val="TableParagraph"/>
              <w:spacing w:line="256" w:lineRule="auto"/>
              <w:ind w:left="308" w:right="269" w:hanging="1"/>
              <w:jc w:val="center"/>
              <w:rPr>
                <w:sz w:val="20"/>
              </w:rPr>
            </w:pPr>
            <w:r>
              <w:rPr>
                <w:sz w:val="20"/>
              </w:rPr>
              <w:t>CONTRATAÇÃO DE EMPRESA ESPECIALIZADA PARA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PRESTAÇÃO DE SERVIÇOS DE FORNECIMENTO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INSTALAÇÃO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PORTAS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JANELAS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(SOB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DEMANDA)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nil"/>
            </w:tcBorders>
          </w:tcPr>
          <w:p w14:paraId="16EB7513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61F720C8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60B1926A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174ACCB8" w14:textId="77777777" w:rsidR="00B620FA" w:rsidRDefault="00B620FA">
            <w:pPr>
              <w:pStyle w:val="TableParagraph"/>
            </w:pPr>
          </w:p>
          <w:p w14:paraId="2B9C6B03" w14:textId="77777777" w:rsidR="00B620FA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R$</w:t>
            </w:r>
          </w:p>
        </w:tc>
        <w:tc>
          <w:tcPr>
            <w:tcW w:w="1183" w:type="dxa"/>
            <w:tcBorders>
              <w:left w:val="nil"/>
              <w:bottom w:val="nil"/>
            </w:tcBorders>
          </w:tcPr>
          <w:p w14:paraId="2AC22676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754A4492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3D358EB9" w14:textId="77777777" w:rsidR="00B620FA" w:rsidRDefault="00B620FA">
            <w:pPr>
              <w:pStyle w:val="TableParagraph"/>
              <w:rPr>
                <w:sz w:val="20"/>
              </w:rPr>
            </w:pPr>
          </w:p>
          <w:p w14:paraId="4AB12872" w14:textId="77777777" w:rsidR="00B620FA" w:rsidRDefault="00B620FA">
            <w:pPr>
              <w:pStyle w:val="TableParagraph"/>
            </w:pPr>
          </w:p>
          <w:p w14:paraId="09698412" w14:textId="77777777" w:rsidR="00B620FA" w:rsidRDefault="00000000">
            <w:pPr>
              <w:pStyle w:val="TableParagraph"/>
              <w:ind w:left="399"/>
              <w:rPr>
                <w:sz w:val="20"/>
              </w:rPr>
            </w:pPr>
            <w:r>
              <w:rPr>
                <w:sz w:val="20"/>
              </w:rPr>
              <w:t>4.956,00</w:t>
            </w:r>
          </w:p>
        </w:tc>
      </w:tr>
      <w:tr w:rsidR="00B620FA" w14:paraId="2DEF21C5" w14:textId="77777777">
        <w:trPr>
          <w:trHeight w:val="449"/>
        </w:trPr>
        <w:tc>
          <w:tcPr>
            <w:tcW w:w="2698" w:type="dxa"/>
            <w:tcBorders>
              <w:top w:val="nil"/>
              <w:bottom w:val="nil"/>
              <w:right w:val="single" w:sz="8" w:space="0" w:color="000000"/>
            </w:tcBorders>
          </w:tcPr>
          <w:p w14:paraId="7E35E735" w14:textId="77777777" w:rsidR="00B620FA" w:rsidRDefault="00000000">
            <w:pPr>
              <w:pStyle w:val="TableParagraph"/>
              <w:spacing w:before="156"/>
              <w:ind w:left="423" w:right="377"/>
              <w:jc w:val="center"/>
            </w:pPr>
            <w:r>
              <w:t>20.217.789/0001-44</w:t>
            </w:r>
          </w:p>
        </w:tc>
        <w:tc>
          <w:tcPr>
            <w:tcW w:w="48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14:paraId="74F3EA8A" w14:textId="77777777" w:rsidR="00B620FA" w:rsidRDefault="00B62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4C79ADF0" w14:textId="77777777" w:rsidR="00B620FA" w:rsidRDefault="00B620F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</w:tcBorders>
          </w:tcPr>
          <w:p w14:paraId="7312A920" w14:textId="77777777" w:rsidR="00B620FA" w:rsidRDefault="00B620F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620FA" w14:paraId="44B9DFAF" w14:textId="77777777">
        <w:trPr>
          <w:trHeight w:val="262"/>
        </w:trPr>
        <w:tc>
          <w:tcPr>
            <w:tcW w:w="2698" w:type="dxa"/>
            <w:tcBorders>
              <w:top w:val="nil"/>
              <w:right w:val="single" w:sz="8" w:space="0" w:color="000000"/>
            </w:tcBorders>
          </w:tcPr>
          <w:p w14:paraId="49EF40D5" w14:textId="77777777" w:rsidR="00B620FA" w:rsidRDefault="00B62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14:paraId="7A97030B" w14:textId="77777777" w:rsidR="00B620FA" w:rsidRDefault="00000000">
            <w:pPr>
              <w:pStyle w:val="TableParagraph"/>
              <w:spacing w:line="242" w:lineRule="exact"/>
              <w:ind w:left="630" w:right="583"/>
              <w:jc w:val="center"/>
            </w:pPr>
            <w:r>
              <w:t>CONTRATO</w:t>
            </w:r>
            <w:r>
              <w:rPr>
                <w:spacing w:val="-8"/>
              </w:rPr>
              <w:t xml:space="preserve"> </w:t>
            </w:r>
            <w:r>
              <w:t>COM</w:t>
            </w:r>
            <w:r>
              <w:rPr>
                <w:spacing w:val="-7"/>
              </w:rPr>
              <w:t xml:space="preserve"> </w:t>
            </w:r>
            <w:r>
              <w:t>VIGÊNCIA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12</w:t>
            </w:r>
            <w:r>
              <w:rPr>
                <w:spacing w:val="-7"/>
              </w:rPr>
              <w:t xml:space="preserve"> </w:t>
            </w:r>
            <w:r>
              <w:t>MESES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nil"/>
            </w:tcBorders>
          </w:tcPr>
          <w:p w14:paraId="0E5CAAC5" w14:textId="77777777" w:rsidR="00B620FA" w:rsidRDefault="00B620F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tcBorders>
              <w:top w:val="nil"/>
              <w:left w:val="nil"/>
            </w:tcBorders>
          </w:tcPr>
          <w:p w14:paraId="140FFF17" w14:textId="77777777" w:rsidR="00B620FA" w:rsidRDefault="00B620F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9C71D9C" w14:textId="77777777" w:rsidR="00B620FA" w:rsidRDefault="00B620FA">
      <w:pPr>
        <w:pStyle w:val="Corpodetexto"/>
        <w:spacing w:before="9"/>
        <w:rPr>
          <w:rFonts w:ascii="Calibri"/>
          <w:sz w:val="12"/>
        </w:rPr>
      </w:pPr>
    </w:p>
    <w:p w14:paraId="56C7A5C3" w14:textId="77777777" w:rsidR="00B620FA" w:rsidRDefault="00B620FA">
      <w:pPr>
        <w:pStyle w:val="Corpodetexto"/>
        <w:rPr>
          <w:rFonts w:ascii="Calibri"/>
          <w:sz w:val="8"/>
        </w:rPr>
      </w:pPr>
    </w:p>
    <w:p w14:paraId="447304A9" w14:textId="77777777" w:rsidR="00B620FA" w:rsidRDefault="00B620FA">
      <w:pPr>
        <w:pStyle w:val="Corpodetexto"/>
        <w:rPr>
          <w:rFonts w:ascii="Arial MT"/>
          <w:sz w:val="20"/>
        </w:rPr>
      </w:pPr>
    </w:p>
    <w:p w14:paraId="0B86A429" w14:textId="77777777" w:rsidR="00B620FA" w:rsidRDefault="00B620FA">
      <w:pPr>
        <w:pStyle w:val="Corpodetexto"/>
        <w:rPr>
          <w:rFonts w:ascii="Arial MT"/>
          <w:sz w:val="20"/>
        </w:rPr>
      </w:pPr>
    </w:p>
    <w:p w14:paraId="4754676D" w14:textId="77777777" w:rsidR="00B620FA" w:rsidRDefault="00B620FA">
      <w:pPr>
        <w:pStyle w:val="Corpodetexto"/>
        <w:rPr>
          <w:rFonts w:ascii="Arial MT"/>
          <w:sz w:val="20"/>
        </w:rPr>
      </w:pPr>
    </w:p>
    <w:p w14:paraId="0C1092B9" w14:textId="77777777" w:rsidR="00B620FA" w:rsidRDefault="00B620FA">
      <w:pPr>
        <w:pStyle w:val="Corpodetexto"/>
        <w:rPr>
          <w:rFonts w:ascii="Arial MT"/>
          <w:sz w:val="20"/>
        </w:rPr>
      </w:pPr>
    </w:p>
    <w:p w14:paraId="72D979AD" w14:textId="77777777" w:rsidR="00B620FA" w:rsidRDefault="00B620FA">
      <w:pPr>
        <w:pStyle w:val="Corpodetexto"/>
        <w:rPr>
          <w:rFonts w:ascii="Arial MT"/>
          <w:sz w:val="20"/>
        </w:rPr>
      </w:pPr>
    </w:p>
    <w:p w14:paraId="1C1DE413" w14:textId="77777777" w:rsidR="00B620FA" w:rsidRDefault="00B620FA">
      <w:pPr>
        <w:pStyle w:val="Corpodetexto"/>
        <w:rPr>
          <w:rFonts w:ascii="Arial MT"/>
          <w:sz w:val="20"/>
        </w:rPr>
      </w:pPr>
    </w:p>
    <w:p w14:paraId="41C37B0E" w14:textId="77777777" w:rsidR="00B620FA" w:rsidRDefault="00B620FA">
      <w:pPr>
        <w:pStyle w:val="Corpodetexto"/>
        <w:rPr>
          <w:rFonts w:ascii="Arial MT"/>
          <w:sz w:val="20"/>
        </w:rPr>
      </w:pPr>
    </w:p>
    <w:p w14:paraId="03548CE0" w14:textId="77777777" w:rsidR="00B620FA" w:rsidRDefault="00B620FA">
      <w:pPr>
        <w:pStyle w:val="Corpodetexto"/>
        <w:spacing w:before="1"/>
        <w:rPr>
          <w:rFonts w:ascii="Arial MT"/>
          <w:sz w:val="19"/>
        </w:rPr>
      </w:pPr>
    </w:p>
    <w:p w14:paraId="5DAD171C" w14:textId="77777777" w:rsidR="00B620FA" w:rsidRDefault="00000000">
      <w:pPr>
        <w:tabs>
          <w:tab w:val="left" w:pos="5875"/>
        </w:tabs>
        <w:ind w:left="4343"/>
        <w:rPr>
          <w:rFonts w:ascii="Calibri" w:hAnsi="Calibri"/>
        </w:rPr>
      </w:pPr>
      <w:r>
        <w:rPr>
          <w:rFonts w:ascii="Calibri" w:hAnsi="Calibri"/>
        </w:rPr>
        <w:t>Goiânia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-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GO</w:t>
      </w:r>
      <w:r>
        <w:rPr>
          <w:rFonts w:ascii="Times New Roman" w:hAnsi="Times New Roman"/>
        </w:rPr>
        <w:tab/>
      </w:r>
      <w:r>
        <w:rPr>
          <w:rFonts w:ascii="Calibri" w:hAnsi="Calibri"/>
          <w:position w:val="1"/>
        </w:rPr>
        <w:t>13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fevereiro</w:t>
      </w:r>
      <w:r>
        <w:rPr>
          <w:rFonts w:ascii="Calibri" w:hAnsi="Calibri"/>
          <w:spacing w:val="-5"/>
          <w:position w:val="1"/>
        </w:rPr>
        <w:t xml:space="preserve"> </w:t>
      </w:r>
      <w:r>
        <w:rPr>
          <w:rFonts w:ascii="Calibri" w:hAnsi="Calibri"/>
          <w:position w:val="1"/>
        </w:rPr>
        <w:t>de</w:t>
      </w:r>
      <w:r>
        <w:rPr>
          <w:rFonts w:ascii="Calibri" w:hAnsi="Calibri"/>
          <w:spacing w:val="-6"/>
          <w:position w:val="1"/>
        </w:rPr>
        <w:t xml:space="preserve"> </w:t>
      </w:r>
      <w:r>
        <w:rPr>
          <w:rFonts w:ascii="Calibri" w:hAnsi="Calibri"/>
          <w:position w:val="1"/>
        </w:rPr>
        <w:t>2023</w:t>
      </w:r>
    </w:p>
    <w:sectPr w:rsidR="00B620FA">
      <w:type w:val="continuous"/>
      <w:pgSz w:w="11900" w:h="16840"/>
      <w:pgMar w:top="1140" w:right="1080" w:bottom="28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20FA"/>
    <w:rsid w:val="00B620FA"/>
    <w:rsid w:val="00C7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4F298"/>
  <w15:docId w15:val="{6D99FD09-7BFF-4540-9E14-495A838C2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 Light" w:eastAsia="Calibri Light" w:hAnsi="Calibri Light" w:cs="Calibri Ligh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3"/>
      <w:szCs w:val="23"/>
    </w:rPr>
  </w:style>
  <w:style w:type="paragraph" w:styleId="Ttulo">
    <w:name w:val="Title"/>
    <w:basedOn w:val="Normal"/>
    <w:uiPriority w:val="10"/>
    <w:qFormat/>
    <w:pPr>
      <w:spacing w:before="28"/>
      <w:ind w:left="2616" w:right="2625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33484_RESULTADO 2023131TP33484HEMU</dc:title>
  <dc:creator>wagner.moura</dc:creator>
  <cp:keywords>()</cp:keywords>
  <cp:lastModifiedBy>Compras</cp:lastModifiedBy>
  <cp:revision>3</cp:revision>
  <dcterms:created xsi:type="dcterms:W3CDTF">2023-04-26T17:17:00Z</dcterms:created>
  <dcterms:modified xsi:type="dcterms:W3CDTF">2023-04-26T17:18:00Z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2023-04-26T00:00:00Z</vt:filetime>
  </property>
</Properties>
</file>