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AC1" w:rsidRDefault="004A1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2AC1" w:rsidRDefault="004A174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52AC1" w:rsidRDefault="004A1748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2023132TP34369HEMU</w:t>
      </w:r>
    </w:p>
    <w:p w:rsidR="00252AC1" w:rsidRDefault="004A174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52AC1" w:rsidRDefault="004A174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52AC1" w:rsidRDefault="004A174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52AC1" w:rsidRDefault="004A174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52AC1" w:rsidRDefault="004A174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52AC1" w:rsidRDefault="004A174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52AC1" w:rsidRDefault="004A174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52AC1" w:rsidRDefault="004A1748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52AC1" w:rsidRDefault="004A1748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52AC1" w:rsidRDefault="004A174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52AC1" w:rsidRDefault="004A174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52AC1" w:rsidRDefault="004A17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52AC1" w:rsidRDefault="004A17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52AC1" w:rsidRDefault="004A17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52AC1" w:rsidRDefault="004A174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52AC1" w:rsidRDefault="004A174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52AC1" w:rsidRDefault="004A174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52AC1" w:rsidRDefault="004A174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52AC1" w:rsidRDefault="004A174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52AC1" w:rsidRDefault="004A174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52AC1" w:rsidRDefault="004A1748">
      <w:pPr>
        <w:framePr w:w="1372" w:wrap="auto" w:hAnchor="text" w:x="5672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EQUIPAMENTO</w:t>
      </w:r>
    </w:p>
    <w:p w:rsidR="00252AC1" w:rsidRDefault="004A174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52AC1" w:rsidRDefault="004A174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52AC1" w:rsidRDefault="004A1748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4369/2022</w:t>
      </w:r>
    </w:p>
    <w:p w:rsidR="00252AC1" w:rsidRDefault="004A1748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52AC1" w:rsidRDefault="004A174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52AC1" w:rsidRDefault="004A174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52AC1" w:rsidRDefault="004A1748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252AC1" w:rsidRDefault="004A1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52A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CBC3FC-2E1D-406D-B3DF-FCD2E8F6E3E2}"/>
    <w:embedBold r:id="rId2" w:fontKey="{BA8B87CC-48BF-438E-9413-48D7B964A6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814C68-9FE6-4D00-9C28-8C3C3019E257}"/>
    <w:embedBold r:id="rId4" w:fontKey="{6AD167C5-2BA8-402A-9222-860A34133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5039D5-C88A-4AFE-AC83-5C5CC2FC1C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9AFC7C-5DE0-4417-AE47-1B352B3C0E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2AC1"/>
    <w:rsid w:val="004A17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7FDFF9A-B880-4BA2-BA56-34179FB63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2023-05-08T15:50:00Z</dcterms:modified>
</cp:coreProperties>
</file>