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PROCESSO</w:t>
      </w:r>
    </w:p>
    <w:p>
      <w:pPr>
        <w:pStyle w:val="BodyText"/>
        <w:spacing w:before="50"/>
        <w:ind w:left="2582" w:right="2585"/>
        <w:jc w:val="center"/>
      </w:pPr>
      <w:r>
        <w:rPr/>
        <w:t>2023156TP38732HEMU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line="259" w:lineRule="auto" w:before="55"/>
        <w:ind w:left="187" w:right="204"/>
        <w:jc w:val="center"/>
      </w:pPr>
      <w:r>
        <w:rPr/>
        <w:t>O Instituto de Gestão e Humanização – IGH, entidade de direito privado e sem fins lucrativos,</w:t>
      </w:r>
      <w:r>
        <w:rPr>
          <w:spacing w:val="1"/>
        </w:rPr>
        <w:t> </w:t>
      </w:r>
      <w:r>
        <w:rPr/>
        <w:t>classificado como Organização Social, vem tornar público o resultado de processo, com a finalidade</w:t>
      </w:r>
      <w:r>
        <w:rPr>
          <w:spacing w:val="-49"/>
        </w:rPr>
        <w:t> </w:t>
      </w:r>
      <w:r>
        <w:rPr/>
        <w:t>de</w:t>
      </w:r>
      <w:r>
        <w:rPr>
          <w:spacing w:val="-2"/>
        </w:rPr>
        <w:t> </w:t>
      </w:r>
      <w:r>
        <w:rPr/>
        <w:t>adquirir</w:t>
      </w:r>
      <w:r>
        <w:rPr>
          <w:spacing w:val="-1"/>
        </w:rPr>
        <w:t> </w:t>
      </w:r>
      <w:r>
        <w:rPr/>
        <w:t>bens,</w:t>
      </w:r>
      <w:r>
        <w:rPr>
          <w:spacing w:val="1"/>
        </w:rPr>
        <w:t> </w:t>
      </w:r>
      <w:r>
        <w:rPr/>
        <w:t>insumos</w:t>
      </w:r>
      <w:r>
        <w:rPr>
          <w:spacing w:val="-1"/>
        </w:rPr>
        <w:t> </w:t>
      </w:r>
      <w:r>
        <w:rPr/>
        <w:t>e serviços para a(s)</w:t>
      </w:r>
      <w:r>
        <w:rPr>
          <w:spacing w:val="-3"/>
        </w:rPr>
        <w:t> </w:t>
      </w:r>
      <w:r>
        <w:rPr/>
        <w:t>seguinte(s) unidade(s):</w:t>
      </w:r>
    </w:p>
    <w:p>
      <w:pPr>
        <w:pStyle w:val="BodyText"/>
        <w:spacing w:before="9"/>
        <w:rPr>
          <w:sz w:val="13"/>
        </w:rPr>
      </w:pPr>
    </w:p>
    <w:p>
      <w:pPr>
        <w:spacing w:before="61"/>
        <w:ind w:left="2584" w:right="2585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Mulher</w:t>
      </w:r>
    </w:p>
    <w:p>
      <w:pPr>
        <w:spacing w:before="24"/>
        <w:ind w:left="2585" w:right="2585" w:firstLine="0"/>
        <w:jc w:val="center"/>
        <w:rPr>
          <w:sz w:val="21"/>
        </w:rPr>
      </w:pPr>
      <w:r>
        <w:rPr>
          <w:sz w:val="21"/>
        </w:rPr>
        <w:t>Rua</w:t>
      </w:r>
      <w:r>
        <w:rPr>
          <w:spacing w:val="7"/>
          <w:sz w:val="21"/>
        </w:rPr>
        <w:t> </w:t>
      </w:r>
      <w:r>
        <w:rPr>
          <w:sz w:val="21"/>
        </w:rPr>
        <w:t>R-7,</w:t>
      </w:r>
      <w:r>
        <w:rPr>
          <w:spacing w:val="5"/>
          <w:sz w:val="21"/>
        </w:rPr>
        <w:t> </w:t>
      </w:r>
      <w:r>
        <w:rPr>
          <w:sz w:val="21"/>
        </w:rPr>
        <w:t>S/N,</w:t>
      </w:r>
      <w:r>
        <w:rPr>
          <w:spacing w:val="5"/>
          <w:sz w:val="21"/>
        </w:rPr>
        <w:t> </w:t>
      </w:r>
      <w:r>
        <w:rPr>
          <w:sz w:val="21"/>
        </w:rPr>
        <w:t>Setor</w:t>
      </w:r>
      <w:r>
        <w:rPr>
          <w:spacing w:val="6"/>
          <w:sz w:val="21"/>
        </w:rPr>
        <w:t> </w:t>
      </w:r>
      <w:r>
        <w:rPr>
          <w:sz w:val="21"/>
        </w:rPr>
        <w:t>Oeste,</w:t>
      </w:r>
      <w:r>
        <w:rPr>
          <w:spacing w:val="6"/>
          <w:sz w:val="21"/>
        </w:rPr>
        <w:t> </w:t>
      </w:r>
      <w:r>
        <w:rPr>
          <w:sz w:val="21"/>
        </w:rPr>
        <w:t>Goiânia,</w:t>
      </w:r>
      <w:r>
        <w:rPr>
          <w:spacing w:val="5"/>
          <w:sz w:val="21"/>
        </w:rPr>
        <w:t> </w:t>
      </w:r>
      <w:r>
        <w:rPr>
          <w:sz w:val="21"/>
        </w:rPr>
        <w:t>CEP:</w:t>
      </w:r>
      <w:r>
        <w:rPr>
          <w:spacing w:val="6"/>
          <w:sz w:val="21"/>
        </w:rPr>
        <w:t> </w:t>
      </w:r>
      <w:r>
        <w:rPr>
          <w:sz w:val="21"/>
        </w:rPr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1860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08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09" w:lineRule="exact"/>
              <w:ind w:left="150" w:right="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  <w:p>
            <w:pPr>
              <w:pStyle w:val="TableParagraph"/>
              <w:spacing w:line="280" w:lineRule="atLeast"/>
              <w:ind w:left="150" w:right="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REALIZADO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UNIDADE</w:t>
            </w:r>
          </w:p>
        </w:tc>
      </w:tr>
      <w:tr>
        <w:trPr>
          <w:trHeight w:val="2622" w:hRule="atLeast"/>
        </w:trPr>
        <w:tc>
          <w:tcPr>
            <w:tcW w:w="267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sz w:val="19"/>
              </w:rPr>
            </w:pPr>
            <w:r>
              <w:rPr>
                <w:sz w:val="19"/>
              </w:rPr>
              <w:t>LUCILENE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LUIZA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MARTINS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VIEIRA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34.692.823/0001-47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3" w:lineRule="auto"/>
              <w:ind w:left="308" w:right="2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CONFECÇÃO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PLACAS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 PVC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6" w:lineRule="exact"/>
              <w:ind w:left="271" w:right="267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330" w:val="left" w:leader="none"/>
              </w:tabs>
              <w:ind w:left="128"/>
              <w:rPr>
                <w:sz w:val="19"/>
              </w:rPr>
            </w:pPr>
            <w:r>
              <w:rPr>
                <w:sz w:val="19"/>
              </w:rPr>
              <w:t>R$</w:t>
              <w:tab/>
              <w:t>11,90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5830" w:val="left" w:leader="none"/>
        </w:tabs>
        <w:spacing w:before="60"/>
        <w:ind w:left="4320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2"/>
          <w:sz w:val="21"/>
        </w:rPr>
        <w:t> </w:t>
      </w:r>
      <w:r>
        <w:rPr>
          <w:sz w:val="21"/>
        </w:rPr>
        <w:t>GO</w:t>
        <w:tab/>
      </w:r>
      <w:r>
        <w:rPr>
          <w:position w:val="1"/>
          <w:sz w:val="21"/>
        </w:rPr>
        <w:t>27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junho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2584" w:right="2585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2023-06-27T11:25:10Z</dcterms:created>
  <dcterms:modified xsi:type="dcterms:W3CDTF">2023-06-27T11:25:10Z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LastSaved">
    <vt:filetime>2023-06-27T00:00:00Z</vt:filetime>
  </property>
</Properties>
</file>