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7/01/2023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15:31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6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300" w:x="4884" w:y="673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453" w:x="5604" w:y="917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N°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2023171TP33563HEMU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224" w:x="4884" w:y="1161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Instituto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Gestão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Humanização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IGH,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direito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privado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224" w:x="4884" w:y="1161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lucrativos,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classificado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Organização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Social,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tornar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público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224" w:x="4884" w:y="1161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finalidade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adquirir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insumos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serviços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para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224" w:x="4884" w:y="1161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HEMNSL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Hospital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Est.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Maternidade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Nossa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Senhora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Lourdes,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endereço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à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Rua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5613" w:x="4884" w:y="2137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230,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Qd.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709,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S/N,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Setor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Nova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Vila,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Goiânia/GO,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CEP: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74.640-210.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014" w:x="777" w:y="2452"/>
        <w:widowControl w:val="off"/>
        <w:autoSpaceDE w:val="off"/>
        <w:autoSpaceDN w:val="off"/>
        <w:spacing w:before="0" w:after="0" w:line="228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2"/>
          <w:sz w:val="19"/>
        </w:rPr>
        <w:t>Bionexo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Brasil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Ltda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4014" w:x="777" w:y="2452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2"/>
          <w:sz w:val="19"/>
        </w:rPr>
        <w:t>Relatório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emitido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em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27/01/2023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15:31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404" w:x="777" w:y="3127"/>
        <w:widowControl w:val="off"/>
        <w:autoSpaceDE w:val="off"/>
        <w:autoSpaceDN w:val="off"/>
        <w:spacing w:before="0" w:after="0" w:line="228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/>
          <w:b w:val="on"/>
          <w:color w:val="000000"/>
          <w:spacing w:val="-2"/>
          <w:sz w:val="19"/>
        </w:rPr>
        <w:t>Comprador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8680" w:x="777" w:y="3351"/>
        <w:widowControl w:val="off"/>
        <w:autoSpaceDE w:val="off"/>
        <w:autoSpaceDN w:val="off"/>
        <w:spacing w:before="0" w:after="0" w:line="228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2"/>
          <w:sz w:val="19"/>
        </w:rPr>
        <w:t>IGH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HEMU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Hospital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Estadual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Mulher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(11.858.570/0002-14)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8680" w:x="777" w:y="3351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3"/>
          <w:sz w:val="19"/>
        </w:rPr>
        <w:t>Rua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R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7,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esquina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com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12"/>
          <w:sz w:val="19"/>
        </w:rPr>
        <w:t>Av.</w:t>
      </w:r>
      <w:r>
        <w:rPr>
          <w:rFonts w:ascii="Verdana"/>
          <w:color w:val="000000"/>
          <w:spacing w:val="1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Perimetral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s/n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Setor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Oeste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GOIÂNIA,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GO</w:t>
      </w:r>
      <w:r>
        <w:rPr>
          <w:rFonts w:ascii="Verdana"/>
          <w:color w:val="000000"/>
          <w:spacing w:val="13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CEP: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74.530-020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8712" w:x="777" w:y="4026"/>
        <w:widowControl w:val="off"/>
        <w:autoSpaceDE w:val="off"/>
        <w:autoSpaceDN w:val="off"/>
        <w:spacing w:before="0" w:after="0" w:line="228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 w:hAnsi="Verdana" w:cs="Verdana"/>
          <w:b w:val="on"/>
          <w:color w:val="000000"/>
          <w:spacing w:val="-2"/>
          <w:sz w:val="19"/>
        </w:rPr>
        <w:t>Relação</w:t>
      </w:r>
      <w:r>
        <w:rPr>
          <w:rFonts w:ascii="Verdana"/>
          <w:b w:val="on"/>
          <w:color w:val="000000"/>
          <w:spacing w:val="-1"/>
          <w:sz w:val="19"/>
        </w:rPr>
        <w:t xml:space="preserve"> </w:t>
      </w:r>
      <w:r>
        <w:rPr>
          <w:rFonts w:ascii="Verdana"/>
          <w:b w:val="on"/>
          <w:color w:val="000000"/>
          <w:spacing w:val="-2"/>
          <w:sz w:val="19"/>
        </w:rPr>
        <w:t>de</w:t>
      </w:r>
      <w:r>
        <w:rPr>
          <w:rFonts w:ascii="Verdana"/>
          <w:b w:val="on"/>
          <w:color w:val="000000"/>
          <w:spacing w:val="-1"/>
          <w:sz w:val="19"/>
        </w:rPr>
        <w:t xml:space="preserve"> </w:t>
      </w:r>
      <w:r>
        <w:rPr>
          <w:rFonts w:ascii="Verdana"/>
          <w:b w:val="on"/>
          <w:color w:val="000000"/>
          <w:spacing w:val="-2"/>
          <w:sz w:val="19"/>
        </w:rPr>
        <w:t>Itens</w:t>
      </w:r>
      <w:r>
        <w:rPr>
          <w:rFonts w:ascii="Verdana"/>
          <w:b w:val="on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b w:val="on"/>
          <w:color w:val="000000"/>
          <w:spacing w:val="-2"/>
          <w:sz w:val="19"/>
        </w:rPr>
        <w:t>(Confirmação)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8712" w:x="777" w:y="4026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2"/>
          <w:sz w:val="19"/>
        </w:rPr>
        <w:t>Pedido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Cotação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: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265807326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8712" w:x="777" w:y="4026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5"/>
          <w:sz w:val="19"/>
        </w:rPr>
        <w:t>COTAÇÃO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Nº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33563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ACESSÓRIOS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EQUIPAMENTOS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MÉDICOS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HEMU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JANEIRO/2023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8712" w:x="777" w:y="4026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1"/>
          <w:sz w:val="19"/>
        </w:rPr>
        <w:t>Frete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Próprio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655" w:x="777" w:y="5149"/>
        <w:widowControl w:val="off"/>
        <w:autoSpaceDE w:val="off"/>
        <w:autoSpaceDN w:val="off"/>
        <w:spacing w:before="0" w:after="0" w:line="228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2"/>
          <w:sz w:val="19"/>
        </w:rPr>
        <w:t>Observações: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*PAGAMENTO: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Somente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prazo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por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meio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depósito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em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conta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PJ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4"/>
          <w:sz w:val="19"/>
        </w:rPr>
        <w:t>fornecedor.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*FRETE: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Só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655" w:x="777" w:y="5149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1"/>
          <w:sz w:val="19"/>
        </w:rPr>
        <w:t>serão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aceitas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propostas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com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frete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CIF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para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entrega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no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endereço: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RUA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R7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C/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7"/>
          <w:sz w:val="19"/>
        </w:rPr>
        <w:t>AV</w:t>
      </w:r>
      <w:r>
        <w:rPr>
          <w:rFonts w:ascii="Verdana"/>
          <w:color w:val="000000"/>
          <w:spacing w:val="5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PERIMETRAL,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SETOR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655" w:x="777" w:y="5149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2"/>
          <w:sz w:val="19"/>
        </w:rPr>
        <w:t>OESTE,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Goiânia/GO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CEP: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74.125-120,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dia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horário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especificado.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*CERTIDÕES: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As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Certidões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Municipal,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655" w:x="777" w:y="5149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2"/>
          <w:sz w:val="19"/>
        </w:rPr>
        <w:t>Estadual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Goiás,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Federal,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FGTS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4"/>
          <w:sz w:val="19"/>
        </w:rPr>
        <w:t>Trabalhista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devem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estar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regulares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desde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data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emissão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proposta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655" w:x="777" w:y="5149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1"/>
          <w:sz w:val="19"/>
        </w:rPr>
        <w:t>até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data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pagamento.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*REGULAMENTO: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O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processo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compras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obedecerá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ao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Regulamento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Compras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655" w:x="777" w:y="5149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2"/>
          <w:sz w:val="19"/>
        </w:rPr>
        <w:t>do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IGH,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prevalecendo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este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em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relação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estes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termos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em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caso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divergência.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3530" w:x="777" w:y="6723"/>
        <w:widowControl w:val="off"/>
        <w:autoSpaceDE w:val="off"/>
        <w:autoSpaceDN w:val="off"/>
        <w:spacing w:before="0" w:after="0" w:line="228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1"/>
          <w:sz w:val="19"/>
        </w:rPr>
        <w:t>Tipo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Cotação: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Cotação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Normal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3530" w:x="777" w:y="6723"/>
        <w:widowControl w:val="off"/>
        <w:autoSpaceDE w:val="off"/>
        <w:autoSpaceDN w:val="off"/>
        <w:spacing w:before="11" w:after="0" w:line="228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Verdana"/>
          <w:color w:val="000000"/>
          <w:spacing w:val="-2"/>
          <w:sz w:val="19"/>
        </w:rPr>
        <w:t>Fornecedor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:</w:t>
      </w:r>
      <w:r>
        <w:rPr>
          <w:rFonts w:ascii="Verdana"/>
          <w:color w:val="000000"/>
          <w:spacing w:val="68"/>
          <w:sz w:val="19"/>
        </w:rPr>
        <w:t xml:space="preserve"> </w:t>
      </w:r>
      <w:r>
        <w:rPr>
          <w:rFonts w:ascii="Arial"/>
          <w:color w:val="000000"/>
          <w:spacing w:val="-7"/>
          <w:sz w:val="19"/>
        </w:rPr>
        <w:t>Todos</w:t>
      </w:r>
      <w:r>
        <w:rPr>
          <w:rFonts w:ascii="Arial"/>
          <w:color w:val="000000"/>
          <w:spacing w:val="5"/>
          <w:sz w:val="19"/>
        </w:rPr>
        <w:t xml:space="preserve"> </w:t>
      </w:r>
      <w:r>
        <w:rPr>
          <w:rFonts w:ascii="Arial"/>
          <w:color w:val="000000"/>
          <w:spacing w:val="-2"/>
          <w:sz w:val="19"/>
        </w:rPr>
        <w:t>os</w:t>
      </w:r>
      <w:r>
        <w:rPr>
          <w:rFonts w:ascii="Arial"/>
          <w:color w:val="000000"/>
          <w:spacing w:val="-1"/>
          <w:sz w:val="19"/>
        </w:rPr>
        <w:t xml:space="preserve"> </w:t>
      </w:r>
      <w:r>
        <w:rPr>
          <w:rFonts w:ascii="Arial"/>
          <w:color w:val="000000"/>
          <w:spacing w:val="-1"/>
          <w:sz w:val="19"/>
        </w:rPr>
        <w:t>Fornecedores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3530" w:x="777" w:y="6723"/>
        <w:widowControl w:val="off"/>
        <w:autoSpaceDE w:val="off"/>
        <w:autoSpaceDN w:val="off"/>
        <w:spacing w:before="39" w:after="0" w:line="228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Verdana"/>
          <w:color w:val="000000"/>
          <w:spacing w:val="-2"/>
          <w:sz w:val="19"/>
        </w:rPr>
        <w:t>Data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Confirmação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:</w:t>
      </w:r>
      <w:r>
        <w:rPr>
          <w:rFonts w:ascii="Verdana"/>
          <w:color w:val="000000"/>
          <w:spacing w:val="68"/>
          <w:sz w:val="19"/>
        </w:rPr>
        <w:t xml:space="preserve"> </w:t>
      </w:r>
      <w:r>
        <w:rPr>
          <w:rFonts w:ascii="Arial"/>
          <w:color w:val="000000"/>
          <w:spacing w:val="-7"/>
          <w:sz w:val="19"/>
        </w:rPr>
        <w:t>Todas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1045" w:x="4087" w:y="7735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Faturamento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45" w:x="4087" w:y="7735"/>
        <w:widowControl w:val="off"/>
        <w:autoSpaceDE w:val="off"/>
        <w:autoSpaceDN w:val="off"/>
        <w:spacing w:before="0" w:after="0" w:line="155" w:lineRule="exact"/>
        <w:ind w:left="182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1"/>
          <w:sz w:val="13"/>
        </w:rPr>
        <w:t>Mínimo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65" w:x="5365" w:y="7735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Prazo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1"/>
          <w:sz w:val="13"/>
        </w:rPr>
        <w:t>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65" w:x="5365" w:y="7735"/>
        <w:widowControl w:val="off"/>
        <w:autoSpaceDE w:val="off"/>
        <w:autoSpaceDN w:val="off"/>
        <w:spacing w:before="0" w:after="0" w:line="155" w:lineRule="exact"/>
        <w:ind w:left="28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62" w:x="6361" w:y="7735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Validade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1"/>
          <w:sz w:val="13"/>
        </w:rPr>
        <w:t>da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62" w:x="6361" w:y="7735"/>
        <w:widowControl w:val="off"/>
        <w:autoSpaceDE w:val="off"/>
        <w:autoSpaceDN w:val="off"/>
        <w:spacing w:before="0" w:after="0" w:line="155" w:lineRule="exact"/>
        <w:ind w:left="89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Proposta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63" w:x="7475" w:y="7735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1"/>
          <w:sz w:val="13"/>
        </w:rPr>
        <w:t>Condições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1"/>
          <w:sz w:val="13"/>
        </w:rPr>
        <w:t>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63" w:x="7475" w:y="7735"/>
        <w:widowControl w:val="off"/>
        <w:autoSpaceDE w:val="off"/>
        <w:autoSpaceDN w:val="off"/>
        <w:spacing w:before="0" w:after="0" w:line="155" w:lineRule="exact"/>
        <w:ind w:left="6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Pagamento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38" w:x="2072" w:y="7819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Fornecedor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458" w:x="8573" w:y="7819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Frete</w:t>
      </w:r>
      <w:r>
        <w:rPr>
          <w:rFonts w:ascii="Tahoma"/>
          <w:b w:val="on"/>
          <w:color w:val="333333"/>
          <w:spacing w:val="47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3"/>
        </w:rPr>
        <w:t>Observações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418" w:x="1354" w:y="8128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HIPROMED-MORIAH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1"/>
          <w:sz w:val="13"/>
        </w:rPr>
        <w:t>COMERCIO,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418" w:x="1354" w:y="8128"/>
        <w:widowControl w:val="off"/>
        <w:autoSpaceDE w:val="off"/>
        <w:autoSpaceDN w:val="off"/>
        <w:spacing w:before="0" w:after="0" w:line="155" w:lineRule="exact"/>
        <w:ind w:left="23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IMPORTACAO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E</w:t>
      </w:r>
      <w:r>
        <w:rPr>
          <w:rFonts w:ascii="Tahoma"/>
          <w:b w:val="on"/>
          <w:color w:val="333333"/>
          <w:spacing w:val="1"/>
          <w:sz w:val="13"/>
        </w:rPr>
        <w:t xml:space="preserve"> </w:t>
      </w:r>
      <w:r>
        <w:rPr>
          <w:rFonts w:ascii="Tahoma"/>
          <w:b w:val="on"/>
          <w:color w:val="333333"/>
          <w:spacing w:val="1"/>
          <w:sz w:val="13"/>
        </w:rPr>
        <w:t>SERVICOS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1"/>
          <w:sz w:val="13"/>
        </w:rPr>
        <w:t>LTDA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418" w:x="1354" w:y="8128"/>
        <w:widowControl w:val="off"/>
        <w:autoSpaceDE w:val="off"/>
        <w:autoSpaceDN w:val="off"/>
        <w:spacing w:before="0" w:after="0" w:line="155" w:lineRule="exact"/>
        <w:ind w:left="39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BELO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HORIZONTE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MG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98" w:x="5299" w:y="8437"/>
        <w:widowControl w:val="off"/>
        <w:autoSpaceDE w:val="off"/>
        <w:autoSpaceDN w:val="off"/>
        <w:spacing w:before="0" w:after="0" w:line="158" w:lineRule="exact"/>
        <w:ind w:left="2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dias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1"/>
          <w:sz w:val="13"/>
        </w:rPr>
        <w:t>após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98" w:x="5299" w:y="8437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1"/>
          <w:sz w:val="13"/>
        </w:rPr>
        <w:t>confirmação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7" w:x="847" w:y="8522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9" w:x="4145" w:y="8522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R$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500,0000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8" w:x="6408" w:y="8522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26/01/2023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54" w:x="7729" w:y="8522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30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ddl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1" w:x="8647" w:y="8522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CIF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01" w:x="9315" w:y="8522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934" w:x="1596" w:y="8592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DANIEL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REIS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31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2551-5525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934" w:x="1596" w:y="859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vendas01@hipromed.com.br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934" w:x="1596" w:y="8592"/>
        <w:widowControl w:val="off"/>
        <w:autoSpaceDE w:val="off"/>
        <w:autoSpaceDN w:val="off"/>
        <w:spacing w:before="0" w:after="0" w:line="155" w:lineRule="exact"/>
        <w:ind w:left="272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/>
        <w:fldChar w:fldCharType="begin"/>
      </w:r>
      <w:r>
        <w:rPr/>
        <w:instrText> HYPERLINK "javascript: f_mais_info(225549)"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3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f_mais_info(225549)"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3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f_mais_info(225549)"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1"/>
          <w:sz w:val="13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69" w:x="2065" w:y="943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1"/>
          <w:sz w:val="13"/>
          <w:u w:val="single"/>
        </w:rPr>
        <w:t>Programação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69" w:x="2065" w:y="9436"/>
        <w:widowControl w:val="off"/>
        <w:autoSpaceDE w:val="off"/>
        <w:autoSpaceDN w:val="off"/>
        <w:spacing w:before="0" w:after="0" w:line="155" w:lineRule="exact"/>
        <w:ind w:left="8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1"/>
          <w:sz w:val="13"/>
          <w:u w:val="single"/>
        </w:rPr>
        <w:t>de</w:t>
      </w:r>
      <w:r>
        <w:rPr>
          <w:rFonts w:ascii="Tahoma"/>
          <w:b w:val="on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b w:val="on"/>
          <w:color w:val="333333"/>
          <w:spacing w:val="1"/>
          <w:sz w:val="13"/>
          <w:u w:val="single"/>
        </w:rPr>
        <w:t>Entrega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268" w:x="7237" w:y="9436"/>
        <w:widowControl w:val="off"/>
        <w:autoSpaceDE w:val="off"/>
        <w:autoSpaceDN w:val="off"/>
        <w:spacing w:before="0" w:after="0" w:line="157" w:lineRule="exact"/>
        <w:ind w:left="8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1"/>
          <w:sz w:val="13"/>
          <w:u w:val="single"/>
        </w:rPr>
        <w:t>Preço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268" w:x="7237" w:y="9436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1"/>
          <w:sz w:val="13"/>
          <w:u w:val="single"/>
        </w:rPr>
        <w:t>Unitário</w:t>
      </w:r>
      <w:r>
        <w:rPr>
          <w:rFonts w:ascii="Tahoma"/>
          <w:b w:val="on"/>
          <w:color w:val="333333"/>
          <w:spacing w:val="23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3"/>
          <w:u w:val="single"/>
        </w:rPr>
        <w:t>Fábrica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566" w:x="7884" w:y="943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1"/>
          <w:sz w:val="13"/>
          <w:u w:val="single"/>
        </w:rPr>
        <w:t>Preço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539" w:x="9983" w:y="943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1"/>
          <w:sz w:val="13"/>
          <w:u w:val="single"/>
        </w:rPr>
        <w:t>Valor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539" w:x="9983" w:y="9436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1"/>
          <w:sz w:val="13"/>
          <w:u w:val="single"/>
        </w:rPr>
        <w:t>Total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244" w:x="960" w:y="952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1"/>
          <w:sz w:val="13"/>
          <w:u w:val="single"/>
        </w:rPr>
        <w:t>Produto</w:t>
      </w:r>
      <w:r>
        <w:rPr>
          <w:rFonts w:ascii="Tahoma"/>
          <w:b w:val="on"/>
          <w:color w:val="333333"/>
          <w:spacing w:val="32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3"/>
          <w:u w:val="single"/>
        </w:rPr>
        <w:t>Código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4353" w:x="3024" w:y="952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1"/>
          <w:sz w:val="13"/>
          <w:u w:val="single"/>
        </w:rPr>
        <w:t>Fabricante</w:t>
      </w:r>
      <w:r>
        <w:rPr>
          <w:rFonts w:ascii="Tahoma"/>
          <w:b w:val="on"/>
          <w:color w:val="333333"/>
          <w:spacing w:val="47"/>
          <w:sz w:val="13"/>
        </w:rPr>
        <w:t xml:space="preserve"> </w:t>
      </w:r>
      <w:r>
        <w:rPr>
          <w:rFonts w:ascii="Tahoma"/>
          <w:b w:val="on"/>
          <w:color w:val="333333"/>
          <w:spacing w:val="1"/>
          <w:sz w:val="13"/>
          <w:u w:val="single"/>
        </w:rPr>
        <w:t>Embalagem</w:t>
      </w:r>
      <w:r>
        <w:rPr>
          <w:rFonts w:ascii="Tahoma"/>
          <w:b w:val="on"/>
          <w:color w:val="333333"/>
          <w:spacing w:val="42"/>
          <w:sz w:val="13"/>
        </w:rPr>
        <w:t xml:space="preserve"> </w:t>
      </w:r>
      <w:r>
        <w:rPr>
          <w:rFonts w:ascii="Tahoma"/>
          <w:b w:val="on"/>
          <w:color w:val="333333"/>
          <w:spacing w:val="1"/>
          <w:sz w:val="13"/>
          <w:u w:val="single"/>
        </w:rPr>
        <w:t>Fornecedor</w:t>
      </w:r>
      <w:r>
        <w:rPr>
          <w:rFonts w:ascii="Tahoma"/>
          <w:b w:val="on"/>
          <w:color w:val="333333"/>
          <w:spacing w:val="42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3"/>
          <w:u w:val="single"/>
        </w:rPr>
        <w:t>Comentário</w:t>
      </w:r>
      <w:r>
        <w:rPr>
          <w:rFonts w:ascii="Tahoma"/>
          <w:b w:val="on"/>
          <w:color w:val="333333"/>
          <w:spacing w:val="58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  <w:u w:val="single"/>
        </w:rPr>
        <w:t>Justificativa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617" w:x="8367" w:y="952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1"/>
          <w:sz w:val="13"/>
          <w:u w:val="single"/>
        </w:rPr>
        <w:t>Rent(%)</w:t>
      </w:r>
      <w:r>
        <w:rPr>
          <w:rFonts w:ascii="Tahoma"/>
          <w:b w:val="on"/>
          <w:color w:val="333333"/>
          <w:spacing w:val="18"/>
          <w:sz w:val="13"/>
        </w:rPr>
        <w:t xml:space="preserve"> </w:t>
      </w:r>
      <w:r>
        <w:rPr>
          <w:rFonts w:ascii="Tahoma"/>
          <w:b w:val="on"/>
          <w:color w:val="333333"/>
          <w:spacing w:val="1"/>
          <w:sz w:val="13"/>
          <w:u w:val="single"/>
        </w:rPr>
        <w:t>Quantidade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699" w:x="10622" w:y="952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1"/>
          <w:sz w:val="13"/>
          <w:u w:val="single"/>
        </w:rPr>
        <w:t>Usuário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703" w:x="968" w:y="10026"/>
        <w:widowControl w:val="off"/>
        <w:autoSpaceDE w:val="off"/>
        <w:autoSpaceDN w:val="off"/>
        <w:spacing w:before="0" w:after="0" w:line="157" w:lineRule="exact"/>
        <w:ind w:left="9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CABO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03" w:x="968" w:y="10026"/>
        <w:widowControl w:val="off"/>
        <w:autoSpaceDE w:val="off"/>
        <w:autoSpaceDN w:val="off"/>
        <w:spacing w:before="0" w:after="0" w:line="155" w:lineRule="exact"/>
        <w:ind w:left="10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PARA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03" w:x="968" w:y="10026"/>
        <w:widowControl w:val="off"/>
        <w:autoSpaceDE w:val="off"/>
        <w:autoSpaceDN w:val="off"/>
        <w:spacing w:before="0" w:after="0" w:line="155" w:lineRule="exact"/>
        <w:ind w:left="69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PLACA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03" w:x="968" w:y="10026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DE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INOX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03" w:x="968" w:y="10026"/>
        <w:widowControl w:val="off"/>
        <w:autoSpaceDE w:val="off"/>
        <w:autoSpaceDN w:val="off"/>
        <w:spacing w:before="0" w:after="0" w:line="155" w:lineRule="exact"/>
        <w:ind w:left="163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DO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03" w:x="968" w:y="10026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BISTURI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03" w:x="968" w:y="10026"/>
        <w:widowControl w:val="off"/>
        <w:autoSpaceDE w:val="off"/>
        <w:autoSpaceDN w:val="off"/>
        <w:spacing w:before="0" w:after="0" w:line="155" w:lineRule="exact"/>
        <w:ind w:left="7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WEN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91" w:x="10576" w:y="10096"/>
        <w:widowControl w:val="off"/>
        <w:autoSpaceDE w:val="off"/>
        <w:autoSpaceDN w:val="off"/>
        <w:spacing w:before="0" w:after="0" w:line="157" w:lineRule="exact"/>
        <w:ind w:left="7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Danielly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91" w:x="10576" w:y="10096"/>
        <w:widowControl w:val="off"/>
        <w:autoSpaceDE w:val="off"/>
        <w:autoSpaceDN w:val="off"/>
        <w:spacing w:before="0" w:after="0" w:line="155" w:lineRule="exact"/>
        <w:ind w:left="111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Evelyn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91" w:x="10576" w:y="10096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Pereira</w:t>
      </w:r>
      <w:r>
        <w:rPr>
          <w:rFonts w:ascii="Tahoma"/>
          <w:color w:val="333333"/>
          <w:spacing w:val="1"/>
          <w:sz w:val="13"/>
          <w:u w:val="single"/>
        </w:rPr>
        <w:t xml:space="preserve"> </w:t>
      </w:r>
      <w:r>
        <w:rPr>
          <w:rFonts w:ascii="Tahoma"/>
          <w:color w:val="333333"/>
          <w:spacing w:val="1"/>
          <w:sz w:val="13"/>
          <w:u w:val="single"/>
        </w:rPr>
        <w:t>Da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91" w:x="10576" w:y="10096"/>
        <w:widowControl w:val="off"/>
        <w:autoSpaceDE w:val="off"/>
        <w:autoSpaceDN w:val="off"/>
        <w:spacing w:before="0" w:after="0" w:line="155" w:lineRule="exact"/>
        <w:ind w:left="169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Cruz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90" w:x="4681" w:y="1018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HIPROMED-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61" w:x="2995" w:y="10250"/>
        <w:widowControl w:val="off"/>
        <w:autoSpaceDE w:val="off"/>
        <w:autoSpaceDN w:val="off"/>
        <w:spacing w:before="0" w:after="0" w:line="157" w:lineRule="exact"/>
        <w:ind w:left="112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CABO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1"/>
          <w:sz w:val="13"/>
          <w:u w:val="single"/>
        </w:rPr>
        <w:t>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61" w:x="2995" w:y="10250"/>
        <w:widowControl w:val="off"/>
        <w:autoSpaceDE w:val="off"/>
        <w:autoSpaceDN w:val="off"/>
        <w:spacing w:before="0" w:after="0" w:line="155" w:lineRule="exact"/>
        <w:ind w:left="192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PLACA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61" w:x="2995" w:y="10250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COMPATIVEL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61" w:x="2995" w:y="10250"/>
        <w:widowControl w:val="off"/>
        <w:autoSpaceDE w:val="off"/>
        <w:autoSpaceDN w:val="off"/>
        <w:spacing w:before="0" w:after="0" w:line="155" w:lineRule="exact"/>
        <w:ind w:left="6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WEM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333333"/>
          <w:spacing w:val="1"/>
          <w:sz w:val="13"/>
          <w:u w:val="single"/>
        </w:rPr>
        <w:t xml:space="preserve"> </w:t>
      </w:r>
      <w:r>
        <w:rPr>
          <w:rFonts w:ascii="Tahoma"/>
          <w:color w:val="333333"/>
          <w:spacing w:val="1"/>
          <w:sz w:val="13"/>
          <w:u w:val="single"/>
        </w:rPr>
        <w:t>SM,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61" w:x="2995" w:y="10250"/>
        <w:widowControl w:val="off"/>
        <w:autoSpaceDE w:val="off"/>
        <w:autoSpaceDN w:val="off"/>
        <w:spacing w:before="0" w:after="0" w:line="155" w:lineRule="exact"/>
        <w:ind w:left="17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VEMED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96" w:x="4633" w:y="10335"/>
        <w:widowControl w:val="off"/>
        <w:autoSpaceDE w:val="off"/>
        <w:autoSpaceDN w:val="off"/>
        <w:spacing w:before="0" w:after="0" w:line="157" w:lineRule="exact"/>
        <w:ind w:left="15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MORIAH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96" w:x="4633" w:y="10335"/>
        <w:widowControl w:val="off"/>
        <w:autoSpaceDE w:val="off"/>
        <w:autoSpaceDN w:val="off"/>
        <w:spacing w:before="0" w:after="0" w:line="155" w:lineRule="exact"/>
        <w:ind w:left="52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COMERCIO,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96" w:x="4633" w:y="1033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IMPORTACAO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96" w:x="4633" w:y="10335"/>
        <w:widowControl w:val="off"/>
        <w:autoSpaceDE w:val="off"/>
        <w:autoSpaceDN w:val="off"/>
        <w:spacing w:before="0" w:after="0" w:line="155" w:lineRule="exact"/>
        <w:ind w:left="38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E</w:t>
      </w:r>
      <w:r>
        <w:rPr>
          <w:rFonts w:ascii="Tahoma"/>
          <w:color w:val="333333"/>
          <w:spacing w:val="1"/>
          <w:sz w:val="13"/>
          <w:u w:val="single"/>
        </w:rPr>
        <w:t xml:space="preserve"> </w:t>
      </w:r>
      <w:r>
        <w:rPr>
          <w:rFonts w:ascii="Tahoma"/>
          <w:color w:val="333333"/>
          <w:spacing w:val="1"/>
          <w:sz w:val="13"/>
          <w:u w:val="single"/>
        </w:rPr>
        <w:t>SERVICOS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96" w:x="4633" w:y="10335"/>
        <w:widowControl w:val="off"/>
        <w:autoSpaceDE w:val="off"/>
        <w:autoSpaceDN w:val="off"/>
        <w:spacing w:before="0" w:after="0" w:line="155" w:lineRule="exact"/>
        <w:ind w:left="246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LTDA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71" w:x="6301" w:y="10405"/>
        <w:widowControl w:val="off"/>
        <w:autoSpaceDE w:val="off"/>
        <w:autoSpaceDN w:val="off"/>
        <w:spacing w:before="0" w:after="0" w:line="157" w:lineRule="exact"/>
        <w:ind w:left="119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Respondeu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71" w:x="6301" w:y="1040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incorretamente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71" w:x="6301" w:y="1040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o</w:t>
      </w:r>
      <w:r>
        <w:rPr>
          <w:rFonts w:ascii="Tahoma"/>
          <w:color w:val="333333"/>
          <w:spacing w:val="1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item</w:t>
      </w:r>
      <w:r>
        <w:rPr>
          <w:rFonts w:ascii="Tahoma"/>
          <w:color w:val="333333"/>
          <w:spacing w:val="1"/>
          <w:sz w:val="13"/>
          <w:u w:val="single"/>
        </w:rPr>
        <w:t xml:space="preserve"> </w:t>
      </w:r>
      <w:r>
        <w:rPr>
          <w:rFonts w:ascii="Tahoma"/>
          <w:color w:val="333333"/>
          <w:spacing w:val="1"/>
          <w:sz w:val="13"/>
          <w:u w:val="single"/>
        </w:rPr>
        <w:t>cotado;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48" w:x="7426" w:y="1048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48" w:x="7993" w:y="1048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48" w:x="10079" w:y="1048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7" w:x="819" w:y="1055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553" w:x="1603" w:y="1055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37897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43" w:x="2478" w:y="1055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50" w:x="4114" w:y="1055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CX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401" w:x="5759" w:y="1055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null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79" w:x="9100" w:y="1055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8</w:t>
      </w:r>
      <w:r>
        <w:rPr>
          <w:rFonts w:ascii="Tahoma"/>
          <w:color w:val="333333"/>
          <w:spacing w:val="1"/>
          <w:sz w:val="13"/>
          <w:u w:val="single"/>
        </w:rPr>
        <w:t xml:space="preserve"> </w:t>
      </w:r>
      <w:r>
        <w:rPr>
          <w:rFonts w:ascii="Tahoma"/>
          <w:color w:val="333333"/>
          <w:spacing w:val="1"/>
          <w:sz w:val="13"/>
          <w:u w:val="single"/>
        </w:rPr>
        <w:t>Unidade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231" w:x="7232" w:y="1064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420,0000</w:t>
      </w:r>
      <w:r>
        <w:rPr>
          <w:rFonts w:ascii="Tahoma"/>
          <w:color w:val="333333"/>
          <w:spacing w:val="58"/>
          <w:sz w:val="13"/>
        </w:rPr>
        <w:t xml:space="preserve"> </w:t>
      </w:r>
      <w:r>
        <w:rPr>
          <w:rFonts w:ascii="Tahoma"/>
          <w:color w:val="333333"/>
          <w:spacing w:val="1"/>
          <w:sz w:val="13"/>
          <w:u w:val="single"/>
        </w:rPr>
        <w:t>0,0000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47" w:x="9829" w:y="1064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3.360,0000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68" w:x="10537" w:y="1086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24/01/2023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7" w:x="10707" w:y="1102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456" w:x="10779" w:y="1102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4:06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47" w:x="947" w:y="1110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UNIDADE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91" w:x="8413" w:y="11529"/>
        <w:widowControl w:val="off"/>
        <w:autoSpaceDE w:val="off"/>
        <w:autoSpaceDN w:val="off"/>
        <w:spacing w:before="0" w:after="0" w:line="157" w:lineRule="exact"/>
        <w:ind w:left="81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1"/>
          <w:sz w:val="13"/>
          <w:u w:val="single"/>
        </w:rPr>
        <w:t>Total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691" w:x="8413" w:y="1152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1"/>
          <w:sz w:val="13"/>
          <w:u w:val="single"/>
        </w:rPr>
        <w:t>Parcial: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348" w:x="10079" w:y="1152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7" w:x="9300" w:y="1159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8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7" w:x="9300" w:y="11599"/>
        <w:widowControl w:val="off"/>
        <w:autoSpaceDE w:val="off"/>
        <w:autoSpaceDN w:val="off"/>
        <w:spacing w:before="853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8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06" w:x="9372" w:y="1159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.0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06" w:x="9372" w:y="11599"/>
        <w:widowControl w:val="off"/>
        <w:autoSpaceDE w:val="off"/>
        <w:autoSpaceDN w:val="off"/>
        <w:spacing w:before="853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.0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47" w:x="9829" w:y="1168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3.360,0000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878" w:x="3935" w:y="1210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Total</w:t>
      </w:r>
      <w:r>
        <w:rPr>
          <w:rFonts w:ascii="Tahoma"/>
          <w:color w:val="333333"/>
          <w:spacing w:val="3"/>
          <w:sz w:val="13"/>
          <w:u w:val="single"/>
        </w:rPr>
        <w:t xml:space="preserve"> </w:t>
      </w:r>
      <w:r>
        <w:rPr>
          <w:rFonts w:ascii="Tahoma"/>
          <w:color w:val="333333"/>
          <w:spacing w:val="1"/>
          <w:sz w:val="13"/>
          <w:u w:val="single"/>
        </w:rPr>
        <w:t>de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Itens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1"/>
          <w:sz w:val="13"/>
          <w:u w:val="single"/>
        </w:rPr>
        <w:t>da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 w:hAnsi="Tahoma" w:cs="Tahoma"/>
          <w:color w:val="333333"/>
          <w:spacing w:val="1"/>
          <w:sz w:val="13"/>
          <w:u w:val="single"/>
        </w:rPr>
        <w:t>Cotação: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824" w:x="5778" w:y="1210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Total</w:t>
      </w:r>
      <w:r>
        <w:rPr>
          <w:rFonts w:ascii="Tahoma"/>
          <w:color w:val="333333"/>
          <w:spacing w:val="3"/>
          <w:sz w:val="13"/>
          <w:u w:val="single"/>
        </w:rPr>
        <w:t xml:space="preserve"> </w:t>
      </w:r>
      <w:r>
        <w:rPr>
          <w:rFonts w:ascii="Tahoma"/>
          <w:color w:val="333333"/>
          <w:spacing w:val="1"/>
          <w:sz w:val="13"/>
          <w:u w:val="single"/>
        </w:rPr>
        <w:t>de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Itens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Impressos: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593" w:x="8462" w:y="12540"/>
        <w:widowControl w:val="off"/>
        <w:autoSpaceDE w:val="off"/>
        <w:autoSpaceDN w:val="off"/>
        <w:spacing w:before="0" w:after="0" w:line="157" w:lineRule="exact"/>
        <w:ind w:left="32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1"/>
          <w:sz w:val="13"/>
          <w:u w:val="single"/>
        </w:rPr>
        <w:t>Total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593" w:x="8462" w:y="12540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1"/>
          <w:sz w:val="13"/>
          <w:u w:val="single"/>
        </w:rPr>
        <w:t>Geral: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348" w:x="10079" w:y="1254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47" w:x="9829" w:y="1269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3.360,0000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4274" w:x="3325" w:y="13466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Clique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/>
        <w:fldChar w:fldCharType="begin"/>
      </w:r>
      <w:r>
        <w:rPr/>
        <w:instrText> HYPERLINK "javascript:chama_completo(265807326)"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1"/>
          <w:sz w:val="13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"javascript:chama_completo(265807326)"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3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0"/>
          <w:sz w:val="13"/>
        </w:rPr>
        <w:t>para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 w:hAnsi="Tahoma" w:cs="Tahoma"/>
          <w:color w:val="333333"/>
          <w:spacing w:val="0"/>
          <w:sz w:val="13"/>
        </w:rPr>
        <w:t>geração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0"/>
          <w:sz w:val="13"/>
        </w:rPr>
        <w:t>relatório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completo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com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quebra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1"/>
          <w:sz w:val="13"/>
        </w:rPr>
        <w:t>página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3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37.8499984741211pt;margin-top:382.450012207031pt;z-index:-3;width:458.549987792969pt;height:75.05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39.25pt;margin-top:470.25pt;z-index:-7;width:37.0999984741211pt;height:18.8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45.5499992370605pt;margin-top:470.25pt;z-index:-11;width:103.150001525879pt;height:18.8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101.75pt;margin-top:470.25pt;z-index:-15;width:129.149993896484pt;height:18.8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188.850006103516pt;margin-top:470.25pt;z-index:-19;width:124.900001525879pt;height:18.8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272.399993896484pt;margin-top:470.25pt;z-index:-23;width:117.900001525879pt;height:18.8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360.200012207031pt;margin-top:470.25pt;z-index:-27;width:89.0999984741211pt;height:18.8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noProof w:val="on"/>
        </w:rPr>
        <w:pict>
          <v:shape xmlns:v="urn:schemas-microsoft-com:vml" id="_x00007" style="position:absolute;margin-left:416.399993896484pt;margin-top:470.25pt;z-index:-31;width:109.449996948242pt;height:18.8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489.450012207031pt;margin-top:470.25pt;z-index:-35;width:72.9499969482422pt;height:18.8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noProof w:val="on"/>
        </w:rPr>
        <w:pict>
          <v:shape xmlns:v="urn:schemas-microsoft-com:vml" id="_x00009" style="position:absolute;margin-left:39.9500007629395pt;margin-top:492.75pt;z-index:-39;width:521.75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noProof w:val="on"/>
        </w:rPr>
        <w:pict>
          <v:shape xmlns:v="urn:schemas-microsoft-com:vml" id="_x000010" style="position:absolute;margin-left:39.25pt;margin-top:499.75pt;z-index:-43;width:6.90000009536743pt;height:65.1999969482422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noProof w:val="on"/>
        </w:rPr>
        <w:pict>
          <v:shape xmlns:v="urn:schemas-microsoft-com:vml" id="_x000011" style="position:absolute;margin-left:39.9500007629395pt;margin-top:567.900024414063pt;z-index:-47;width:521.75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noProof w:val="on"/>
        </w:rPr>
        <w:pict>
          <v:shape xmlns:v="urn:schemas-microsoft-com:vml" id="_x000012" style="position:absolute;margin-left:448.700012207031pt;margin-top:574.900024414063pt;z-index:-51;width:77.1500015258789pt;height:18.8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noProof w:val="on"/>
        </w:rPr>
        <w:pict>
          <v:shape xmlns:v="urn:schemas-microsoft-com:vml" id="_x000013" style="position:absolute;margin-left:39.9500007629395pt;margin-top:597.400024414063pt;z-index:-55;width:521.75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noProof w:val="on"/>
        </w:rPr>
        <w:pict>
          <v:shape xmlns:v="urn:schemas-microsoft-com:vml" id="_x000014" style="position:absolute;margin-left:39.9500007629395pt;margin-top:618.450012207031pt;z-index:-59;width:521.75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noProof w:val="on"/>
        </w:rPr>
        <w:pict>
          <v:shape xmlns:v="urn:schemas-microsoft-com:vml" id="_x000015" style="position:absolute;margin-left:448.700012207031pt;margin-top:625.5pt;z-index:-63;width:77.1500015258789pt;height:18.8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16"/>
          </v:shape>
        </w:pict>
      </w:r>
      <w:r>
        <w:rPr>
          <w:noProof w:val="on"/>
        </w:rPr>
        <w:pict>
          <v:shape xmlns:v="urn:schemas-microsoft-com:vml" id="_x000016" style="position:absolute;margin-left:39.9500007629395pt;margin-top:647.25pt;z-index:-67;width:521.75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7"/>
          </v:shape>
        </w:pict>
      </w:r>
      <w:r>
        <w:rPr>
          <w:noProof w:val="on"/>
        </w:rPr>
        <w:pict>
          <v:shape xmlns:v="urn:schemas-microsoft-com:vml" id="_x000017" style="position:absolute;margin-left:35.75pt;margin-top:46.0499992370605pt;z-index:-71;width:72.25pt;height:53.25pt;mso-position-horizontal:absolute;mso-position-horizontal-relative:page;mso-position-vertical:absolute;mso-position-vertical-relative:page" type="#_x0000_t75">
            <v:imagedata xmlns:r="http://schemas.openxmlformats.org/officeDocument/2006/relationships" r:id="rId18"/>
          </v:shape>
        </w:pict>
      </w:r>
      <w:r>
        <w:rPr>
          <w:noProof w:val="on"/>
        </w:rPr>
        <w:pict>
          <v:shape xmlns:v="urn:schemas-microsoft-com:vml" id="_x000018" style="position:absolute;margin-left:101.400001525879pt;margin-top:347pt;z-index:-75;width:316.649993896484pt;height:28pt;mso-position-horizontal:absolute;mso-position-horizontal-relative:page;mso-position-vertical:absolute;mso-position-vertical-relative:page" type="#_x0000_t75">
            <v:imagedata xmlns:r="http://schemas.openxmlformats.org/officeDocument/2006/relationships" r:id="rId19"/>
          </v:shape>
        </w:pict>
      </w:r>
      <w:r>
        <w:rPr>
          <w:noProof w:val="on"/>
        </w:rPr>
        <w:pict>
          <v:shape xmlns:v="urn:schemas-microsoft-com:vml" id="_x000019" style="position:absolute;margin-left:-1pt;margin-top:-1pt;z-index:-79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0"/>
          </v:shape>
        </w:pict>
      </w:r>
      <w:r>
        <w:rPr>
          <w:noProof w:val="on"/>
        </w:rPr>
        <w:pict>
          <v:shape xmlns:v="urn:schemas-microsoft-com:vml" id="_x000020" style="position:absolute;margin-left:52.4500007629395pt;margin-top:515.200012207031pt;z-index:-83;width:17.3999996185303pt;height:2.7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21"/>
          </v:shape>
        </w:pict>
      </w:r>
      <w:r>
        <w:rPr>
          <w:noProof w:val="on"/>
        </w:rPr>
        <w:pict>
          <v:shape xmlns:v="urn:schemas-microsoft-com:vml" id="_x000021" style="position:absolute;margin-left:148.75pt;margin-top:534.200012207031pt;z-index:-87;width:39.75pt;height:2.7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22"/>
          </v:shape>
        </w:pict>
      </w:r>
      <w:r>
        <w:rPr>
          <w:noProof w:val="on"/>
        </w:rPr>
        <w:pict>
          <v:shape xmlns:v="urn:schemas-microsoft-com:vml" id="_x000022" style="position:absolute;margin-left:238.100006103516pt;margin-top:522.950012207031pt;z-index:-91;width:26.5499992370605pt;height:2.7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23"/>
          </v:shape>
        </w:pict>
      </w:r>
      <w:r>
        <w:rPr>
          <w:noProof w:val="on"/>
        </w:rPr>
        <w:pict>
          <v:shape xmlns:v="urn:schemas-microsoft-com:vml" id="_x000023" style="position:absolute;margin-left:230.649993896484pt;margin-top:538.400024414063pt;z-index:-95;width:41.5499992370605pt;height:2.7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24"/>
          </v:shape>
        </w:pict>
      </w:r>
      <w:r>
        <w:rPr>
          <w:noProof w:val="on"/>
        </w:rPr>
        <w:pict>
          <v:shape xmlns:v="urn:schemas-microsoft-com:vml" id="_x000024" style="position:absolute;margin-left:314.049987792969pt;margin-top:534.200012207031pt;z-index:-99;width:45.75pt;height:2.7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25"/>
          </v:shape>
        </w:pict>
      </w:r>
      <w:r>
        <w:rPr>
          <w:noProof w:val="on"/>
        </w:rPr>
        <w:pict>
          <v:shape xmlns:v="urn:schemas-microsoft-com:vml" id="_x000025" style="position:absolute;margin-left:431pt;margin-top:534.200012207031pt;z-index:-103;width:4.05000019073486pt;height:2.7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26"/>
          </v:shape>
        </w:pict>
      </w:r>
      <w:r>
        <w:rPr>
          <w:noProof w:val="on"/>
        </w:rPr>
        <w:pict>
          <v:shape xmlns:v="urn:schemas-microsoft-com:vml" id="_x000026" style="position:absolute;margin-left:423.700012207031pt;margin-top:582.650024414063pt;z-index:-107;width:18.7000007629395pt;height:2.7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27"/>
          </v:shape>
        </w:pict>
      </w:r>
      <w:r>
        <w:rPr>
          <w:noProof w:val="on"/>
        </w:rPr>
        <w:pict>
          <v:shape xmlns:v="urn:schemas-microsoft-com:vml" id="_x000027" style="position:absolute;margin-left:186.75pt;margin-top:657.099975585938pt;z-index:-111;width:79.25pt;height:12.55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28"/>
          </v:shape>
        </w:pict>
      </w:r>
      <w:r>
        <w:rPr>
          <w:noProof w:val="on"/>
        </w:rPr>
        <w:pict>
          <v:shape xmlns:v="urn:schemas-microsoft-com:vml" id="_x000028" style="position:absolute;margin-left:268.200012207031pt;margin-top:657.099975585938pt;z-index:-115;width:79.25pt;height:12.55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29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image" Target="media/image11.jpeg" /><Relationship Id="rId12" Type="http://schemas.openxmlformats.org/officeDocument/2006/relationships/image" Target="media/image12.jpeg" /><Relationship Id="rId13" Type="http://schemas.openxmlformats.org/officeDocument/2006/relationships/image" Target="media/image13.jpeg" /><Relationship Id="rId14" Type="http://schemas.openxmlformats.org/officeDocument/2006/relationships/image" Target="media/image14.jpeg" /><Relationship Id="rId15" Type="http://schemas.openxmlformats.org/officeDocument/2006/relationships/image" Target="media/image15.jpeg" /><Relationship Id="rId16" Type="http://schemas.openxmlformats.org/officeDocument/2006/relationships/image" Target="media/image16.jpeg" /><Relationship Id="rId17" Type="http://schemas.openxmlformats.org/officeDocument/2006/relationships/image" Target="media/image17.jpeg" /><Relationship Id="rId18" Type="http://schemas.openxmlformats.org/officeDocument/2006/relationships/image" Target="media/image18.jpeg" /><Relationship Id="rId19" Type="http://schemas.openxmlformats.org/officeDocument/2006/relationships/image" Target="media/image19.jpeg" /><Relationship Id="rId2" Type="http://schemas.openxmlformats.org/officeDocument/2006/relationships/image" Target="media/image2.jpeg" /><Relationship Id="rId20" Type="http://schemas.openxmlformats.org/officeDocument/2006/relationships/image" Target="media/image20.jpeg" /><Relationship Id="rId21" Type="http://schemas.openxmlformats.org/officeDocument/2006/relationships/image" Target="media/image21.jpeg" /><Relationship Id="rId22" Type="http://schemas.openxmlformats.org/officeDocument/2006/relationships/image" Target="media/image22.jpeg" /><Relationship Id="rId23" Type="http://schemas.openxmlformats.org/officeDocument/2006/relationships/image" Target="media/image23.jpeg" /><Relationship Id="rId24" Type="http://schemas.openxmlformats.org/officeDocument/2006/relationships/image" Target="media/image24.jpeg" /><Relationship Id="rId25" Type="http://schemas.openxmlformats.org/officeDocument/2006/relationships/image" Target="media/image25.jpeg" /><Relationship Id="rId26" Type="http://schemas.openxmlformats.org/officeDocument/2006/relationships/image" Target="media/image26.jpeg" /><Relationship Id="rId27" Type="http://schemas.openxmlformats.org/officeDocument/2006/relationships/image" Target="media/image27.jpeg" /><Relationship Id="rId28" Type="http://schemas.openxmlformats.org/officeDocument/2006/relationships/image" Target="media/image28.jpeg" /><Relationship Id="rId29" Type="http://schemas.openxmlformats.org/officeDocument/2006/relationships/image" Target="media/image29.jpeg" /><Relationship Id="rId3" Type="http://schemas.openxmlformats.org/officeDocument/2006/relationships/image" Target="media/image3.jpeg" /><Relationship Id="rId30" Type="http://schemas.openxmlformats.org/officeDocument/2006/relationships/styles" Target="styles.xml" /><Relationship Id="rId31" Type="http://schemas.openxmlformats.org/officeDocument/2006/relationships/fontTable" Target="fontTable.xml" /><Relationship Id="rId32" Type="http://schemas.openxmlformats.org/officeDocument/2006/relationships/settings" Target="settings.xml" /><Relationship Id="rId33" Type="http://schemas.openxmlformats.org/officeDocument/2006/relationships/webSettings" Target="webSettings.xml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image" Target="media/image9.jpeg" /></Relationships>
</file>

<file path=docProps/app.xml><?xml version="1.0" encoding="utf-8"?>
<Properties xmlns="http://schemas.openxmlformats.org/officeDocument/2006/extended-properties">
  <Template>Normal</Template>
  <TotalTime>3</TotalTime>
  <Pages>1</Pages>
  <Words>387</Words>
  <Characters>2148</Characters>
  <Application>Aspose</Application>
  <DocSecurity>0</DocSecurity>
  <Lines>120</Lines>
  <Paragraphs>120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2415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2023-05-08T18:16:12+00:00</dcterms:created>
  <dcterms:modified xmlns:xsi="http://www.w3.org/2001/XMLSchema-instance" xmlns:dcterms="http://purl.org/dc/terms/" xsi:type="dcterms:W3CDTF">2023-05-08T18:16:12+00:00</dcterms:modified>
</coreProperties>
</file>