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2F4" w:rsidRDefault="006076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732F4" w:rsidRDefault="0060766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732F4" w:rsidRDefault="00607668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2023171TP33775HEMU</w:t>
      </w:r>
    </w:p>
    <w:p w:rsidR="000732F4" w:rsidRDefault="00607668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732F4" w:rsidRDefault="0060766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732F4" w:rsidRDefault="0060766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0732F4" w:rsidRDefault="00607668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0732F4" w:rsidRDefault="00607668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732F4" w:rsidRDefault="00607668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732F4" w:rsidRDefault="00607668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0732F4" w:rsidRDefault="00607668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732F4" w:rsidRDefault="00607668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732F4" w:rsidRDefault="00607668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732F4" w:rsidRDefault="00607668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732F4" w:rsidRDefault="00607668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732F4" w:rsidRDefault="00607668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732F4" w:rsidRDefault="00607668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732F4" w:rsidRDefault="00607668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732F4" w:rsidRDefault="00607668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732F4" w:rsidRDefault="00607668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732F4" w:rsidRDefault="00607668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732F4" w:rsidRDefault="00607668">
      <w:pPr>
        <w:framePr w:w="1652" w:wrap="auto" w:hAnchor="text" w:x="5533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0732F4" w:rsidRDefault="00607668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732F4" w:rsidRDefault="00607668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0732F4" w:rsidRDefault="00607668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3775/2022</w:t>
      </w:r>
    </w:p>
    <w:p w:rsidR="000732F4" w:rsidRDefault="00607668">
      <w:pPr>
        <w:framePr w:w="8970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Obras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732F4" w:rsidRDefault="00607668">
      <w:pPr>
        <w:framePr w:w="8970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732F4" w:rsidRDefault="00607668">
      <w:pPr>
        <w:framePr w:w="8970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732F4" w:rsidRDefault="00607668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0732F4" w:rsidRDefault="006076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732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6AD75B-0D34-4E9A-8D14-FFB11877BEF3}"/>
    <w:embedBold r:id="rId2" w:fontKey="{62C2D61C-2503-4A62-83E9-01286BB4C2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7C8D7F-F7F8-421C-BE36-1A96D87F3AF1}"/>
    <w:embedBold r:id="rId4" w:fontKey="{A3603903-5C13-4F37-87BF-C05FBCD7B5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F83C473-8767-485C-B5BF-917D8A9B93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DFC73BB-ABB4-4CA7-ABBA-0B2388E2BB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32F4"/>
    <w:rsid w:val="0060766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6DC13E2-A004-4AF1-9712-5B09571E6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2023-05-08T16:07:00Z</dcterms:modified>
</cp:coreProperties>
</file>