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F36AD">
        <w:rPr>
          <w:noProof/>
        </w:rPr>
        <w:t>2023197TP41394HEMU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F36AD" w:rsidRPr="0050295D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F36AD" w:rsidRPr="0050295D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F36AD">
        <w:rPr>
          <w:b/>
          <w:noProof/>
        </w:rPr>
        <w:t>19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F36AD">
        <w:rPr>
          <w:b/>
          <w:noProof/>
        </w:rPr>
        <w:t>25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F36AD" w:rsidRPr="0050295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EQUIPAMENTOS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F36AD" w:rsidRPr="0050295D">
        <w:rPr>
          <w:b/>
          <w:bCs/>
          <w:noProof/>
        </w:rPr>
        <w:t>41394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6F36AD">
        <w:rPr>
          <w:noProof/>
        </w:rPr>
        <w:t>19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4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6F36AD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99DA-BA79-4004-A2DD-4FE3C0242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2023-07-19T17:32:00Z</dcterms:created>
  <dcterms:modified xsi:type="dcterms:W3CDTF">2023-07-19T17:32:00Z</dcterms:modified>
</cp:coreProperties>
</file>