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22072" cy="2956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72" cy="29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before="105"/>
        <w:ind w:left="143" w:right="0" w:firstLine="0"/>
        <w:jc w:val="left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2718282</wp:posOffset>
            </wp:positionH>
            <wp:positionV relativeFrom="paragraph">
              <wp:posOffset>-1153413</wp:posOffset>
            </wp:positionV>
            <wp:extent cx="4796180" cy="164840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180" cy="1648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9"/>
        </w:rPr>
        <w:t>Bionexo</w:t>
      </w:r>
      <w:r>
        <w:rPr>
          <w:rFonts w:ascii="Verdana"/>
          <w:spacing w:val="10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10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9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before="2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15/12/2023</w:t>
      </w:r>
      <w:r>
        <w:rPr>
          <w:rFonts w:ascii="Verdana" w:hAnsi="Verdana"/>
          <w:spacing w:val="16"/>
          <w:sz w:val="19"/>
        </w:rPr>
        <w:t> </w:t>
      </w:r>
      <w:r>
        <w:rPr>
          <w:rFonts w:ascii="Verdana" w:hAnsi="Verdana"/>
          <w:sz w:val="19"/>
        </w:rPr>
        <w:t>09:53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pStyle w:val="Heading1"/>
      </w:pPr>
      <w:r>
        <w:rPr/>
        <w:t>Comprador</w:t>
      </w:r>
    </w:p>
    <w:p>
      <w:pPr>
        <w:spacing w:before="2"/>
        <w:ind w:left="143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14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13"/>
          <w:sz w:val="19"/>
        </w:rPr>
        <w:t> </w:t>
      </w:r>
      <w:r>
        <w:rPr>
          <w:rFonts w:ascii="Verdana"/>
          <w:sz w:val="19"/>
        </w:rPr>
        <w:t>HEMU</w:t>
      </w:r>
      <w:r>
        <w:rPr>
          <w:rFonts w:ascii="Verdana"/>
          <w:spacing w:val="14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13"/>
          <w:sz w:val="19"/>
        </w:rPr>
        <w:t> </w:t>
      </w:r>
      <w:r>
        <w:rPr>
          <w:rFonts w:ascii="Verdana"/>
          <w:sz w:val="19"/>
        </w:rPr>
        <w:t>Hospital</w:t>
      </w:r>
      <w:r>
        <w:rPr>
          <w:rFonts w:ascii="Verdana"/>
          <w:spacing w:val="14"/>
          <w:sz w:val="19"/>
        </w:rPr>
        <w:t> </w:t>
      </w:r>
      <w:r>
        <w:rPr>
          <w:rFonts w:ascii="Verdana"/>
          <w:sz w:val="19"/>
        </w:rPr>
        <w:t>Estadual</w:t>
      </w:r>
      <w:r>
        <w:rPr>
          <w:rFonts w:ascii="Verdana"/>
          <w:spacing w:val="13"/>
          <w:sz w:val="19"/>
        </w:rPr>
        <w:t> </w:t>
      </w:r>
      <w:r>
        <w:rPr>
          <w:rFonts w:ascii="Verdana"/>
          <w:sz w:val="19"/>
        </w:rPr>
        <w:t>da</w:t>
      </w:r>
      <w:r>
        <w:rPr>
          <w:rFonts w:ascii="Verdana"/>
          <w:spacing w:val="13"/>
          <w:sz w:val="19"/>
        </w:rPr>
        <w:t> </w:t>
      </w:r>
      <w:r>
        <w:rPr>
          <w:rFonts w:ascii="Verdana"/>
          <w:sz w:val="19"/>
        </w:rPr>
        <w:t>Mulher</w:t>
      </w:r>
      <w:r>
        <w:rPr>
          <w:rFonts w:ascii="Verdana"/>
          <w:spacing w:val="14"/>
          <w:sz w:val="19"/>
        </w:rPr>
        <w:t> </w:t>
      </w:r>
      <w:r>
        <w:rPr>
          <w:rFonts w:ascii="Verdana"/>
          <w:sz w:val="19"/>
        </w:rPr>
        <w:t>(11.858.570/0002-14)</w:t>
      </w:r>
    </w:p>
    <w:p>
      <w:pPr>
        <w:tabs>
          <w:tab w:pos="7968" w:val="left" w:leader="none"/>
        </w:tabs>
        <w:spacing w:before="4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ESQUINA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C/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R7,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SN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COIMBRA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GO</w:t>
        <w:tab/>
        <w:t>CEP:</w:t>
      </w:r>
      <w:r>
        <w:rPr>
          <w:rFonts w:ascii="Verdana" w:hAnsi="Verdana"/>
          <w:spacing w:val="18"/>
          <w:sz w:val="19"/>
        </w:rPr>
        <w:t> </w:t>
      </w:r>
      <w:r>
        <w:rPr>
          <w:rFonts w:ascii="Verdana" w:hAnsi="Verdana"/>
          <w:sz w:val="19"/>
        </w:rPr>
        <w:t>74.530-020</w:t>
      </w:r>
    </w:p>
    <w:p>
      <w:pPr>
        <w:pStyle w:val="BodyText"/>
        <w:spacing w:before="4"/>
        <w:rPr>
          <w:rFonts w:ascii="Verdana"/>
          <w:sz w:val="19"/>
        </w:rPr>
      </w:pPr>
    </w:p>
    <w:p>
      <w:pPr>
        <w:pStyle w:val="Heading1"/>
      </w:pPr>
      <w:r>
        <w:rPr/>
        <w:t>Relação</w:t>
      </w:r>
      <w:r>
        <w:rPr>
          <w:spacing w:val="14"/>
        </w:rPr>
        <w:t> </w:t>
      </w:r>
      <w:r>
        <w:rPr/>
        <w:t>de</w:t>
      </w:r>
      <w:r>
        <w:rPr>
          <w:spacing w:val="21"/>
        </w:rPr>
        <w:t> </w:t>
      </w:r>
      <w:r>
        <w:rPr/>
        <w:t>Itens</w:t>
      </w:r>
      <w:r>
        <w:rPr>
          <w:spacing w:val="18"/>
        </w:rPr>
        <w:t> </w:t>
      </w:r>
      <w:r>
        <w:rPr/>
        <w:t>(Confirmação)</w:t>
      </w:r>
    </w:p>
    <w:p>
      <w:pPr>
        <w:spacing w:before="2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315916467</w:t>
      </w:r>
    </w:p>
    <w:p>
      <w:pPr>
        <w:spacing w:before="4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50515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IMOBILIZADO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FIXO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HEMU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OUT/2023</w:t>
      </w:r>
    </w:p>
    <w:p>
      <w:pPr>
        <w:spacing w:before="2"/>
        <w:ind w:left="14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spacing w:before="0"/>
        <w:ind w:left="143" w:right="153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*PAGAMENTO: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Somente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prazo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por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meio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depósito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conta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PJ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fornecedor.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*FRETE: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Só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serão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R7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C/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AV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COIMBRA,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Goiânia/GO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74.530-020,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dia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horário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especificado.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*CERTIDÕES: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As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Certidões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Municipal,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Estadual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Goiás,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Federal,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FGTS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Trabalhista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devem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estar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regulares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desde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emissão</w:t>
      </w:r>
      <w:r>
        <w:rPr>
          <w:rFonts w:ascii="Verdana" w:hAnsi="Verdana"/>
          <w:spacing w:val="9"/>
          <w:sz w:val="19"/>
        </w:rPr>
        <w:t> </w:t>
      </w:r>
      <w:r>
        <w:rPr>
          <w:rFonts w:ascii="Verdana" w:hAnsi="Verdana"/>
          <w:sz w:val="19"/>
        </w:rPr>
        <w:t>da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proposta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até</w:t>
      </w:r>
      <w:r>
        <w:rPr>
          <w:rFonts w:ascii="Verdana" w:hAnsi="Verdana"/>
          <w:spacing w:val="10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8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pagamento.</w:t>
      </w:r>
    </w:p>
    <w:p>
      <w:pPr>
        <w:spacing w:before="10"/>
        <w:ind w:left="143" w:right="153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*REGULAMENTO:</w:t>
      </w:r>
      <w:r>
        <w:rPr>
          <w:rFonts w:ascii="Verdana" w:hAnsi="Verdana"/>
          <w:spacing w:val="11"/>
          <w:sz w:val="19"/>
        </w:rPr>
        <w:t> </w:t>
      </w:r>
      <w:r>
        <w:rPr>
          <w:rFonts w:ascii="Verdana" w:hAnsi="Verdana"/>
          <w:sz w:val="19"/>
        </w:rPr>
        <w:t>O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processo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obedecerá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ao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Regulamento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13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IGH,</w:t>
      </w:r>
      <w:r>
        <w:rPr>
          <w:rFonts w:ascii="Verdana" w:hAnsi="Verdana"/>
          <w:spacing w:val="12"/>
          <w:sz w:val="19"/>
        </w:rPr>
        <w:t> </w:t>
      </w:r>
      <w:r>
        <w:rPr>
          <w:rFonts w:ascii="Verdana" w:hAnsi="Verdana"/>
          <w:sz w:val="19"/>
        </w:rPr>
        <w:t>prevalecendo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este</w:t>
      </w:r>
      <w:r>
        <w:rPr>
          <w:rFonts w:ascii="Verdana" w:hAnsi="Verdana"/>
          <w:spacing w:val="14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relação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estes termos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spacing w:before="8"/>
        <w:rPr>
          <w:rFonts w:ascii="Verdana"/>
          <w:sz w:val="19"/>
        </w:rPr>
      </w:pPr>
    </w:p>
    <w:p>
      <w:pPr>
        <w:tabs>
          <w:tab w:pos="4971" w:val="left" w:leader="none"/>
        </w:tabs>
        <w:spacing w:line="288" w:lineRule="auto" w:before="0"/>
        <w:ind w:left="143" w:right="6872" w:firstLine="0"/>
        <w:jc w:val="left"/>
        <w:rPr>
          <w:sz w:val="19"/>
        </w:rPr>
      </w:pPr>
      <w:r>
        <w:rPr/>
        <w:pict>
          <v:group style="position:absolute;margin-left:75.959999pt;margin-top:11.588715pt;width:177.25pt;height:31.95pt;mso-position-horizontal-relative:page;mso-position-vertical-relative:paragraph;z-index:-15916032" coordorigin="1519,232" coordsize="3545,639">
            <v:shape style="position:absolute;left:1519;top:231;width:3545;height:312" coordorigin="1519,232" coordsize="3545,312" path="m5011,544l1574,544,1553,540,1535,528,1523,511,1519,491,1519,287,1523,265,1535,248,1553,236,1574,232,5011,232,5032,236,5048,248,5060,265,5064,287,5064,491,5060,511,5048,528,5032,540,5011,544xe" filled="true" fillcolor="#e8e8ed" stroked="false">
              <v:path arrowok="t"/>
              <v:fill type="solid"/>
            </v:shape>
            <v:shape style="position:absolute;left:4850;top:358;width:118;height:72" coordorigin="4850,359" coordsize="118,72" path="m4915,431l4901,431,4850,373,4850,359,4865,359,4908,409,4951,359,4968,359,4968,373,4915,431xe" filled="true" fillcolor="#000000" stroked="false">
              <v:path arrowok="t"/>
              <v:fill type="solid"/>
            </v:shape>
            <v:shape style="position:absolute;left:2491;top:553;width:1983;height:312" coordorigin="2491,553" coordsize="1983,312" path="m4421,865l2544,865,2524,861,2507,850,2495,833,2491,813,2491,606,2495,586,2507,569,2524,558,2544,553,4421,553,4441,558,4458,569,4469,586,4474,606,4474,813,4469,833,4458,850,4441,861,4421,865xe" filled="true" fillcolor="#e8e8ed" stroked="false">
              <v:path arrowok="t"/>
              <v:fill type="solid"/>
            </v:shape>
            <v:shape style="position:absolute;left:2491;top:553;width:1983;height:312" coordorigin="2491,553" coordsize="1983,312" path="m2544,553l4421,553,4441,558,4458,569,4469,586,4474,606,4474,813,4469,833,4458,850,4441,861,4421,865,2544,865,2524,861,2507,850,2495,833,2491,813,2491,606,2495,586,2507,569,2524,558,2544,553xe" filled="false" stroked="true" strokeweight=".48pt" strokecolor="#8e8e9c">
              <v:path arrowok="t"/>
              <v:stroke dashstyle="solid"/>
            </v:shape>
            <v:shape style="position:absolute;left:4260;top:680;width:116;height:72" coordorigin="4260,681" coordsize="116,72" path="m4325,753l4310,753,4260,695,4260,681,4274,681,4318,731,4361,681,4375,681,4375,695,4325,75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1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17"/>
          <w:sz w:val="19"/>
        </w:rPr>
        <w:t> </w:t>
      </w:r>
      <w:r>
        <w:rPr>
          <w:rFonts w:ascii="Verdana" w:hAnsi="Verdana"/>
          <w:sz w:val="19"/>
        </w:rPr>
        <w:t>Cotaç</w:t>
      </w:r>
      <w:r>
        <w:rPr>
          <w:rFonts w:ascii="Verdana" w:hAnsi="Verdana"/>
          <w:sz w:val="19"/>
          <w:u w:val="single" w:color="8E8E9C"/>
        </w:rPr>
        <w:t>ão:</w:t>
      </w:r>
      <w:r>
        <w:rPr>
          <w:rFonts w:ascii="Verdana" w:hAnsi="Verdana"/>
          <w:spacing w:val="15"/>
          <w:sz w:val="19"/>
          <w:u w:val="single" w:color="8E8E9C"/>
        </w:rPr>
        <w:t> </w:t>
      </w:r>
      <w:r>
        <w:rPr>
          <w:rFonts w:ascii="Verdana" w:hAnsi="Verdana"/>
          <w:sz w:val="19"/>
          <w:u w:val="single" w:color="8E8E9C"/>
        </w:rPr>
        <w:t>Cotação</w:t>
      </w:r>
      <w:r>
        <w:rPr>
          <w:rFonts w:ascii="Verdana" w:hAnsi="Verdana"/>
          <w:spacing w:val="16"/>
          <w:sz w:val="19"/>
          <w:u w:val="single" w:color="8E8E9C"/>
        </w:rPr>
        <w:t> </w:t>
      </w:r>
      <w:r>
        <w:rPr>
          <w:rFonts w:ascii="Verdana" w:hAnsi="Verdana"/>
          <w:sz w:val="19"/>
          <w:u w:val="single" w:color="8E8E9C"/>
        </w:rPr>
        <w:t>Normal</w:t>
        <w:tab/>
      </w:r>
      <w:r>
        <w:rPr>
          <w:rFonts w:ascii="Verdana" w:hAnsi="Verdana"/>
          <w:sz w:val="19"/>
        </w:rPr>
        <w:t>          Fornecedor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23"/>
          <w:sz w:val="19"/>
        </w:rPr>
        <w:t> </w:t>
      </w:r>
      <w:r>
        <w:rPr>
          <w:sz w:val="19"/>
        </w:rPr>
        <w:t>Todos</w:t>
      </w:r>
      <w:r>
        <w:rPr>
          <w:spacing w:val="4"/>
          <w:sz w:val="19"/>
        </w:rPr>
        <w:t> </w:t>
      </w:r>
      <w:r>
        <w:rPr>
          <w:sz w:val="19"/>
        </w:rPr>
        <w:t>os</w:t>
      </w:r>
      <w:r>
        <w:rPr>
          <w:spacing w:val="2"/>
          <w:sz w:val="19"/>
        </w:rPr>
        <w:t> </w:t>
      </w:r>
      <w:r>
        <w:rPr>
          <w:sz w:val="19"/>
        </w:rPr>
        <w:t>Fornecedores</w:t>
      </w:r>
    </w:p>
    <w:p>
      <w:pPr>
        <w:spacing w:before="44"/>
        <w:ind w:left="143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399936">
            <wp:simplePos x="0" y="0"/>
            <wp:positionH relativeFrom="page">
              <wp:posOffset>5282184</wp:posOffset>
            </wp:positionH>
            <wp:positionV relativeFrom="paragraph">
              <wp:posOffset>348855</wp:posOffset>
            </wp:positionV>
            <wp:extent cx="255185" cy="2428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85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7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4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101"/>
          <w:sz w:val="19"/>
        </w:rPr>
        <w:t> </w:t>
      </w:r>
      <w:r>
        <w:rPr>
          <w:sz w:val="19"/>
        </w:rPr>
        <w:t>Todas</w:t>
      </w: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8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2452"/>
        <w:gridCol w:w="1328"/>
        <w:gridCol w:w="1315"/>
        <w:gridCol w:w="1305"/>
        <w:gridCol w:w="1523"/>
        <w:gridCol w:w="429"/>
        <w:gridCol w:w="934"/>
      </w:tblGrid>
      <w:tr>
        <w:trPr>
          <w:trHeight w:val="377" w:hRule="atLeast"/>
        </w:trPr>
        <w:tc>
          <w:tcPr>
            <w:tcW w:w="155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4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131" cy="23812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3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52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4"/>
              <w:ind w:left="820" w:right="79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Fornecedor</w:t>
            </w:r>
          </w:p>
        </w:tc>
        <w:tc>
          <w:tcPr>
            <w:tcW w:w="1328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416" w:right="200" w:hanging="202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Faturamento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Mínimo</w:t>
            </w:r>
          </w:p>
        </w:tc>
        <w:tc>
          <w:tcPr>
            <w:tcW w:w="1315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4"/>
              <w:ind w:left="6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Prazo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Entrega</w:t>
            </w:r>
          </w:p>
        </w:tc>
        <w:tc>
          <w:tcPr>
            <w:tcW w:w="1305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334" w:right="241" w:hanging="7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Validade </w:t>
            </w:r>
            <w:r>
              <w:rPr>
                <w:b/>
                <w:spacing w:val="-3"/>
                <w:w w:val="105"/>
                <w:sz w:val="13"/>
              </w:rPr>
              <w:t>da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Proposta</w:t>
            </w:r>
          </w:p>
        </w:tc>
        <w:tc>
          <w:tcPr>
            <w:tcW w:w="1523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365" w:right="290" w:hanging="65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Condições de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Pagamento</w:t>
            </w:r>
          </w:p>
        </w:tc>
        <w:tc>
          <w:tcPr>
            <w:tcW w:w="429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114"/>
              <w:ind w:left="14" w:right="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Frete</w:t>
            </w:r>
          </w:p>
        </w:tc>
        <w:tc>
          <w:tcPr>
            <w:tcW w:w="934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4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Observações</w:t>
            </w:r>
          </w:p>
        </w:tc>
      </w:tr>
      <w:tr>
        <w:trPr>
          <w:trHeight w:val="1040" w:hRule="atLeast"/>
        </w:trPr>
        <w:tc>
          <w:tcPr>
            <w:tcW w:w="155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452" w:type="dxa"/>
            <w:tcBorders>
              <w:top w:val="double" w:sz="1" w:space="0" w:color="212121"/>
              <w:left w:val="thickThinMediumGap" w:sz="3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254" w:lineRule="auto" w:before="32"/>
              <w:ind w:left="287" w:right="273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Marlene Custodia De Araujo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Lagares</w:t>
            </w:r>
          </w:p>
          <w:p>
            <w:pPr>
              <w:pStyle w:val="TableParagraph"/>
              <w:spacing w:line="155" w:lineRule="exact"/>
              <w:ind w:left="284" w:right="27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GOIÂNIA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-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GO</w:t>
            </w:r>
          </w:p>
          <w:p>
            <w:pPr>
              <w:pStyle w:val="TableParagraph"/>
              <w:spacing w:line="249" w:lineRule="auto" w:before="9"/>
              <w:ind w:left="112" w:right="96" w:hanging="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Evando Lagares - (62) 3942-5787</w:t>
            </w:r>
            <w:r>
              <w:rPr>
                <w:spacing w:val="1"/>
                <w:w w:val="105"/>
                <w:sz w:val="13"/>
              </w:rPr>
              <w:t> </w:t>
            </w:r>
            <w:hyperlink r:id="rId9">
              <w:r>
                <w:rPr>
                  <w:spacing w:val="-2"/>
                  <w:w w:val="105"/>
                  <w:sz w:val="13"/>
                </w:rPr>
                <w:t>americacomercialservicos@gmail.com</w:t>
              </w:r>
            </w:hyperlink>
          </w:p>
          <w:p>
            <w:pPr>
              <w:pStyle w:val="TableParagraph"/>
              <w:spacing w:before="2"/>
              <w:ind w:left="287" w:right="269"/>
              <w:jc w:val="center"/>
              <w:rPr>
                <w:b/>
                <w:sz w:val="13"/>
              </w:rPr>
            </w:pPr>
            <w:r>
              <w:rPr>
                <w:b/>
                <w:color w:val="0066CC"/>
                <w:spacing w:val="-4"/>
                <w:w w:val="105"/>
                <w:sz w:val="13"/>
                <w:u w:val="single" w:color="0066CC"/>
              </w:rPr>
              <w:t>Mais</w:t>
            </w:r>
            <w:r>
              <w:rPr>
                <w:b/>
                <w:color w:val="0066CC"/>
                <w:spacing w:val="-2"/>
                <w:w w:val="105"/>
                <w:sz w:val="13"/>
                <w:u w:val="single" w:color="0066CC"/>
              </w:rPr>
              <w:t> </w:t>
            </w:r>
            <w:r>
              <w:rPr>
                <w:b/>
                <w:color w:val="0066CC"/>
                <w:spacing w:val="-4"/>
                <w:w w:val="105"/>
                <w:sz w:val="13"/>
                <w:u w:val="single" w:color="0066CC"/>
              </w:rPr>
              <w:t>informa</w:t>
            </w:r>
            <w:r>
              <w:rPr>
                <w:b/>
                <w:color w:val="0066CC"/>
                <w:spacing w:val="-4"/>
                <w:w w:val="105"/>
                <w:sz w:val="13"/>
              </w:rPr>
              <w:t>ç</w:t>
            </w:r>
            <w:r>
              <w:rPr>
                <w:b/>
                <w:color w:val="0066CC"/>
                <w:spacing w:val="-4"/>
                <w:w w:val="105"/>
                <w:sz w:val="13"/>
                <w:u w:val="single" w:color="0066CC"/>
              </w:rPr>
              <w:t>ões</w:t>
            </w:r>
          </w:p>
        </w:tc>
        <w:tc>
          <w:tcPr>
            <w:tcW w:w="1328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37"/>
              <w:rPr>
                <w:sz w:val="13"/>
              </w:rPr>
            </w:pPr>
            <w:r>
              <w:rPr>
                <w:w w:val="105"/>
                <w:sz w:val="13"/>
              </w:rPr>
              <w:t>R$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1,0000</w:t>
            </w:r>
          </w:p>
        </w:tc>
        <w:tc>
          <w:tcPr>
            <w:tcW w:w="131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54" w:lineRule="auto"/>
              <w:ind w:left="281" w:right="262" w:firstLine="33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5 dias após</w:t>
            </w:r>
            <w:r>
              <w:rPr>
                <w:spacing w:val="-40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confirmação</w:t>
            </w:r>
          </w:p>
        </w:tc>
        <w:tc>
          <w:tcPr>
            <w:tcW w:w="130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281"/>
              <w:rPr>
                <w:sz w:val="13"/>
              </w:rPr>
            </w:pPr>
            <w:r>
              <w:rPr>
                <w:w w:val="105"/>
                <w:sz w:val="13"/>
              </w:rPr>
              <w:t>12/10/2023</w:t>
            </w:r>
          </w:p>
        </w:tc>
        <w:tc>
          <w:tcPr>
            <w:tcW w:w="1523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541" w:right="5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  <w:r>
              <w:rPr>
                <w:spacing w:val="-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vista</w:t>
            </w:r>
          </w:p>
        </w:tc>
        <w:tc>
          <w:tcPr>
            <w:tcW w:w="429" w:type="dxa"/>
            <w:tcBorders>
              <w:top w:val="single" w:sz="4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81" w:right="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CIF</w:t>
            </w:r>
          </w:p>
        </w:tc>
        <w:tc>
          <w:tcPr>
            <w:tcW w:w="93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32" w:right="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0" w:bottom="0" w:left="60" w:right="0"/>
        </w:sectPr>
      </w:pPr>
    </w:p>
    <w:p>
      <w:pPr>
        <w:pStyle w:val="Heading2"/>
        <w:tabs>
          <w:tab w:pos="1432" w:val="left" w:leader="none"/>
        </w:tabs>
        <w:spacing w:before="111"/>
        <w:ind w:left="57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238358pt;margin-top:13.288639pt;width:37.2pt;height:8.3pt;mso-position-horizontal-relative:page;mso-position-vertical-relative:paragraph;z-index:-15915520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pacing w:val="-1"/>
                      <w:w w:val="105"/>
                      <w:sz w:val="13"/>
                    </w:rPr>
                    <w:t>de</w:t>
                  </w:r>
                  <w:r>
                    <w:rPr>
                      <w:b/>
                      <w:spacing w:val="-9"/>
                      <w:w w:val="105"/>
                      <w:sz w:val="13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Produto</w:t>
        <w:tab/>
      </w:r>
      <w:r>
        <w:rPr>
          <w:spacing w:val="-1"/>
          <w:w w:val="105"/>
        </w:rPr>
        <w:t>Código</w:t>
      </w:r>
      <w:r>
        <w:rPr>
          <w:spacing w:val="6"/>
          <w:w w:val="105"/>
        </w:rPr>
        <w:t> </w:t>
      </w:r>
      <w:r>
        <w:rPr>
          <w:spacing w:val="-1"/>
          <w:w w:val="105"/>
          <w:position w:val="8"/>
        </w:rPr>
        <w:t>Programação</w:t>
      </w:r>
    </w:p>
    <w:p>
      <w:pPr>
        <w:tabs>
          <w:tab w:pos="1073" w:val="left" w:leader="none"/>
          <w:tab w:pos="4580" w:val="left" w:leader="none"/>
        </w:tabs>
        <w:spacing w:before="111"/>
        <w:ind w:left="16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w w:val="105"/>
          <w:sz w:val="13"/>
        </w:rPr>
        <w:t>Fabricante</w:t>
        <w:tab/>
        <w:t>Embalagem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Fornecedor</w:t>
      </w:r>
      <w:r>
        <w:rPr>
          <w:b/>
          <w:spacing w:val="-4"/>
          <w:w w:val="105"/>
          <w:sz w:val="13"/>
        </w:rPr>
        <w:t> </w:t>
      </w:r>
      <w:r>
        <w:rPr>
          <w:b/>
          <w:w w:val="105"/>
          <w:sz w:val="13"/>
        </w:rPr>
        <w:t>Comentário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Justificativa</w:t>
        <w:tab/>
      </w:r>
      <w:r>
        <w:rPr>
          <w:b/>
          <w:spacing w:val="-4"/>
          <w:w w:val="105"/>
          <w:position w:val="8"/>
          <w:sz w:val="13"/>
        </w:rPr>
        <w:t>Preço</w:t>
      </w:r>
    </w:p>
    <w:p>
      <w:pPr>
        <w:pStyle w:val="Heading2"/>
        <w:spacing w:line="254" w:lineRule="auto" w:before="107"/>
        <w:ind w:left="182" w:right="-13" w:firstLine="48"/>
      </w:pPr>
      <w:r>
        <w:rPr>
          <w:b w:val="0"/>
        </w:rPr>
        <w:br w:type="column"/>
      </w:r>
      <w:r>
        <w:rPr>
          <w:w w:val="105"/>
        </w:rPr>
        <w:t>Preço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Fábrica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5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Rent(%)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Quantidade</w:t>
      </w:r>
      <w:r>
        <w:rPr>
          <w:b/>
          <w:spacing w:val="25"/>
          <w:w w:val="105"/>
          <w:sz w:val="13"/>
        </w:rPr>
        <w:t> </w:t>
      </w:r>
      <w:r>
        <w:rPr>
          <w:b/>
          <w:w w:val="105"/>
          <w:sz w:val="13"/>
        </w:rPr>
        <w:t>Valor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Total   </w:t>
      </w:r>
      <w:r>
        <w:rPr>
          <w:b/>
          <w:spacing w:val="15"/>
          <w:w w:val="105"/>
          <w:sz w:val="13"/>
        </w:rPr>
        <w:t> </w:t>
      </w:r>
      <w:r>
        <w:rPr>
          <w:b/>
          <w:w w:val="105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40" w:bottom="0" w:left="60" w:right="0"/>
          <w:cols w:num="4" w:equalWidth="0">
            <w:col w:w="2859" w:space="40"/>
            <w:col w:w="4958" w:space="39"/>
            <w:col w:w="663" w:space="39"/>
            <w:col w:w="3252"/>
          </w:cols>
        </w:sectPr>
      </w:pPr>
    </w:p>
    <w:p>
      <w:pPr>
        <w:pStyle w:val="BodyText"/>
        <w:spacing w:before="10"/>
        <w:rPr>
          <w:b/>
          <w:sz w:val="9"/>
        </w:rPr>
      </w:pPr>
    </w:p>
    <w:p>
      <w:pPr>
        <w:pStyle w:val="BodyText"/>
        <w:spacing w:line="20" w:lineRule="exact"/>
        <w:ind w:left="187"/>
        <w:rPr>
          <w:sz w:val="2"/>
        </w:rPr>
      </w:pPr>
      <w:r>
        <w:rPr>
          <w:sz w:val="2"/>
        </w:rPr>
        <w:pict>
          <v:group style="width:574pt;height:1pt;mso-position-horizontal-relative:char;mso-position-vertical-relative:line" coordorigin="0,0" coordsize="11480,20">
            <v:shape style="position:absolute;left:0;top:0;width:11480;height:20" coordorigin="0,0" coordsize="11480,20" path="m11479,0l0,0,0,10,0,19,10,19,10,10,11479,10,11479,0xe" filled="true" fillcolor="#545454" stroked="false">
              <v:path arrowok="t"/>
              <v:fill type="solid"/>
            </v:shape>
            <v:shape style="position:absolute;left:0;top:0;width:11480;height:20" coordorigin="0,0" coordsize="11480,20" path="m11479,0l11470,0,11470,10,0,10,0,19,11479,19,11479,10,1147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0" w:bottom="0" w:left="60" w:right="0"/>
        </w:sectPr>
      </w:pPr>
    </w:p>
    <w:p>
      <w:pPr>
        <w:pStyle w:val="BodyText"/>
        <w:spacing w:before="63"/>
        <w:ind w:left="324" w:right="32"/>
        <w:jc w:val="center"/>
      </w:pPr>
      <w:r>
        <w:rPr/>
        <w:pict>
          <v:shape style="position:absolute;margin-left:373.321045pt;margin-top:-19.151674pt;width:26.05pt;height:8.3pt;mso-position-horizontal-relative:page;mso-position-vertical-relative:paragraph;z-index:-15915008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pacing w:val="-5"/>
                      <w:w w:val="105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AR</w:t>
      </w:r>
    </w:p>
    <w:p>
      <w:pPr>
        <w:pStyle w:val="BodyText"/>
        <w:spacing w:before="9"/>
        <w:ind w:left="326" w:right="32"/>
        <w:jc w:val="center"/>
      </w:pPr>
      <w:r>
        <w:rPr>
          <w:w w:val="105"/>
        </w:rPr>
        <w:t>CONDICIONADO</w:t>
      </w:r>
    </w:p>
    <w:p>
      <w:pPr>
        <w:pStyle w:val="BodyText"/>
        <w:spacing w:line="254" w:lineRule="auto" w:before="9"/>
        <w:ind w:left="532" w:right="143" w:hanging="75"/>
      </w:pPr>
      <w:r>
        <w:rPr>
          <w:w w:val="105"/>
        </w:rPr>
        <w:t>12.000 BTUS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SPLIT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AR</w:t>
      </w:r>
    </w:p>
    <w:p>
      <w:pPr>
        <w:pStyle w:val="BodyText"/>
        <w:spacing w:line="254" w:lineRule="auto"/>
        <w:ind w:left="451" w:right="50" w:hanging="99"/>
      </w:pPr>
      <w:r>
        <w:rPr>
          <w:spacing w:val="-2"/>
          <w:w w:val="105"/>
        </w:rPr>
        <w:t>CONDICIONADO</w:t>
      </w:r>
      <w:r>
        <w:rPr>
          <w:spacing w:val="-40"/>
          <w:w w:val="105"/>
        </w:rPr>
        <w:t> </w:t>
      </w:r>
      <w:r>
        <w:rPr>
          <w:w w:val="105"/>
        </w:rPr>
        <w:t>SPLIT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TETO</w:t>
      </w:r>
    </w:p>
    <w:p>
      <w:pPr>
        <w:pStyle w:val="BodyText"/>
        <w:spacing w:line="254" w:lineRule="auto"/>
        <w:ind w:left="362" w:right="55" w:firstLine="69"/>
      </w:pPr>
      <w:r>
        <w:rPr>
          <w:w w:val="105"/>
        </w:rPr>
        <w:t>12.000 BTUS: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CONVENCIONAL</w:t>
      </w:r>
    </w:p>
    <w:p>
      <w:pPr>
        <w:pStyle w:val="BodyText"/>
        <w:spacing w:line="254" w:lineRule="auto"/>
        <w:ind w:left="335" w:right="38" w:hanging="5"/>
        <w:jc w:val="center"/>
      </w:pPr>
      <w:r>
        <w:rPr>
          <w:w w:val="105"/>
        </w:rPr>
        <w:t>- SPLIT 12.000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BTUS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4</w:t>
      </w:r>
      <w:r>
        <w:rPr>
          <w:spacing w:val="-9"/>
          <w:w w:val="105"/>
        </w:rPr>
        <w:t> </w:t>
      </w:r>
      <w:r>
        <w:rPr>
          <w:w w:val="105"/>
        </w:rPr>
        <w:t>MODOS</w:t>
      </w:r>
      <w:r>
        <w:rPr>
          <w:spacing w:val="-40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OPERAÇÃO</w:t>
      </w:r>
    </w:p>
    <w:p>
      <w:pPr>
        <w:pStyle w:val="BodyText"/>
        <w:spacing w:line="252" w:lineRule="auto"/>
        <w:ind w:left="357" w:right="52" w:hanging="8"/>
        <w:jc w:val="center"/>
      </w:pPr>
      <w:r>
        <w:rPr>
          <w:w w:val="105"/>
        </w:rPr>
        <w:t>COR: BRANCO -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CLASSIFICAÇÃO</w:t>
      </w:r>
      <w:r>
        <w:rPr>
          <w:spacing w:val="-40"/>
          <w:w w:val="105"/>
        </w:rPr>
        <w:t> </w:t>
      </w:r>
      <w:r>
        <w:rPr>
          <w:spacing w:val="-3"/>
          <w:w w:val="105"/>
        </w:rPr>
        <w:t>A - INMETRO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 </w:t>
      </w:r>
      <w:r>
        <w:rPr>
          <w:spacing w:val="-3"/>
          <w:w w:val="105"/>
        </w:rPr>
        <w:t>SERPENTINA </w:t>
      </w:r>
      <w:r>
        <w:rPr>
          <w:spacing w:val="-2"/>
          <w:w w:val="105"/>
        </w:rPr>
        <w:t>EM</w:t>
      </w:r>
      <w:r>
        <w:rPr>
          <w:spacing w:val="-40"/>
          <w:w w:val="105"/>
        </w:rPr>
        <w:t> </w:t>
      </w:r>
      <w:r>
        <w:rPr>
          <w:w w:val="105"/>
        </w:rPr>
        <w:t>COBRE,</w:t>
      </w:r>
      <w:r>
        <w:rPr>
          <w:spacing w:val="1"/>
          <w:w w:val="105"/>
        </w:rPr>
        <w:t> </w:t>
      </w:r>
      <w:r>
        <w:rPr>
          <w:w w:val="105"/>
        </w:rPr>
        <w:t>COMPRESSOR</w:t>
      </w:r>
      <w:r>
        <w:rPr>
          <w:spacing w:val="1"/>
          <w:w w:val="105"/>
        </w:rPr>
        <w:t> </w:t>
      </w:r>
      <w:r>
        <w:rPr>
          <w:w w:val="105"/>
        </w:rPr>
        <w:t>ROTATIVO</w:t>
      </w:r>
      <w:r>
        <w:rPr>
          <w:spacing w:val="1"/>
          <w:w w:val="105"/>
        </w:rPr>
        <w:t> </w:t>
      </w:r>
      <w:r>
        <w:rPr>
          <w:w w:val="105"/>
        </w:rPr>
        <w:t>DUPLO,</w:t>
      </w:r>
    </w:p>
    <w:p>
      <w:pPr>
        <w:pStyle w:val="BodyText"/>
        <w:ind w:left="323" w:right="32"/>
        <w:jc w:val="center"/>
      </w:pPr>
      <w:r>
        <w:rPr>
          <w:w w:val="105"/>
        </w:rPr>
        <w:t>CONDENSADOR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308" w:right="14"/>
        <w:jc w:val="center"/>
      </w:pPr>
      <w:r>
        <w:rPr>
          <w:w w:val="105"/>
        </w:rPr>
        <w:t>AR</w:t>
      </w:r>
    </w:p>
    <w:p>
      <w:pPr>
        <w:pStyle w:val="BodyText"/>
        <w:spacing w:line="75" w:lineRule="exact" w:before="9"/>
        <w:ind w:left="309" w:right="14"/>
        <w:jc w:val="center"/>
      </w:pPr>
      <w:r>
        <w:rPr>
          <w:w w:val="105"/>
        </w:rPr>
        <w:t>CONDICIONADO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60" w:lineRule="atLeast"/>
        <w:ind w:left="335" w:right="37" w:firstLine="134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Custodia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983" w:val="left" w:leader="none"/>
        </w:tabs>
        <w:spacing w:line="75" w:lineRule="exact"/>
        <w:ind w:left="335"/>
      </w:pPr>
      <w:r>
        <w:rPr>
          <w:w w:val="105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54" w:lineRule="auto"/>
        <w:ind w:left="1027" w:right="306" w:hanging="27"/>
      </w:pPr>
      <w:r>
        <w:rPr>
          <w:spacing w:val="-4"/>
          <w:w w:val="105"/>
        </w:rPr>
        <w:t>Danielly</w:t>
      </w:r>
      <w:r>
        <w:rPr>
          <w:spacing w:val="-40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926" w:val="left" w:leader="none"/>
        </w:tabs>
        <w:spacing w:line="62" w:lineRule="auto" w:before="35"/>
        <w:ind w:left="335"/>
      </w:pPr>
      <w:r>
        <w:rPr>
          <w:w w:val="105"/>
          <w:position w:val="-7"/>
        </w:rPr>
        <w:t>R$</w:t>
        <w:tab/>
      </w:r>
      <w:r>
        <w:rPr>
          <w:spacing w:val="-3"/>
          <w:w w:val="105"/>
        </w:rPr>
        <w:t>Pereira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Da</w:t>
      </w:r>
    </w:p>
    <w:p>
      <w:pPr>
        <w:spacing w:after="0" w:line="62" w:lineRule="auto"/>
        <w:sectPr>
          <w:type w:val="continuous"/>
          <w:pgSz w:w="11910" w:h="16840"/>
          <w:pgMar w:top="40" w:bottom="0" w:left="60" w:right="0"/>
          <w:cols w:num="5" w:equalWidth="0">
            <w:col w:w="1403" w:space="1181"/>
            <w:col w:w="1368" w:space="546"/>
            <w:col w:w="1098" w:space="1654"/>
            <w:col w:w="1185" w:space="1647"/>
            <w:col w:w="1768"/>
          </w:cols>
        </w:sectPr>
      </w:pPr>
    </w:p>
    <w:p>
      <w:pPr>
        <w:pStyle w:val="BodyText"/>
        <w:spacing w:line="108" w:lineRule="exact"/>
        <w:ind w:left="187"/>
      </w:pPr>
      <w:r>
        <w:rPr>
          <w:spacing w:val="-2"/>
          <w:w w:val="105"/>
        </w:rPr>
        <w:t>1</w:t>
      </w:r>
      <w:r>
        <w:rPr>
          <w:spacing w:val="48"/>
          <w:w w:val="105"/>
        </w:rPr>
        <w:t> </w:t>
      </w:r>
      <w:r>
        <w:rPr>
          <w:spacing w:val="-2"/>
          <w:w w:val="105"/>
        </w:rPr>
        <w:t>VERTICAL,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GAS</w:t>
      </w:r>
    </w:p>
    <w:p>
      <w:pPr>
        <w:pStyle w:val="BodyText"/>
        <w:spacing w:line="254" w:lineRule="auto" w:before="8"/>
        <w:ind w:left="381" w:right="56"/>
        <w:jc w:val="center"/>
      </w:pPr>
      <w:r>
        <w:rPr>
          <w:spacing w:val="-2"/>
          <w:w w:val="105"/>
        </w:rPr>
        <w:t>REFRIGERANTE</w:t>
      </w:r>
      <w:r>
        <w:rPr>
          <w:spacing w:val="-40"/>
          <w:w w:val="105"/>
        </w:rPr>
        <w:t> </w:t>
      </w:r>
      <w:r>
        <w:rPr>
          <w:w w:val="105"/>
        </w:rPr>
        <w:t>R410A. - COM</w:t>
      </w:r>
      <w:r>
        <w:rPr>
          <w:spacing w:val="1"/>
          <w:w w:val="105"/>
        </w:rPr>
        <w:t> </w:t>
      </w:r>
      <w:r>
        <w:rPr>
          <w:w w:val="105"/>
        </w:rPr>
        <w:t>FILTRO DE</w:t>
      </w:r>
      <w:r>
        <w:rPr>
          <w:spacing w:val="1"/>
          <w:w w:val="105"/>
        </w:rPr>
        <w:t> </w:t>
      </w:r>
      <w:r>
        <w:rPr>
          <w:w w:val="105"/>
        </w:rPr>
        <w:t>PROTEÇÃO</w:t>
      </w:r>
      <w:r>
        <w:rPr>
          <w:spacing w:val="1"/>
          <w:w w:val="105"/>
        </w:rPr>
        <w:t> </w:t>
      </w:r>
      <w:r>
        <w:rPr>
          <w:w w:val="105"/>
        </w:rPr>
        <w:t>ATIVO,</w:t>
      </w:r>
    </w:p>
    <w:p>
      <w:pPr>
        <w:pStyle w:val="BodyText"/>
        <w:spacing w:line="252" w:lineRule="auto"/>
        <w:ind w:left="381" w:right="50" w:hanging="6"/>
        <w:jc w:val="center"/>
      </w:pPr>
      <w:r>
        <w:rPr>
          <w:w w:val="105"/>
        </w:rPr>
        <w:t>CONTROLE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TEMPERATURA,</w:t>
      </w:r>
      <w:r>
        <w:rPr>
          <w:spacing w:val="-40"/>
          <w:w w:val="105"/>
        </w:rPr>
        <w:t> </w:t>
      </w:r>
      <w:r>
        <w:rPr>
          <w:w w:val="105"/>
        </w:rPr>
        <w:t>PAINEL</w:t>
      </w:r>
      <w:r>
        <w:rPr>
          <w:spacing w:val="1"/>
          <w:w w:val="105"/>
        </w:rPr>
        <w:t> </w:t>
      </w:r>
      <w:r>
        <w:rPr>
          <w:w w:val="105"/>
        </w:rPr>
        <w:t>ELETRONICO,</w:t>
      </w:r>
      <w:r>
        <w:rPr>
          <w:spacing w:val="1"/>
          <w:w w:val="105"/>
        </w:rPr>
        <w:t> </w:t>
      </w:r>
      <w:r>
        <w:rPr>
          <w:w w:val="105"/>
        </w:rPr>
        <w:t>FUNÇÕES</w:t>
      </w:r>
      <w:r>
        <w:rPr>
          <w:spacing w:val="1"/>
          <w:w w:val="105"/>
        </w:rPr>
        <w:t> </w:t>
      </w:r>
      <w:r>
        <w:rPr>
          <w:w w:val="105"/>
        </w:rPr>
        <w:t>SLEEP/TIMER</w:t>
      </w:r>
    </w:p>
    <w:p>
      <w:pPr>
        <w:pStyle w:val="BodyText"/>
        <w:spacing w:line="252" w:lineRule="auto"/>
        <w:ind w:left="328" w:hanging="5"/>
        <w:jc w:val="center"/>
      </w:pPr>
      <w:r>
        <w:rPr>
          <w:spacing w:val="-2"/>
          <w:w w:val="105"/>
        </w:rPr>
        <w:t>/TURBO </w:t>
      </w:r>
      <w:r>
        <w:rPr>
          <w:spacing w:val="-1"/>
          <w:w w:val="105"/>
        </w:rPr>
        <w:t>- VAZÃO</w:t>
      </w:r>
      <w:r>
        <w:rPr>
          <w:spacing w:val="-40"/>
          <w:w w:val="105"/>
        </w:rPr>
        <w:t> </w:t>
      </w:r>
      <w:r>
        <w:rPr>
          <w:w w:val="105"/>
        </w:rPr>
        <w:t>DE AAR: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500M3/H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FREQUENCIA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(HZ): 60 </w:t>
      </w:r>
      <w:r>
        <w:rPr>
          <w:w w:val="105"/>
        </w:rPr>
        <w:t>/ NIVEL</w:t>
      </w:r>
      <w:r>
        <w:rPr>
          <w:spacing w:val="-40"/>
          <w:w w:val="105"/>
        </w:rPr>
        <w:t> </w:t>
      </w:r>
      <w:r>
        <w:rPr>
          <w:w w:val="105"/>
        </w:rPr>
        <w:t>DE RUIDO</w:t>
      </w:r>
      <w:r>
        <w:rPr>
          <w:spacing w:val="1"/>
          <w:w w:val="105"/>
        </w:rPr>
        <w:t> </w:t>
      </w:r>
      <w:r>
        <w:rPr>
          <w:w w:val="105"/>
        </w:rPr>
        <w:t>UNIDADE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INTERNA: </w:t>
      </w:r>
      <w:r>
        <w:rPr>
          <w:spacing w:val="-1"/>
          <w:w w:val="105"/>
        </w:rPr>
        <w:t>44DB /</w:t>
      </w:r>
      <w:r>
        <w:rPr>
          <w:spacing w:val="-40"/>
          <w:w w:val="105"/>
        </w:rPr>
        <w:t> </w:t>
      </w:r>
      <w:r>
        <w:rPr>
          <w:w w:val="105"/>
        </w:rPr>
        <w:t>57DB.</w:t>
      </w:r>
    </w:p>
    <w:p>
      <w:pPr>
        <w:pStyle w:val="BodyText"/>
        <w:tabs>
          <w:tab w:pos="976" w:val="left" w:leader="none"/>
        </w:tabs>
        <w:spacing w:line="108" w:lineRule="exact"/>
        <w:ind w:left="63"/>
      </w:pPr>
      <w:r>
        <w:rPr/>
        <w:br w:type="column"/>
      </w:r>
      <w:r>
        <w:rPr>
          <w:w w:val="105"/>
        </w:rPr>
        <w:t>43821</w:t>
        <w:tab/>
        <w:t>-</w:t>
      </w:r>
    </w:p>
    <w:p>
      <w:pPr>
        <w:pStyle w:val="BodyText"/>
        <w:spacing w:line="254" w:lineRule="auto" w:before="35"/>
        <w:ind w:left="187" w:right="29" w:firstLine="4"/>
      </w:pPr>
      <w:r>
        <w:rPr/>
        <w:br w:type="column"/>
      </w:r>
      <w:r>
        <w:rPr>
          <w:w w:val="105"/>
        </w:rPr>
        <w:t>SPLIT 12.000</w:t>
      </w:r>
      <w:r>
        <w:rPr>
          <w:spacing w:val="-40"/>
          <w:w w:val="105"/>
        </w:rPr>
        <w:t> </w:t>
      </w:r>
      <w:r>
        <w:rPr>
          <w:spacing w:val="-4"/>
          <w:w w:val="105"/>
        </w:rPr>
        <w:t>BTUs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MIDEA</w:t>
      </w:r>
    </w:p>
    <w:p>
      <w:pPr>
        <w:pStyle w:val="BodyText"/>
        <w:spacing w:line="108" w:lineRule="exact"/>
        <w:ind w:left="187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4" w:lineRule="auto" w:before="35"/>
        <w:ind w:left="187" w:right="25" w:firstLine="33"/>
      </w:pPr>
      <w:r>
        <w:rPr/>
        <w:br w:type="column"/>
      </w:r>
      <w:r>
        <w:rPr>
          <w:w w:val="105"/>
        </w:rPr>
        <w:t>Araujo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Lagares</w:t>
      </w:r>
    </w:p>
    <w:p>
      <w:pPr>
        <w:pStyle w:val="BodyText"/>
        <w:tabs>
          <w:tab w:pos="1100" w:val="left" w:leader="none"/>
        </w:tabs>
        <w:spacing w:line="108" w:lineRule="exact"/>
        <w:ind w:left="187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234" w:val="left" w:leader="none"/>
        </w:tabs>
        <w:spacing w:line="192" w:lineRule="exact"/>
        <w:ind w:left="187"/>
      </w:pPr>
      <w:r>
        <w:rPr/>
        <w:br w:type="column"/>
      </w:r>
      <w:r>
        <w:rPr>
          <w:w w:val="105"/>
        </w:rPr>
        <w:t>2.989,0000 </w:t>
      </w:r>
      <w:r>
        <w:rPr>
          <w:spacing w:val="7"/>
          <w:w w:val="105"/>
        </w:rPr>
        <w:t> </w:t>
      </w:r>
      <w:r>
        <w:rPr>
          <w:w w:val="105"/>
        </w:rPr>
        <w:t>0,0000</w:t>
        <w:tab/>
      </w:r>
      <w:r>
        <w:rPr>
          <w:spacing w:val="-3"/>
          <w:w w:val="105"/>
          <w:position w:val="8"/>
        </w:rPr>
        <w:t>5</w:t>
      </w:r>
      <w:r>
        <w:rPr>
          <w:spacing w:val="-6"/>
          <w:w w:val="105"/>
          <w:position w:val="8"/>
        </w:rPr>
        <w:t> </w:t>
      </w:r>
      <w:r>
        <w:rPr>
          <w:spacing w:val="-3"/>
          <w:w w:val="105"/>
          <w:position w:val="8"/>
        </w:rPr>
        <w:t>Unidade</w:t>
      </w:r>
    </w:p>
    <w:p>
      <w:pPr>
        <w:pStyle w:val="BodyText"/>
        <w:spacing w:before="35"/>
        <w:ind w:left="106"/>
      </w:pPr>
      <w:r>
        <w:rPr/>
        <w:br w:type="column"/>
      </w:r>
      <w:r>
        <w:rPr>
          <w:w w:val="105"/>
        </w:rPr>
        <w:t>14.945,0000</w:t>
      </w:r>
    </w:p>
    <w:p>
      <w:pPr>
        <w:pStyle w:val="BodyText"/>
        <w:spacing w:line="108" w:lineRule="exact"/>
        <w:ind w:left="12" w:right="164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2" w:right="170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12" w:right="170"/>
        <w:jc w:val="center"/>
      </w:pPr>
      <w:r>
        <w:rPr>
          <w:w w:val="105"/>
        </w:rPr>
        <w:t>09:20</w:t>
      </w:r>
    </w:p>
    <w:p>
      <w:pPr>
        <w:spacing w:after="0"/>
        <w:jc w:val="center"/>
        <w:sectPr>
          <w:type w:val="continuous"/>
          <w:pgSz w:w="11910" w:h="16840"/>
          <w:pgMar w:top="40" w:bottom="0" w:left="60" w:right="0"/>
          <w:cols w:num="9" w:equalWidth="0">
            <w:col w:w="1373" w:space="40"/>
            <w:col w:w="1067" w:space="342"/>
            <w:col w:w="1047" w:space="74"/>
            <w:col w:w="694" w:space="141"/>
            <w:col w:w="687" w:space="281"/>
            <w:col w:w="1191" w:space="196"/>
            <w:col w:w="2832" w:space="39"/>
            <w:col w:w="882" w:space="40"/>
            <w:col w:w="924"/>
          </w:cols>
        </w:sectPr>
      </w:pPr>
    </w:p>
    <w:p>
      <w:pPr>
        <w:pStyle w:val="BodyText"/>
        <w:spacing w:before="8"/>
      </w:pPr>
    </w:p>
    <w:p>
      <w:pPr>
        <w:pStyle w:val="BodyText"/>
        <w:ind w:left="332" w:right="14"/>
        <w:jc w:val="center"/>
      </w:pPr>
      <w:r>
        <w:rPr/>
        <w:pict>
          <v:group style="position:absolute;margin-left:12.36pt;margin-top:-7.777673pt;width:574pt;height:1.1pt;mso-position-horizontal-relative:page;mso-position-vertical-relative:paragraph;z-index:15733248" coordorigin="247,-156" coordsize="11480,22">
            <v:shape style="position:absolute;left:247;top:-156;width:11480;height:22" coordorigin="247,-156" coordsize="11480,22" path="m11726,-156l247,-156,247,-146,247,-134,257,-134,257,-146,11726,-146,11726,-156xe" filled="true" fillcolor="#545454" stroked="false">
              <v:path arrowok="t"/>
              <v:fill type="solid"/>
            </v:shape>
            <v:shape style="position:absolute;left:247;top:-156;width:11480;height:22" coordorigin="247,-156" coordsize="11480,22" path="m11726,-156l11717,-156,11717,-146,247,-146,247,-134,11726,-134,11726,-146,11726,-156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AR</w:t>
      </w:r>
    </w:p>
    <w:p>
      <w:pPr>
        <w:pStyle w:val="BodyText"/>
        <w:spacing w:line="254" w:lineRule="auto" w:before="6"/>
        <w:ind w:left="333" w:right="12"/>
        <w:jc w:val="center"/>
      </w:pPr>
      <w:r>
        <w:rPr>
          <w:spacing w:val="-2"/>
          <w:w w:val="105"/>
        </w:rPr>
        <w:t>CONDICIONADO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SPLIT HI WALL</w:t>
      </w:r>
      <w:r>
        <w:rPr>
          <w:w w:val="105"/>
        </w:rPr>
        <w:t> 30000</w:t>
      </w:r>
      <w:r>
        <w:rPr>
          <w:spacing w:val="-1"/>
          <w:w w:val="105"/>
        </w:rPr>
        <w:t> </w:t>
      </w:r>
      <w:r>
        <w:rPr>
          <w:w w:val="105"/>
        </w:rPr>
        <w:t>BTUS</w:t>
      </w:r>
    </w:p>
    <w:p>
      <w:pPr>
        <w:pStyle w:val="BodyText"/>
        <w:spacing w:line="155" w:lineRule="exact"/>
        <w:ind w:left="333" w:right="14"/>
        <w:jc w:val="center"/>
      </w:pPr>
      <w:r>
        <w:rPr>
          <w:w w:val="105"/>
        </w:rPr>
        <w:t>CONVENCIONAL</w:t>
      </w:r>
    </w:p>
    <w:p>
      <w:pPr>
        <w:pStyle w:val="BodyText"/>
        <w:spacing w:line="254" w:lineRule="auto" w:before="9"/>
        <w:ind w:left="333" w:right="11"/>
        <w:jc w:val="center"/>
      </w:pPr>
      <w:r>
        <w:rPr/>
        <w:pict>
          <v:shape style="position:absolute;margin-left:12.360747pt;margin-top:12.587455pt;width:3.75pt;height:8.3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/</w:t>
      </w:r>
      <w:r>
        <w:rPr>
          <w:spacing w:val="-7"/>
          <w:w w:val="105"/>
        </w:rPr>
        <w:t> </w:t>
      </w:r>
      <w:r>
        <w:rPr>
          <w:w w:val="105"/>
        </w:rPr>
        <w:t>220V/60HZ.</w:t>
      </w:r>
      <w:r>
        <w:rPr>
          <w:spacing w:val="-6"/>
          <w:w w:val="105"/>
        </w:rPr>
        <w:t> </w:t>
      </w:r>
      <w:r>
        <w:rPr>
          <w:w w:val="105"/>
        </w:rPr>
        <w:t>SÓ</w:t>
      </w:r>
      <w:r>
        <w:rPr>
          <w:spacing w:val="-40"/>
          <w:w w:val="105"/>
        </w:rPr>
        <w:t> </w:t>
      </w:r>
      <w:r>
        <w:rPr>
          <w:w w:val="105"/>
        </w:rPr>
        <w:t>FRIO.</w:t>
      </w:r>
      <w:r>
        <w:rPr>
          <w:spacing w:val="1"/>
          <w:w w:val="105"/>
        </w:rPr>
        <w:t> </w:t>
      </w:r>
      <w:r>
        <w:rPr>
          <w:w w:val="105"/>
        </w:rPr>
        <w:t>SERPENTINA E</w:t>
      </w:r>
      <w:r>
        <w:rPr>
          <w:spacing w:val="1"/>
          <w:w w:val="105"/>
        </w:rPr>
        <w:t> </w:t>
      </w:r>
      <w:r>
        <w:rPr>
          <w:w w:val="105"/>
        </w:rPr>
        <w:t>TUBOS</w:t>
      </w:r>
      <w:r>
        <w:rPr>
          <w:spacing w:val="-3"/>
          <w:w w:val="105"/>
        </w:rPr>
        <w:t> </w:t>
      </w:r>
      <w:r>
        <w:rPr>
          <w:w w:val="105"/>
        </w:rPr>
        <w:t>EM</w:t>
      </w:r>
    </w:p>
    <w:p>
      <w:pPr>
        <w:pStyle w:val="BodyText"/>
        <w:spacing w:line="252" w:lineRule="auto"/>
        <w:ind w:left="324" w:hanging="3"/>
        <w:jc w:val="center"/>
      </w:pPr>
      <w:r>
        <w:rPr>
          <w:w w:val="105"/>
        </w:rPr>
        <w:t>COBRE. R410A.</w:t>
      </w:r>
      <w:r>
        <w:rPr>
          <w:spacing w:val="1"/>
          <w:w w:val="105"/>
        </w:rPr>
        <w:t> </w:t>
      </w:r>
      <w:r>
        <w:rPr>
          <w:w w:val="105"/>
        </w:rPr>
        <w:t>CONDENSADORA</w:t>
      </w:r>
      <w:r>
        <w:rPr>
          <w:spacing w:val="-40"/>
          <w:w w:val="105"/>
        </w:rPr>
        <w:t> </w:t>
      </w:r>
      <w:r>
        <w:rPr>
          <w:w w:val="105"/>
        </w:rPr>
        <w:t>QUADRADA</w:t>
      </w:r>
      <w:r>
        <w:rPr>
          <w:spacing w:val="1"/>
          <w:w w:val="105"/>
        </w:rPr>
        <w:t> </w:t>
      </w:r>
      <w:r>
        <w:rPr>
          <w:w w:val="105"/>
        </w:rPr>
        <w:t>(SAÍDA DE AR</w:t>
      </w:r>
      <w:r>
        <w:rPr>
          <w:spacing w:val="1"/>
          <w:w w:val="105"/>
        </w:rPr>
        <w:t> </w:t>
      </w:r>
      <w:r>
        <w:rPr>
          <w:w w:val="105"/>
        </w:rPr>
        <w:t>HORIZONTAL).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972" w:val="left" w:leader="none"/>
        </w:tabs>
        <w:ind w:left="58"/>
      </w:pPr>
      <w:r>
        <w:rPr>
          <w:w w:val="105"/>
        </w:rPr>
        <w:t>50165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85"/>
        <w:jc w:val="center"/>
      </w:pPr>
      <w:r>
        <w:rPr>
          <w:w w:val="105"/>
        </w:rPr>
        <w:t>AR</w:t>
      </w:r>
    </w:p>
    <w:p>
      <w:pPr>
        <w:pStyle w:val="BodyText"/>
        <w:spacing w:line="254" w:lineRule="auto" w:before="9"/>
        <w:ind w:left="187"/>
        <w:jc w:val="center"/>
      </w:pPr>
      <w:r>
        <w:rPr>
          <w:spacing w:val="-2"/>
          <w:w w:val="105"/>
        </w:rPr>
        <w:t>CONDICIONADO</w:t>
      </w:r>
      <w:r>
        <w:rPr>
          <w:spacing w:val="-40"/>
          <w:w w:val="105"/>
        </w:rPr>
        <w:t> </w:t>
      </w:r>
      <w:r>
        <w:rPr>
          <w:spacing w:val="-1"/>
          <w:w w:val="105"/>
        </w:rPr>
        <w:t>SPLIT HI WALL</w:t>
      </w:r>
      <w:r>
        <w:rPr>
          <w:w w:val="105"/>
        </w:rPr>
        <w:t> 30000</w:t>
      </w:r>
      <w:r>
        <w:rPr>
          <w:spacing w:val="-1"/>
          <w:w w:val="105"/>
        </w:rPr>
        <w:t> </w:t>
      </w:r>
      <w:r>
        <w:rPr>
          <w:w w:val="105"/>
        </w:rPr>
        <w:t>BTUS</w:t>
      </w:r>
    </w:p>
    <w:p>
      <w:pPr>
        <w:pStyle w:val="BodyText"/>
        <w:spacing w:line="155" w:lineRule="exact"/>
        <w:ind w:left="187"/>
        <w:jc w:val="center"/>
      </w:pPr>
      <w:r>
        <w:rPr>
          <w:spacing w:val="-1"/>
          <w:w w:val="105"/>
        </w:rPr>
        <w:t>CONVENCIONAL</w:t>
      </w:r>
    </w:p>
    <w:p>
      <w:pPr>
        <w:pStyle w:val="BodyText"/>
        <w:spacing w:before="8"/>
        <w:ind w:left="190"/>
        <w:jc w:val="center"/>
      </w:pPr>
      <w:r>
        <w:rPr>
          <w:spacing w:val="-4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AGRATTO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87"/>
      </w:pPr>
      <w:r>
        <w:rPr>
          <w:w w:val="105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4" w:lineRule="auto"/>
        <w:ind w:left="187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Custodia De</w:t>
      </w:r>
      <w:r>
        <w:rPr>
          <w:spacing w:val="-40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488" w:val="left" w:leader="none"/>
        </w:tabs>
        <w:ind w:left="1840"/>
      </w:pPr>
      <w:r>
        <w:rPr/>
        <w:pict>
          <v:shape style="position:absolute;margin-left:299.640015pt;margin-top:3.858036pt;width:48.2pt;height:8.3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13" w:val="left" w:leader="none"/>
                    </w:tabs>
                    <w:spacing w:before="7"/>
                  </w:pPr>
                  <w:r>
                    <w:rPr>
                      <w:w w:val="105"/>
                    </w:rPr>
                    <w:t>null</w:t>
                    <w:tab/>
                  </w:r>
                  <w:r>
                    <w:rPr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R$</w:t>
        <w:tab/>
        <w:t>R$</w:t>
      </w:r>
    </w:p>
    <w:p>
      <w:pPr>
        <w:pStyle w:val="BodyText"/>
        <w:spacing w:before="9"/>
        <w:ind w:left="1579"/>
      </w:pPr>
      <w:r>
        <w:rPr>
          <w:w w:val="105"/>
        </w:rPr>
        <w:t>7.545,0000 </w:t>
      </w:r>
      <w:r>
        <w:rPr>
          <w:spacing w:val="10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54" w:lineRule="auto"/>
        <w:ind w:left="974" w:right="-9" w:firstLine="264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7.545,0000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spacing w:line="254" w:lineRule="auto"/>
        <w:ind w:left="125" w:right="233" w:hanging="14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40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55" w:right="170"/>
        <w:jc w:val="center"/>
      </w:pPr>
      <w:r>
        <w:rPr/>
        <w:pict>
          <v:shape style="position:absolute;margin-left:471.35788pt;margin-top:-16.782223pt;width:29.9pt;height:8.3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spacing w:val="-3"/>
                      <w:w w:val="105"/>
                    </w:rPr>
                    <w:t>1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spacing w:val="-3"/>
                      <w:w w:val="105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15/12/2023</w:t>
      </w:r>
    </w:p>
    <w:p>
      <w:pPr>
        <w:pStyle w:val="BodyText"/>
        <w:spacing w:before="9"/>
        <w:ind w:left="233" w:right="347"/>
        <w:jc w:val="center"/>
      </w:pPr>
      <w:r>
        <w:rPr>
          <w:w w:val="105"/>
        </w:rPr>
        <w:t>09:20</w:t>
      </w:r>
    </w:p>
    <w:p>
      <w:pPr>
        <w:spacing w:after="0"/>
        <w:jc w:val="center"/>
        <w:sectPr>
          <w:pgSz w:w="11910" w:h="16840"/>
          <w:pgMar w:top="140" w:bottom="280" w:left="60" w:right="0"/>
          <w:cols w:num="8" w:equalWidth="0">
            <w:col w:w="1378" w:space="40"/>
            <w:col w:w="1063" w:space="253"/>
            <w:col w:w="1179" w:space="71"/>
            <w:col w:w="609" w:space="54"/>
            <w:col w:w="950" w:space="149"/>
            <w:col w:w="2822" w:space="612"/>
            <w:col w:w="1664" w:space="39"/>
            <w:col w:w="967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0" w:lineRule="exact"/>
        <w:ind w:left="187"/>
        <w:rPr>
          <w:sz w:val="2"/>
        </w:rPr>
      </w:pPr>
      <w:r>
        <w:rPr>
          <w:sz w:val="2"/>
        </w:rPr>
        <w:pict>
          <v:group style="width:574pt;height:1pt;mso-position-horizontal-relative:char;mso-position-vertical-relative:line" coordorigin="0,0" coordsize="11480,20">
            <v:shape style="position:absolute;left:0;top:0;width:11480;height:20" coordorigin="0,0" coordsize="11480,20" path="m11479,0l0,0,0,10,0,19,10,19,10,10,11479,10,11479,0xe" filled="true" fillcolor="#545454" stroked="false">
              <v:path arrowok="t"/>
              <v:fill type="solid"/>
            </v:shape>
            <v:shape style="position:absolute;left:0;top:0;width:11480;height:20" coordorigin="0,0" coordsize="11480,20" path="m11479,0l11470,0,11470,10,0,10,0,19,11479,19,11479,10,1147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40" w:bottom="0" w:left="60" w:right="0"/>
        </w:sectPr>
      </w:pPr>
    </w:p>
    <w:p>
      <w:pPr>
        <w:pStyle w:val="Heading2"/>
        <w:spacing w:line="254" w:lineRule="auto" w:before="63"/>
        <w:ind w:left="8676" w:right="-12" w:firstLine="67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6"/>
          <w:w w:val="105"/>
        </w:rPr>
        <w:t>Parcial:</w:t>
      </w:r>
    </w:p>
    <w:p>
      <w:pPr>
        <w:pStyle w:val="BodyText"/>
        <w:tabs>
          <w:tab w:pos="1225" w:val="left" w:leader="none"/>
        </w:tabs>
        <w:spacing w:line="200" w:lineRule="exact" w:before="65"/>
        <w:ind w:left="373"/>
      </w:pPr>
      <w:r>
        <w:rPr/>
        <w:br w:type="column"/>
      </w:r>
      <w:r>
        <w:rPr>
          <w:w w:val="105"/>
        </w:rPr>
        <w:t>6.0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20" w:lineRule="exact"/>
        <w:ind w:left="912" w:right="951"/>
        <w:jc w:val="center"/>
      </w:pPr>
      <w:r>
        <w:rPr>
          <w:w w:val="105"/>
        </w:rPr>
        <w:t>22.490,0000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0" w:bottom="0" w:left="60" w:right="0"/>
          <w:cols w:num="2" w:equalWidth="0">
            <w:col w:w="9153" w:space="40"/>
            <w:col w:w="2657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0" w:lineRule="exact"/>
        <w:ind w:left="187"/>
        <w:rPr>
          <w:sz w:val="2"/>
        </w:rPr>
      </w:pPr>
      <w:r>
        <w:rPr>
          <w:sz w:val="2"/>
        </w:rPr>
        <w:pict>
          <v:group style="width:574pt;height:1pt;mso-position-horizontal-relative:char;mso-position-vertical-relative:line" coordorigin="0,0" coordsize="11480,20">
            <v:shape style="position:absolute;left:0;top:0;width:11480;height:20" coordorigin="0,0" coordsize="11480,20" path="m11479,0l0,0,0,10,0,19,10,19,10,10,11479,10,11479,0xe" filled="true" fillcolor="#545454" stroked="false">
              <v:path arrowok="t"/>
              <v:fill type="solid"/>
            </v:shape>
            <v:shape style="position:absolute;left:0;top:0;width:11480;height:20" coordorigin="0,0" coordsize="11480,20" path="m11479,0l11470,0,11470,10,0,10,0,19,11479,19,11479,10,1147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33"/>
        <w:ind w:left="3801"/>
      </w:pPr>
      <w:r>
        <w:rPr/>
        <w:pict>
          <v:group style="position:absolute;margin-left:12.36pt;margin-top:20.954969pt;width:574pt;height:1pt;mso-position-horizontal-relative:page;mso-position-vertical-relative:paragraph;z-index:-15724544;mso-wrap-distance-left:0;mso-wrap-distance-right:0" coordorigin="247,419" coordsize="11480,20">
            <v:shape style="position:absolute;left:247;top:419;width:11480;height:20" coordorigin="247,419" coordsize="11480,20" path="m11726,419l247,419,247,429,247,438,257,438,257,429,11726,429,11726,419xe" filled="true" fillcolor="#545454" stroked="false">
              <v:path arrowok="t"/>
              <v:fill type="solid"/>
            </v:shape>
            <v:shape style="position:absolute;left:247;top:419;width:11480;height:20" coordorigin="247,419" coordsize="11480,20" path="m11726,419l11717,419,11717,429,247,429,247,438,11726,438,11726,429,11726,419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  <w:w w:val="105"/>
        </w:rPr>
        <w:t>Total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7"/>
          <w:w w:val="105"/>
        </w:rPr>
        <w:t> </w:t>
      </w:r>
      <w:r>
        <w:rPr>
          <w:w w:val="105"/>
        </w:rPr>
        <w:t>da</w:t>
      </w:r>
      <w:r>
        <w:rPr>
          <w:spacing w:val="-6"/>
          <w:w w:val="105"/>
        </w:rPr>
        <w:t> </w:t>
      </w:r>
      <w:r>
        <w:rPr>
          <w:w w:val="105"/>
        </w:rPr>
        <w:t>Cotação:</w:t>
      </w:r>
      <w:r>
        <w:rPr>
          <w:spacing w:val="-4"/>
          <w:w w:val="105"/>
        </w:rPr>
        <w:t> </w:t>
      </w:r>
      <w:r>
        <w:rPr>
          <w:w w:val="105"/>
        </w:rPr>
        <w:t>2   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Itens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Impressos: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2</w:t>
      </w:r>
    </w:p>
    <w:p>
      <w:pPr>
        <w:spacing w:after="0"/>
        <w:sectPr>
          <w:type w:val="continuous"/>
          <w:pgSz w:w="11910" w:h="16840"/>
          <w:pgMar w:top="4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18" w:lineRule="exact"/>
        <w:ind w:left="324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18853" cy="138588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53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5"/>
          <w:position w:val="-3"/>
          <w:sz w:val="20"/>
        </w:rPr>
        <w:t> </w:t>
      </w:r>
      <w:r>
        <w:rPr>
          <w:spacing w:val="35"/>
          <w:position w:val="-3"/>
          <w:sz w:val="20"/>
        </w:rPr>
        <w:drawing>
          <wp:inline distT="0" distB="0" distL="0" distR="0">
            <wp:extent cx="1017330" cy="138588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330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20"/>
        </w:rPr>
      </w:r>
    </w:p>
    <w:p>
      <w:pPr>
        <w:pStyle w:val="BodyText"/>
        <w:spacing w:before="115"/>
        <w:ind w:left="2834"/>
      </w:pPr>
      <w:r>
        <w:rPr/>
        <w:pict>
          <v:group style="position:absolute;margin-left:12.36pt;margin-top:-20.386246pt;width:574pt;height:1pt;mso-position-horizontal-relative:page;mso-position-vertical-relative:paragraph;z-index:15733760" coordorigin="247,-408" coordsize="11480,20">
            <v:shape style="position:absolute;left:247;top:-408;width:11480;height:20" coordorigin="247,-408" coordsize="11480,20" path="m11726,-408l247,-408,247,-398,247,-389,257,-389,257,-398,11726,-398,11726,-408xe" filled="true" fillcolor="#545454" stroked="false">
              <v:path arrowok="t"/>
              <v:fill type="solid"/>
            </v:shape>
            <v:shape style="position:absolute;left:247;top:-408;width:11480;height:20" coordorigin="247,-408" coordsize="11480,20" path="m11726,-408l11717,-408,11717,-398,247,-398,247,-389,11726,-389,11726,-398,11726,-408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2"/>
          <w:w w:val="105"/>
        </w:rPr>
        <w:t>Clique</w:t>
      </w:r>
      <w:r>
        <w:rPr>
          <w:spacing w:val="-7"/>
          <w:w w:val="105"/>
        </w:rPr>
        <w:t> </w:t>
      </w:r>
      <w:r>
        <w:rPr>
          <w:color w:val="0066CC"/>
          <w:spacing w:val="-2"/>
          <w:w w:val="105"/>
          <w:u w:val="single" w:color="0066CC"/>
        </w:rPr>
        <w:t>a</w:t>
      </w:r>
      <w:r>
        <w:rPr>
          <w:color w:val="0066CC"/>
          <w:spacing w:val="-2"/>
          <w:w w:val="105"/>
        </w:rPr>
        <w:t>q</w:t>
      </w:r>
      <w:r>
        <w:rPr>
          <w:color w:val="0066CC"/>
          <w:spacing w:val="-2"/>
          <w:w w:val="105"/>
          <w:u w:val="single" w:color="0066CC"/>
        </w:rPr>
        <w:t>u</w:t>
      </w:r>
      <w:r>
        <w:rPr>
          <w:color w:val="0066CC"/>
          <w:spacing w:val="-2"/>
          <w:w w:val="105"/>
        </w:rPr>
        <w:t>i</w:t>
      </w:r>
      <w:r>
        <w:rPr>
          <w:color w:val="0066CC"/>
          <w:spacing w:val="-18"/>
          <w:w w:val="105"/>
        </w:rPr>
        <w:t> </w:t>
      </w:r>
      <w:r>
        <w:rPr>
          <w:spacing w:val="-2"/>
          <w:w w:val="105"/>
        </w:rPr>
        <w:t>para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geração</w:t>
      </w:r>
      <w:r>
        <w:rPr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relatório</w:t>
      </w:r>
      <w:r>
        <w:rPr>
          <w:w w:val="105"/>
        </w:rPr>
        <w:t> </w:t>
      </w:r>
      <w:r>
        <w:rPr>
          <w:spacing w:val="-1"/>
          <w:w w:val="105"/>
        </w:rPr>
        <w:t>completo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quebra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página</w:t>
      </w:r>
    </w:p>
    <w:p>
      <w:pPr>
        <w:pStyle w:val="Heading2"/>
        <w:spacing w:line="254" w:lineRule="auto" w:before="105"/>
        <w:ind w:left="1734" w:firstLine="24"/>
        <w:jc w:val="right"/>
      </w:pPr>
      <w:r>
        <w:rPr>
          <w:b w:val="0"/>
        </w:rPr>
        <w:br w:type="column"/>
      </w:r>
      <w:r>
        <w:rPr>
          <w:w w:val="105"/>
        </w:rPr>
        <w:t>Total</w:t>
      </w:r>
      <w:r>
        <w:rPr>
          <w:spacing w:val="-37"/>
          <w:w w:val="105"/>
        </w:rPr>
        <w:t> </w:t>
      </w:r>
      <w:r>
        <w:rPr>
          <w:spacing w:val="-5"/>
          <w:w w:val="105"/>
        </w:rPr>
        <w:t>Geral:</w:t>
      </w:r>
    </w:p>
    <w:p>
      <w:pPr>
        <w:pStyle w:val="BodyText"/>
        <w:tabs>
          <w:tab w:pos="1268" w:val="left" w:leader="none"/>
        </w:tabs>
        <w:spacing w:line="200" w:lineRule="exact" w:before="106"/>
        <w:ind w:left="416"/>
      </w:pPr>
      <w:r>
        <w:rPr/>
        <w:br w:type="column"/>
      </w:r>
      <w:r>
        <w:rPr>
          <w:w w:val="105"/>
        </w:rPr>
        <w:t>6.0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20" w:lineRule="exact"/>
        <w:ind w:left="953" w:right="952"/>
        <w:jc w:val="center"/>
      </w:pPr>
      <w:r>
        <w:rPr>
          <w:w w:val="105"/>
        </w:rPr>
        <w:t>22.490,0000</w:t>
      </w:r>
    </w:p>
    <w:sectPr>
      <w:type w:val="continuous"/>
      <w:pgSz w:w="11910" w:h="16840"/>
      <w:pgMar w:top="40" w:bottom="0" w:left="60" w:right="0"/>
      <w:cols w:num="3" w:equalWidth="0">
        <w:col w:w="6946" w:space="40"/>
        <w:col w:w="2125" w:space="39"/>
        <w:col w:w="2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americacomercialservicos@gmail.com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2023-12-15T13:20:42Z</dcterms:created>
  <dcterms:modified xsi:type="dcterms:W3CDTF">2023-12-15T13:20:42Z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