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450" w:rsidRDefault="00F02D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D6450" w:rsidRDefault="00F02D3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D6450" w:rsidRDefault="00F02D3F">
      <w:pPr>
        <w:framePr w:w="2229" w:wrap="auto" w:hAnchor="text" w:x="507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</w:rPr>
        <w:t>20231910TP22ERG</w:t>
      </w:r>
    </w:p>
    <w:p w:rsidR="00AD6450" w:rsidRDefault="00F02D3F">
      <w:pPr>
        <w:framePr w:w="870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D6450" w:rsidRDefault="00F02D3F">
      <w:pPr>
        <w:framePr w:w="870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AD6450" w:rsidRDefault="00F02D3F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ERG </w:t>
      </w:r>
      <w:r>
        <w:rPr>
          <w:rFonts w:ascii="Calibri"/>
          <w:color w:val="000000"/>
          <w:spacing w:val="-2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AD6450" w:rsidRDefault="00F02D3F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Nova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</w:p>
    <w:p w:rsidR="00AD6450" w:rsidRDefault="00F02D3F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74.640-210.</w:t>
      </w:r>
    </w:p>
    <w:p w:rsidR="00AD6450" w:rsidRDefault="00F02D3F">
      <w:pPr>
        <w:framePr w:w="6410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D6450" w:rsidRDefault="00F02D3F">
      <w:pPr>
        <w:framePr w:w="6410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AD6450" w:rsidRDefault="00F02D3F">
      <w:pPr>
        <w:framePr w:w="6410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AD6450" w:rsidRDefault="00F02D3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D6450" w:rsidRDefault="00F02D3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D6450" w:rsidRDefault="00F02D3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D6450" w:rsidRDefault="00F02D3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D6450" w:rsidRDefault="00F02D3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D6450" w:rsidRDefault="00F02D3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D6450" w:rsidRDefault="00F02D3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D6450" w:rsidRDefault="00F02D3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D6450" w:rsidRDefault="00F02D3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D6450" w:rsidRDefault="00F02D3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D6450" w:rsidRDefault="00F02D3F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D6450" w:rsidRDefault="00F02D3F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INFORMÁTICA</w:t>
      </w:r>
    </w:p>
    <w:p w:rsidR="00AD6450" w:rsidRDefault="00F02D3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D6450" w:rsidRDefault="00F02D3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AD6450" w:rsidRDefault="00F02D3F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2/2023</w:t>
      </w:r>
    </w:p>
    <w:p w:rsidR="00AD6450" w:rsidRDefault="00F02D3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D6450" w:rsidRDefault="00F02D3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D6450" w:rsidRDefault="00F02D3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D6450" w:rsidRDefault="00F02D3F">
      <w:pPr>
        <w:framePr w:w="350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AD6450" w:rsidRDefault="00F02D3F">
      <w:pPr>
        <w:framePr w:w="199" w:wrap="auto" w:hAnchor="text" w:x="7728" w:y="13211"/>
        <w:widowControl w:val="0"/>
        <w:autoSpaceDE w:val="0"/>
        <w:autoSpaceDN w:val="0"/>
        <w:spacing w:before="0" w:after="0" w:line="133" w:lineRule="exact"/>
        <w:jc w:val="left"/>
        <w:rPr>
          <w:rFonts w:ascii="FUKJCH+MyriadPro-Regular"/>
          <w:color w:val="000000"/>
          <w:sz w:val="11"/>
        </w:rPr>
      </w:pPr>
      <w:r>
        <w:rPr>
          <w:rFonts w:ascii="FUKJCH+MyriadPro-Regular"/>
          <w:color w:val="000000"/>
          <w:sz w:val="11"/>
        </w:rPr>
        <w:t>-</w:t>
      </w:r>
    </w:p>
    <w:p w:rsidR="00AD6450" w:rsidRDefault="00F02D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D645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7C0DE6-8081-4F97-B253-8F559306F6AD}"/>
    <w:embedBold r:id="rId2" w:fontKey="{869DD453-C77D-4B93-B9F0-F73C1CEA55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617F84-5255-4E11-B753-3663F2A87A17}"/>
    <w:embedBold r:id="rId4" w:fontKey="{9F58D03E-FD46-432C-BD78-11164A2D49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C8105D0-FE44-494C-A8C1-4E44E736E7BE}"/>
  </w:font>
  <w:font w:name="FUKJCH+MyriadPro-Regular">
    <w:charset w:val="01"/>
    <w:family w:val="auto"/>
    <w:pitch w:val="variable"/>
    <w:sig w:usb0="01010101" w:usb1="01010101" w:usb2="01010101" w:usb3="01010101" w:csb0="01010101" w:csb1="01010101"/>
    <w:embedRegular r:id="rId6" w:fontKey="{52125CC7-B75F-403C-BEDA-686114DE8F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0238829-8D5B-4296-A0C3-ABCD445057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D6450"/>
    <w:rsid w:val="00B06B85"/>
    <w:rsid w:val="00BA5B2D"/>
    <w:rsid w:val="00F0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396BB92-6E40-45D4-A167-D29685AC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2023-10-19T14:52:00Z</dcterms:created>
  <dcterms:modified xsi:type="dcterms:W3CDTF">2023-10-19T14:59:00Z</dcterms:modified>
</cp:coreProperties>
</file>