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1F" w:rsidRDefault="002C75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1471F" w:rsidRDefault="002C75C1">
      <w:pPr>
        <w:framePr w:w="3611" w:wrap="auto" w:hAnchor="text" w:x="3713" w:y="11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1471F" w:rsidRDefault="002C75C1">
      <w:pPr>
        <w:framePr w:w="3611" w:wrap="auto" w:hAnchor="text" w:x="3713" w:y="1188"/>
        <w:widowControl w:val="0"/>
        <w:autoSpaceDE w:val="0"/>
        <w:autoSpaceDN w:val="0"/>
        <w:spacing w:before="62" w:after="0" w:line="240" w:lineRule="exact"/>
        <w:ind w:left="116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0231201U001</w:t>
      </w:r>
    </w:p>
    <w:p w:rsidR="0021471F" w:rsidRDefault="002C75C1">
      <w:pPr>
        <w:framePr w:w="362" w:wrap="auto" w:hAnchor="text" w:x="4759" w:y="14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1471F" w:rsidRDefault="002C75C1">
      <w:pPr>
        <w:framePr w:w="8805" w:wrap="auto" w:hAnchor="text" w:x="1109" w:y="1982"/>
        <w:widowControl w:val="0"/>
        <w:autoSpaceDE w:val="0"/>
        <w:autoSpaceDN w:val="0"/>
        <w:spacing w:before="0" w:after="0" w:line="240" w:lineRule="exact"/>
        <w:ind w:left="24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fins</w:t>
      </w:r>
    </w:p>
    <w:p w:rsidR="0021471F" w:rsidRDefault="002C75C1">
      <w:pPr>
        <w:framePr w:w="8805" w:wrap="auto" w:hAnchor="text" w:x="1109" w:y="1982"/>
        <w:widowControl w:val="0"/>
        <w:autoSpaceDE w:val="0"/>
        <w:autoSpaceDN w:val="0"/>
        <w:spacing w:before="72" w:after="0" w:line="240" w:lineRule="exact"/>
        <w:ind w:left="23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alteração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</w:p>
    <w:p w:rsidR="0021471F" w:rsidRDefault="002C75C1">
      <w:pPr>
        <w:framePr w:w="8805" w:wrap="auto" w:hAnchor="text" w:x="1109" w:y="1982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resultado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Tomada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z w:val="24"/>
        </w:rPr>
        <w:t xml:space="preserve"> Uma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vez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houve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alteração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valores</w:t>
      </w:r>
      <w:proofErr w:type="spellEnd"/>
      <w:r>
        <w:rPr>
          <w:rFonts w:ascii="Calibri"/>
          <w:color w:val="000000"/>
          <w:sz w:val="24"/>
        </w:rPr>
        <w:t>/</w:t>
      </w:r>
      <w:proofErr w:type="spellStart"/>
      <w:r>
        <w:rPr>
          <w:rFonts w:ascii="Calibri"/>
          <w:color w:val="000000"/>
          <w:sz w:val="24"/>
        </w:rPr>
        <w:t>fornecedores</w:t>
      </w:r>
      <w:proofErr w:type="spellEnd"/>
    </w:p>
    <w:p w:rsidR="0021471F" w:rsidRDefault="002C75C1">
      <w:pPr>
        <w:framePr w:w="8805" w:wrap="auto" w:hAnchor="text" w:x="1109" w:y="1982"/>
        <w:widowControl w:val="0"/>
        <w:autoSpaceDE w:val="0"/>
        <w:autoSpaceDN w:val="0"/>
        <w:spacing w:before="72" w:after="0" w:line="240" w:lineRule="exact"/>
        <w:ind w:left="27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21471F" w:rsidRDefault="002C75C1">
      <w:pPr>
        <w:framePr w:w="5346" w:wrap="auto" w:hAnchor="text" w:x="2839" w:y="335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Goiânia</w:t>
      </w:r>
      <w:proofErr w:type="spellEnd"/>
    </w:p>
    <w:p w:rsidR="0021471F" w:rsidRDefault="002C75C1">
      <w:pPr>
        <w:framePr w:w="8605" w:wrap="auto" w:hAnchor="text" w:x="1210" w:y="36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Av.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Diamante,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s/n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St.</w:t>
      </w:r>
      <w:r>
        <w:rPr>
          <w:rFonts w:ascii="Calibri"/>
          <w:b/>
          <w:color w:val="000000"/>
          <w:spacing w:val="1"/>
          <w:sz w:val="24"/>
        </w:rPr>
        <w:t xml:space="preserve"> Conde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Arcos,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74.969-210</w:t>
      </w:r>
    </w:p>
    <w:p w:rsidR="0021471F" w:rsidRDefault="002C75C1">
      <w:pPr>
        <w:framePr w:w="5404" w:wrap="auto" w:hAnchor="text" w:x="2810" w:y="4286"/>
        <w:widowControl w:val="0"/>
        <w:autoSpaceDE w:val="0"/>
        <w:autoSpaceDN w:val="0"/>
        <w:spacing w:before="0" w:after="0" w:line="240" w:lineRule="exact"/>
        <w:ind w:left="75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21471F" w:rsidRDefault="002C75C1">
      <w:pPr>
        <w:framePr w:w="5404" w:wrap="auto" w:hAnchor="text" w:x="2810" w:y="4286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S/N,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74.125-090</w:t>
      </w:r>
    </w:p>
    <w:p w:rsidR="0021471F" w:rsidRDefault="002C75C1">
      <w:pPr>
        <w:framePr w:w="7129" w:wrap="auto" w:hAnchor="text" w:x="1946" w:y="5122"/>
        <w:widowControl w:val="0"/>
        <w:autoSpaceDE w:val="0"/>
        <w:autoSpaceDN w:val="0"/>
        <w:spacing w:before="0" w:after="0" w:line="240" w:lineRule="exact"/>
        <w:ind w:left="28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HEMNSL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Est.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Lourdes</w:t>
      </w:r>
    </w:p>
    <w:p w:rsidR="0021471F" w:rsidRDefault="002C75C1">
      <w:pPr>
        <w:framePr w:w="7129" w:wrap="auto" w:hAnchor="text" w:x="1946" w:y="5122"/>
        <w:widowControl w:val="0"/>
        <w:autoSpaceDE w:val="0"/>
        <w:autoSpaceDN w:val="0"/>
        <w:spacing w:before="134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230, </w:t>
      </w:r>
      <w:proofErr w:type="spellStart"/>
      <w:r>
        <w:rPr>
          <w:rFonts w:ascii="Calibri"/>
          <w:b/>
          <w:color w:val="000000"/>
          <w:spacing w:val="1"/>
          <w:sz w:val="24"/>
        </w:rPr>
        <w:t>Qd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. 709, </w:t>
      </w:r>
      <w:r>
        <w:rPr>
          <w:rFonts w:ascii="Calibri"/>
          <w:b/>
          <w:color w:val="000000"/>
          <w:sz w:val="24"/>
        </w:rPr>
        <w:t>S/N,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Nova Vila,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CEP: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74.640-210</w:t>
      </w:r>
    </w:p>
    <w:p w:rsidR="0021471F" w:rsidRDefault="002C75C1">
      <w:pPr>
        <w:framePr w:w="8479" w:wrap="auto" w:hAnchor="text" w:x="1279" w:y="66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ESTE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PROCESSO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REALIZADO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BASEADO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ART. </w:t>
      </w:r>
      <w:r>
        <w:rPr>
          <w:rFonts w:ascii="Calibri" w:hAnsi="Calibri" w:cs="Calibri"/>
          <w:b/>
          <w:color w:val="000000"/>
          <w:spacing w:val="1"/>
        </w:rPr>
        <w:t>10º</w:t>
      </w:r>
      <w:r>
        <w:rPr>
          <w:rFonts w:ascii="Calibri"/>
          <w:b/>
          <w:color w:val="000000"/>
        </w:rPr>
        <w:t xml:space="preserve"> DO </w:t>
      </w:r>
      <w:r>
        <w:rPr>
          <w:rFonts w:ascii="Calibri"/>
          <w:b/>
          <w:color w:val="000000"/>
          <w:spacing w:val="1"/>
        </w:rPr>
        <w:t>REGULAMENTO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COMPRAS:</w:t>
      </w:r>
    </w:p>
    <w:p w:rsidR="0021471F" w:rsidRDefault="002C75C1">
      <w:pPr>
        <w:framePr w:w="336" w:wrap="auto" w:hAnchor="text" w:x="900" w:y="737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"</w:t>
      </w:r>
    </w:p>
    <w:p w:rsidR="0021471F" w:rsidRDefault="002C75C1">
      <w:pPr>
        <w:framePr w:w="9073" w:wrap="auto" w:hAnchor="text" w:x="1051" w:y="737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III)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ESPECIFICIDADE: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contratação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empresas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especializadas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profissional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notório</w:t>
      </w:r>
      <w:proofErr w:type="spellEnd"/>
    </w:p>
    <w:p w:rsidR="0021471F" w:rsidRDefault="002C75C1">
      <w:pPr>
        <w:framePr w:w="9073" w:wrap="auto" w:hAnchor="text" w:x="1051" w:y="7378"/>
        <w:widowControl w:val="0"/>
        <w:autoSpaceDE w:val="0"/>
        <w:autoSpaceDN w:val="0"/>
        <w:spacing w:before="72" w:after="0" w:line="240" w:lineRule="exact"/>
        <w:ind w:left="14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conhecimento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assim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entendido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aquele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cujo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conceito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campo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especialidade</w:t>
      </w:r>
      <w:proofErr w:type="spellEnd"/>
      <w:r>
        <w:rPr>
          <w:rFonts w:ascii="Calibri"/>
          <w:color w:val="000000"/>
          <w:sz w:val="24"/>
        </w:rPr>
        <w:t>,</w:t>
      </w:r>
    </w:p>
    <w:p w:rsidR="0021471F" w:rsidRDefault="002C75C1">
      <w:pPr>
        <w:framePr w:w="9073" w:wrap="auto" w:hAnchor="text" w:x="1051" w:y="7378"/>
        <w:widowControl w:val="0"/>
        <w:autoSpaceDE w:val="0"/>
        <w:autoSpaceDN w:val="0"/>
        <w:spacing w:before="72" w:after="0" w:line="240" w:lineRule="exact"/>
        <w:ind w:left="13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decorrente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desempenho</w:t>
      </w:r>
      <w:proofErr w:type="spellEnd"/>
      <w:r>
        <w:rPr>
          <w:rFonts w:ascii="Calibri"/>
          <w:color w:val="000000"/>
          <w:spacing w:val="1"/>
          <w:sz w:val="24"/>
        </w:rPr>
        <w:t xml:space="preserve"> anterior,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estudos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experiências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publicações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1471F" w:rsidRDefault="002C75C1">
      <w:pPr>
        <w:framePr w:w="9073" w:wrap="auto" w:hAnchor="text" w:x="1051" w:y="7378"/>
        <w:widowControl w:val="0"/>
        <w:autoSpaceDE w:val="0"/>
        <w:autoSpaceDN w:val="0"/>
        <w:spacing w:before="72" w:after="0" w:line="240" w:lineRule="exact"/>
        <w:ind w:left="20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apare</w:t>
      </w:r>
      <w:r>
        <w:rPr>
          <w:rFonts w:ascii="Calibri"/>
          <w:color w:val="000000"/>
          <w:spacing w:val="1"/>
          <w:sz w:val="24"/>
        </w:rPr>
        <w:t>lhamento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equipe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técnica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outros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requisitos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relacionados</w:t>
      </w:r>
      <w:proofErr w:type="spellEnd"/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atividade</w:t>
      </w:r>
      <w:proofErr w:type="spellEnd"/>
      <w:r>
        <w:rPr>
          <w:rFonts w:ascii="Calibri"/>
          <w:color w:val="000000"/>
          <w:sz w:val="24"/>
        </w:rPr>
        <w:t>,</w:t>
      </w:r>
    </w:p>
    <w:p w:rsidR="0021471F" w:rsidRDefault="002C75C1">
      <w:pPr>
        <w:framePr w:w="9073" w:wrap="auto" w:hAnchor="text" w:x="1051" w:y="7378"/>
        <w:widowControl w:val="0"/>
        <w:autoSpaceDE w:val="0"/>
        <w:autoSpaceDN w:val="0"/>
        <w:spacing w:before="72" w:after="0" w:line="240" w:lineRule="exact"/>
        <w:ind w:left="15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permita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inferir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trabalho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adequado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plena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satisfação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objeto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</w:p>
    <w:p w:rsidR="0021471F" w:rsidRDefault="002C75C1">
      <w:pPr>
        <w:framePr w:w="9073" w:wrap="auto" w:hAnchor="text" w:x="1051" w:y="7378"/>
        <w:widowControl w:val="0"/>
        <w:autoSpaceDE w:val="0"/>
        <w:autoSpaceDN w:val="0"/>
        <w:spacing w:before="72" w:after="0" w:line="240" w:lineRule="exact"/>
        <w:ind w:left="102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contratado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desde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comprovada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inviabilidade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competição</w:t>
      </w:r>
      <w:proofErr w:type="spellEnd"/>
      <w:r>
        <w:rPr>
          <w:rFonts w:ascii="Calibri" w:hAnsi="Calibri" w:cs="Calibri"/>
          <w:color w:val="000000"/>
          <w:sz w:val="24"/>
        </w:rPr>
        <w:t>."</w:t>
      </w:r>
    </w:p>
    <w:p w:rsidR="0021471F" w:rsidRDefault="002C75C1">
      <w:pPr>
        <w:framePr w:w="1506" w:wrap="auto" w:hAnchor="text" w:x="1330" w:y="1010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FORNECEDOR</w:t>
      </w:r>
    </w:p>
    <w:p w:rsidR="0021471F" w:rsidRDefault="002C75C1">
      <w:pPr>
        <w:framePr w:w="1017" w:wrap="auto" w:hAnchor="text" w:x="4306" w:y="1008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OBJETO</w:t>
      </w:r>
    </w:p>
    <w:p w:rsidR="0021471F" w:rsidRDefault="002C75C1">
      <w:pPr>
        <w:framePr w:w="1185" w:wrap="auto" w:hAnchor="text" w:x="6900" w:y="1009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UNIDADE</w:t>
      </w:r>
    </w:p>
    <w:p w:rsidR="0021471F" w:rsidRDefault="002C75C1">
      <w:pPr>
        <w:framePr w:w="2603" w:wrap="auto" w:hAnchor="text" w:x="8537" w:y="1011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MENSAL</w:t>
      </w:r>
      <w:r>
        <w:rPr>
          <w:rFonts w:ascii="Calibri"/>
          <w:b/>
          <w:color w:val="000000"/>
          <w:spacing w:val="197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VIGÊNCIA</w:t>
      </w:r>
    </w:p>
    <w:p w:rsidR="0021471F" w:rsidRDefault="002C75C1">
      <w:pPr>
        <w:framePr w:w="855" w:wrap="auto" w:hAnchor="text" w:x="7066" w:y="106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HEAPA</w:t>
      </w:r>
    </w:p>
    <w:p w:rsidR="0021471F" w:rsidRDefault="002C75C1">
      <w:pPr>
        <w:framePr w:w="1511" w:wrap="auto" w:hAnchor="text" w:x="8566" w:y="106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203"/>
        </w:rPr>
        <w:t xml:space="preserve"> </w:t>
      </w:r>
      <w:r>
        <w:rPr>
          <w:rFonts w:ascii="Calibri"/>
          <w:color w:val="000000"/>
          <w:spacing w:val="1"/>
        </w:rPr>
        <w:t>9.000,00</w:t>
      </w:r>
    </w:p>
    <w:p w:rsidR="0021471F" w:rsidRDefault="002C75C1">
      <w:pPr>
        <w:framePr w:w="1951" w:wrap="auto" w:hAnchor="text" w:x="1109" w:y="1146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LY</w:t>
      </w:r>
      <w:r>
        <w:rPr>
          <w:rFonts w:ascii="Calibri"/>
          <w:color w:val="000000"/>
          <w:spacing w:val="-1"/>
          <w:sz w:val="20"/>
        </w:rPr>
        <w:t xml:space="preserve"> CONSULTORIA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EM</w:t>
      </w:r>
    </w:p>
    <w:p w:rsidR="0021471F" w:rsidRDefault="002C75C1">
      <w:pPr>
        <w:framePr w:w="1951" w:wrap="auto" w:hAnchor="text" w:x="1109" w:y="11462"/>
        <w:widowControl w:val="0"/>
        <w:autoSpaceDE w:val="0"/>
        <w:autoSpaceDN w:val="0"/>
        <w:spacing w:before="62" w:after="0" w:line="199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COMUNICAÇÃO</w:t>
      </w:r>
      <w:r>
        <w:rPr>
          <w:rFonts w:ascii="Calibri"/>
          <w:color w:val="000000"/>
          <w:sz w:val="20"/>
        </w:rPr>
        <w:t xml:space="preserve"> E</w:t>
      </w:r>
    </w:p>
    <w:p w:rsidR="0021471F" w:rsidRDefault="002C75C1">
      <w:pPr>
        <w:framePr w:w="1951" w:wrap="auto" w:hAnchor="text" w:x="1109" w:y="11462"/>
        <w:widowControl w:val="0"/>
        <w:autoSpaceDE w:val="0"/>
        <w:autoSpaceDN w:val="0"/>
        <w:spacing w:before="62" w:after="0" w:line="199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TECNOLOGIA </w:t>
      </w:r>
      <w:r>
        <w:rPr>
          <w:rFonts w:ascii="Calibri"/>
          <w:color w:val="000000"/>
          <w:spacing w:val="-1"/>
          <w:sz w:val="20"/>
        </w:rPr>
        <w:t>LTDA</w:t>
      </w:r>
    </w:p>
    <w:p w:rsidR="0021471F" w:rsidRDefault="002C75C1">
      <w:pPr>
        <w:framePr w:w="816" w:wrap="auto" w:hAnchor="text" w:x="7085" w:y="1190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HEMU</w:t>
      </w:r>
    </w:p>
    <w:p w:rsidR="0021471F" w:rsidRDefault="002C75C1">
      <w:pPr>
        <w:framePr w:w="2568" w:wrap="auto" w:hAnchor="text" w:x="8561" w:y="1190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  <w:spacing w:val="1"/>
        </w:rPr>
        <w:t>10.000,00</w:t>
      </w:r>
    </w:p>
    <w:p w:rsidR="0021471F" w:rsidRDefault="002C75C1">
      <w:pPr>
        <w:framePr w:w="2568" w:wrap="auto" w:hAnchor="text" w:x="8561" w:y="11904"/>
        <w:widowControl w:val="0"/>
        <w:autoSpaceDE w:val="0"/>
        <w:autoSpaceDN w:val="0"/>
        <w:spacing w:before="259" w:after="0" w:line="221" w:lineRule="exact"/>
        <w:ind w:left="15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MESES</w:t>
      </w:r>
    </w:p>
    <w:p w:rsidR="0021471F" w:rsidRDefault="002C75C1">
      <w:pPr>
        <w:framePr w:w="3337" w:wrap="auto" w:hAnchor="text" w:x="3146" w:y="12094"/>
        <w:widowControl w:val="0"/>
        <w:autoSpaceDE w:val="0"/>
        <w:autoSpaceDN w:val="0"/>
        <w:spacing w:before="0" w:after="0" w:line="221" w:lineRule="exact"/>
        <w:ind w:left="25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ADEQUAÇÃO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PORTAL DA</w:t>
      </w:r>
    </w:p>
    <w:p w:rsidR="0021471F" w:rsidRDefault="002C75C1">
      <w:pPr>
        <w:framePr w:w="3337" w:wrap="auto" w:hAnchor="text" w:x="3146" w:y="12094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TRANSPARENCIA -</w:t>
      </w:r>
      <w:r>
        <w:rPr>
          <w:rFonts w:ascii="Calibri"/>
          <w:color w:val="000000"/>
          <w:spacing w:val="1"/>
        </w:rPr>
        <w:t xml:space="preserve"> DOWNLOAD DE</w:t>
      </w:r>
    </w:p>
    <w:p w:rsidR="0021471F" w:rsidRDefault="002C75C1">
      <w:pPr>
        <w:framePr w:w="3337" w:wrap="auto" w:hAnchor="text" w:x="3146" w:y="12094"/>
        <w:widowControl w:val="0"/>
        <w:autoSpaceDE w:val="0"/>
        <w:autoSpaceDN w:val="0"/>
        <w:spacing w:before="70" w:after="0" w:line="221" w:lineRule="exact"/>
        <w:ind w:left="106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ARQUIVOS</w:t>
      </w:r>
    </w:p>
    <w:p w:rsidR="0021471F" w:rsidRDefault="002C75C1">
      <w:pPr>
        <w:framePr w:w="352" w:wrap="auto" w:hAnchor="text" w:x="1082" w:y="136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21471F" w:rsidRDefault="002C75C1">
      <w:pPr>
        <w:framePr w:w="1902" w:wrap="auto" w:hAnchor="text" w:x="1195" w:y="136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8.479.962/000148</w:t>
      </w:r>
    </w:p>
    <w:p w:rsidR="0021471F" w:rsidRDefault="002C75C1">
      <w:pPr>
        <w:framePr w:w="1011" w:wrap="auto" w:hAnchor="text" w:x="6989" w:y="136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</w:p>
    <w:p w:rsidR="0021471F" w:rsidRDefault="002C75C1">
      <w:pPr>
        <w:framePr w:w="1511" w:wrap="auto" w:hAnchor="text" w:x="8566" w:y="136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203"/>
        </w:rPr>
        <w:t xml:space="preserve"> </w:t>
      </w:r>
      <w:r>
        <w:rPr>
          <w:rFonts w:ascii="Calibri"/>
          <w:color w:val="000000"/>
          <w:spacing w:val="1"/>
        </w:rPr>
        <w:t>5.000,00</w:t>
      </w:r>
    </w:p>
    <w:p w:rsidR="0021471F" w:rsidRDefault="002C75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0.4pt;margin-top:56.7pt;width:513.3pt;height:700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1471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F24A02-7CAE-4D23-8F1F-9FBA7C501FFB}"/>
    <w:embedBold r:id="rId2" w:fontKey="{3A1D80A6-6B86-477B-8781-BCB552F730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B72107-D3AC-4E51-83B6-2304516E8C40}"/>
    <w:embedBold r:id="rId4" w:fontKey="{685678F7-9624-4143-A14E-5FB5FB0109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E848C7-FD56-4C25-A402-919B90150A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50C5EE-C97A-4222-BF17-A0C674B4C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471F"/>
    <w:rsid w:val="002C75C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B6C5A0C-A6AB-4451-AFAD-88C84CA7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2023-07-18T15:05:00Z</dcterms:created>
  <dcterms:modified xsi:type="dcterms:W3CDTF">2023-07-18T15:13:00Z</dcterms:modified>
</cp:coreProperties>
</file>