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892" w:x="524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20241810ARP4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645"/>
        <w:widowControl w:val="off"/>
        <w:autoSpaceDE w:val="off"/>
        <w:autoSpaceDN w:val="off"/>
        <w:spacing w:before="0" w:after="0" w:line="281" w:lineRule="exact"/>
        <w:ind w:left="55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3"/>
        </w:rPr>
        <w:t>O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Instituto</w:t>
      </w:r>
      <w:r>
        <w:rPr>
          <w:rFonts w:ascii="Calibri"/>
          <w:color w:val="000000"/>
          <w:spacing w:val="9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12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Gestão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</w:t>
      </w:r>
      <w:r>
        <w:rPr>
          <w:rFonts w:ascii="Calibri"/>
          <w:color w:val="000000"/>
          <w:spacing w:val="6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Humanização</w:t>
      </w:r>
      <w:r>
        <w:rPr>
          <w:rFonts w:ascii="Calibri"/>
          <w:color w:val="000000"/>
          <w:spacing w:val="9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IGH,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entidade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1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direito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privado</w:t>
      </w:r>
      <w:r>
        <w:rPr>
          <w:rFonts w:ascii="Calibri"/>
          <w:color w:val="000000"/>
          <w:spacing w:val="16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</w:t>
      </w:r>
      <w:r>
        <w:rPr>
          <w:rFonts w:ascii="Calibri"/>
          <w:color w:val="000000"/>
          <w:spacing w:val="8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sem</w:t>
      </w:r>
      <w:r>
        <w:rPr>
          <w:rFonts w:ascii="Calibri"/>
          <w:color w:val="000000"/>
          <w:spacing w:val="1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fins</w:t>
      </w:r>
      <w:r>
        <w:rPr>
          <w:rFonts w:ascii="Calibri"/>
          <w:color w:val="000000"/>
          <w:spacing w:val="1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lucrativos,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8973" w:x="1702" w:y="2645"/>
        <w:widowControl w:val="off"/>
        <w:autoSpaceDE w:val="off"/>
        <w:autoSpaceDN w:val="off"/>
        <w:spacing w:before="21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3"/>
        </w:rPr>
        <w:t>classificado</w:t>
      </w:r>
      <w:r>
        <w:rPr>
          <w:rFonts w:ascii="Calibri"/>
          <w:color w:val="000000"/>
          <w:spacing w:val="1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como</w:t>
      </w:r>
      <w:r>
        <w:rPr>
          <w:rFonts w:ascii="Calibri"/>
          <w:color w:val="000000"/>
          <w:spacing w:val="16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Organização</w:t>
      </w:r>
      <w:r>
        <w:rPr>
          <w:rFonts w:ascii="Calibri"/>
          <w:color w:val="000000"/>
          <w:spacing w:val="16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Social,</w:t>
      </w:r>
      <w:r>
        <w:rPr>
          <w:rFonts w:ascii="Calibri"/>
          <w:color w:val="000000"/>
          <w:spacing w:val="15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vem</w:t>
      </w:r>
      <w:r>
        <w:rPr>
          <w:rFonts w:ascii="Calibri"/>
          <w:color w:val="000000"/>
          <w:spacing w:val="17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tornar</w:t>
      </w:r>
      <w:r>
        <w:rPr>
          <w:rFonts w:ascii="Calibri"/>
          <w:color w:val="000000"/>
          <w:spacing w:val="14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público</w:t>
      </w:r>
      <w:r>
        <w:rPr>
          <w:rFonts w:ascii="Calibri"/>
          <w:color w:val="000000"/>
          <w:spacing w:val="17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</w:t>
      </w:r>
      <w:r>
        <w:rPr>
          <w:rFonts w:ascii="Calibri"/>
          <w:color w:val="000000"/>
          <w:spacing w:val="15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Ata</w:t>
      </w:r>
      <w:r>
        <w:rPr>
          <w:rFonts w:ascii="Calibri"/>
          <w:color w:val="000000"/>
          <w:spacing w:val="14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17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Registro</w:t>
      </w:r>
      <w:r>
        <w:rPr>
          <w:rFonts w:ascii="Calibri"/>
          <w:color w:val="000000"/>
          <w:spacing w:val="14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17"/>
          <w:sz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</w:rPr>
        <w:t>Preço,</w:t>
      </w:r>
      <w:r>
        <w:rPr>
          <w:rFonts w:ascii="Calibri"/>
          <w:color w:val="000000"/>
          <w:spacing w:val="1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com</w:t>
      </w:r>
      <w:r>
        <w:rPr>
          <w:rFonts w:ascii="Calibri"/>
          <w:color w:val="000000"/>
          <w:spacing w:val="16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8973" w:x="1702" w:y="2645"/>
        <w:widowControl w:val="off"/>
        <w:autoSpaceDE w:val="off"/>
        <w:autoSpaceDN w:val="off"/>
        <w:spacing w:before="19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3"/>
        </w:rPr>
        <w:t>finalidade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adquirir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bens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consumo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para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as</w:t>
      </w:r>
      <w:r>
        <w:rPr>
          <w:rFonts w:ascii="Calibri"/>
          <w:color w:val="000000"/>
          <w:spacing w:val="-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Unidades</w:t>
      </w:r>
      <w:r>
        <w:rPr>
          <w:rFonts w:ascii="Calibri"/>
          <w:color w:val="000000"/>
          <w:spacing w:val="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elencadas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abaixo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2062" w:y="371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AULTJP+Symbol" w:hAnsi="AULTJP+Symbol" w:cs="AULTJP+Symbol"/>
          <w:color w:val="000000"/>
          <w:spacing w:val="0"/>
          <w:sz w:val="22"/>
        </w:rPr>
        <w:t>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55" w:x="2422" w:y="3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HEMU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1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endereço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R.R-7,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s/n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St.</w:t>
      </w:r>
      <w:r>
        <w:rPr>
          <w:rFonts w:ascii="Calibri"/>
          <w:color w:val="000000"/>
          <w:spacing w:val="1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1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</w:t>
      </w:r>
      <w:r>
        <w:rPr>
          <w:rFonts w:ascii="Calibri"/>
          <w:color w:val="000000"/>
          <w:spacing w:val="2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GO,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55" w:x="2422" w:y="372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74125-090.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4" w:x="5041" w:y="446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91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47" w:x="1702" w:y="5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6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6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6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6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6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0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98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83" w:x="1815" w:y="11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8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85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85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33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0.600006103516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ULTJP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60B9D1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229</Words>
  <Characters>1297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2024-10-18T11:59:19+00:00</dcterms:created>
  <dcterms:modified xmlns:xsi="http://www.w3.org/2001/XMLSchema-instance" xmlns:dcterms="http://purl.org/dc/terms/" xsi:type="dcterms:W3CDTF">2024-10-18T11:59:19+00:00</dcterms:modified>
</coreProperties>
</file>