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241" w:val="left" w:leader="none"/>
        </w:tabs>
        <w:spacing w:before="81"/>
        <w:ind w:left="119" w:right="0" w:firstLine="0"/>
        <w:jc w:val="left"/>
        <w:rPr>
          <w:rFonts w:ascii="Arial MT"/>
          <w:sz w:val="16"/>
        </w:rPr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2893098</wp:posOffset>
            </wp:positionH>
            <wp:positionV relativeFrom="paragraph">
              <wp:posOffset>297483</wp:posOffset>
            </wp:positionV>
            <wp:extent cx="4426152" cy="1521218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6152" cy="152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MT"/>
          <w:sz w:val="16"/>
        </w:rPr>
        <w:t>19/11/2024,</w:t>
      </w:r>
      <w:r>
        <w:rPr>
          <w:rFonts w:ascii="Arial MT"/>
          <w:spacing w:val="-5"/>
          <w:sz w:val="16"/>
        </w:rPr>
        <w:t> </w:t>
      </w:r>
      <w:r>
        <w:rPr>
          <w:rFonts w:ascii="Arial MT"/>
          <w:sz w:val="16"/>
        </w:rPr>
        <w:t>15:58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466105</wp:posOffset>
            </wp:positionH>
            <wp:positionV relativeFrom="paragraph">
              <wp:posOffset>214265</wp:posOffset>
            </wp:positionV>
            <wp:extent cx="849439" cy="19935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439" cy="1993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spacing w:before="6"/>
        <w:rPr>
          <w:rFonts w:ascii="Arial MT"/>
          <w:sz w:val="14"/>
        </w:rPr>
      </w:pPr>
    </w:p>
    <w:p>
      <w:pPr>
        <w:pStyle w:val="BodyText"/>
        <w:ind w:left="401"/>
      </w:pPr>
      <w:r>
        <w:rPr/>
        <w:t>Bionexo</w:t>
      </w:r>
      <w:r>
        <w:rPr>
          <w:spacing w:val="3"/>
        </w:rPr>
        <w:t> </w:t>
      </w:r>
      <w:r>
        <w:rPr/>
        <w:t>do</w:t>
      </w:r>
      <w:r>
        <w:rPr>
          <w:spacing w:val="4"/>
        </w:rPr>
        <w:t> </w:t>
      </w:r>
      <w:r>
        <w:rPr/>
        <w:t>Brasil</w:t>
      </w:r>
      <w:r>
        <w:rPr>
          <w:spacing w:val="4"/>
        </w:rPr>
        <w:t> </w:t>
      </w:r>
      <w:r>
        <w:rPr/>
        <w:t>Ltda</w:t>
      </w:r>
    </w:p>
    <w:p>
      <w:pPr>
        <w:pStyle w:val="BodyText"/>
        <w:ind w:left="401"/>
      </w:pPr>
      <w:r>
        <w:rPr/>
        <w:t>Relatório</w:t>
      </w:r>
      <w:r>
        <w:rPr>
          <w:spacing w:val="7"/>
        </w:rPr>
        <w:t> </w:t>
      </w:r>
      <w:r>
        <w:rPr/>
        <w:t>emitido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19/11/2024</w:t>
      </w:r>
      <w:r>
        <w:rPr>
          <w:spacing w:val="7"/>
        </w:rPr>
        <w:t> </w:t>
      </w:r>
      <w:r>
        <w:rPr/>
        <w:t>15:57</w:t>
      </w:r>
    </w:p>
    <w:p>
      <w:pPr>
        <w:pStyle w:val="BodyText"/>
      </w:pPr>
    </w:p>
    <w:p>
      <w:pPr>
        <w:pStyle w:val="Heading1"/>
      </w:pPr>
      <w:r>
        <w:rPr/>
        <w:t>Comprador</w:t>
      </w:r>
    </w:p>
    <w:p>
      <w:pPr>
        <w:pStyle w:val="BodyText"/>
        <w:ind w:left="401"/>
      </w:pPr>
      <w:r>
        <w:rPr/>
        <w:t>IGH</w:t>
      </w:r>
      <w:r>
        <w:rPr>
          <w:spacing w:val="7"/>
        </w:rPr>
        <w:t> </w:t>
      </w:r>
      <w:r>
        <w:rPr/>
        <w:t>-</w:t>
      </w:r>
      <w:r>
        <w:rPr>
          <w:spacing w:val="7"/>
        </w:rPr>
        <w:t> </w:t>
      </w:r>
      <w:r>
        <w:rPr/>
        <w:t>HEMU</w:t>
      </w:r>
      <w:r>
        <w:rPr>
          <w:spacing w:val="8"/>
        </w:rPr>
        <w:t> </w:t>
      </w:r>
      <w:r>
        <w:rPr/>
        <w:t>-</w:t>
      </w:r>
      <w:r>
        <w:rPr>
          <w:spacing w:val="7"/>
        </w:rPr>
        <w:t> </w:t>
      </w:r>
      <w:r>
        <w:rPr/>
        <w:t>Hospital</w:t>
      </w:r>
      <w:r>
        <w:rPr>
          <w:spacing w:val="8"/>
        </w:rPr>
        <w:t> </w:t>
      </w:r>
      <w:r>
        <w:rPr/>
        <w:t>Estadual</w:t>
      </w:r>
      <w:r>
        <w:rPr>
          <w:spacing w:val="7"/>
        </w:rPr>
        <w:t> </w:t>
      </w:r>
      <w:r>
        <w:rPr/>
        <w:t>da</w:t>
      </w:r>
      <w:r>
        <w:rPr>
          <w:spacing w:val="8"/>
        </w:rPr>
        <w:t> </w:t>
      </w:r>
      <w:r>
        <w:rPr/>
        <w:t>Mulher</w:t>
      </w:r>
      <w:r>
        <w:rPr>
          <w:spacing w:val="7"/>
        </w:rPr>
        <w:t> </w:t>
      </w:r>
      <w:r>
        <w:rPr/>
        <w:t>(11.858.570/0002-14)</w:t>
      </w:r>
    </w:p>
    <w:p>
      <w:pPr>
        <w:pStyle w:val="BodyText"/>
        <w:ind w:left="401"/>
      </w:pPr>
      <w:r>
        <w:rPr/>
        <w:t>AV.</w:t>
      </w:r>
      <w:r>
        <w:rPr>
          <w:spacing w:val="3"/>
        </w:rPr>
        <w:t> </w:t>
      </w:r>
      <w:r>
        <w:rPr/>
        <w:t>PERIMETRAL,</w:t>
      </w:r>
      <w:r>
        <w:rPr>
          <w:spacing w:val="3"/>
        </w:rPr>
        <w:t> </w:t>
      </w:r>
      <w:r>
        <w:rPr/>
        <w:t>ESQUINA</w:t>
      </w:r>
      <w:r>
        <w:rPr>
          <w:spacing w:val="4"/>
        </w:rPr>
        <w:t> </w:t>
      </w:r>
      <w:r>
        <w:rPr/>
        <w:t>C/</w:t>
      </w:r>
      <w:r>
        <w:rPr>
          <w:spacing w:val="3"/>
        </w:rPr>
        <w:t> </w:t>
      </w:r>
      <w:r>
        <w:rPr/>
        <w:t>RUA</w:t>
      </w:r>
      <w:r>
        <w:rPr>
          <w:spacing w:val="3"/>
        </w:rPr>
        <w:t> </w:t>
      </w:r>
      <w:r>
        <w:rPr/>
        <w:t>R7,</w:t>
      </w:r>
      <w:r>
        <w:rPr>
          <w:spacing w:val="4"/>
        </w:rPr>
        <w:t> </w:t>
      </w:r>
      <w:r>
        <w:rPr/>
        <w:t>SN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SETOR</w:t>
      </w:r>
      <w:r>
        <w:rPr>
          <w:spacing w:val="3"/>
        </w:rPr>
        <w:t> </w:t>
      </w:r>
      <w:r>
        <w:rPr/>
        <w:t>COIMBRA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GOIÂNIA,</w:t>
      </w:r>
      <w:r>
        <w:rPr>
          <w:spacing w:val="3"/>
        </w:rPr>
        <w:t> </w:t>
      </w:r>
      <w:r>
        <w:rPr/>
        <w:t>GO  </w:t>
      </w:r>
      <w:r>
        <w:rPr>
          <w:spacing w:val="13"/>
        </w:rPr>
        <w:t> </w:t>
      </w:r>
      <w:r>
        <w:rPr/>
        <w:t>CEP:</w:t>
      </w:r>
      <w:r>
        <w:rPr>
          <w:spacing w:val="3"/>
        </w:rPr>
        <w:t> </w:t>
      </w:r>
      <w:r>
        <w:rPr/>
        <w:t>74.530-020</w:t>
      </w:r>
    </w:p>
    <w:p>
      <w:pPr>
        <w:pStyle w:val="BodyText"/>
        <w:spacing w:before="12"/>
        <w:rPr>
          <w:sz w:val="17"/>
        </w:rPr>
      </w:pPr>
    </w:p>
    <w:p>
      <w:pPr>
        <w:pStyle w:val="Heading1"/>
      </w:pPr>
      <w:r>
        <w:rPr/>
        <w:t>Relação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Itens</w:t>
      </w:r>
      <w:r>
        <w:rPr>
          <w:spacing w:val="10"/>
        </w:rPr>
        <w:t> </w:t>
      </w:r>
      <w:r>
        <w:rPr/>
        <w:t>(Confirmação)</w:t>
      </w:r>
    </w:p>
    <w:p>
      <w:pPr>
        <w:pStyle w:val="BodyText"/>
        <w:ind w:left="401"/>
      </w:pPr>
      <w:r>
        <w:rPr/>
        <w:t>Pedido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Cotação</w:t>
      </w:r>
      <w:r>
        <w:rPr>
          <w:spacing w:val="5"/>
        </w:rPr>
        <w:t> </w:t>
      </w:r>
      <w:r>
        <w:rPr/>
        <w:t>:</w:t>
      </w:r>
      <w:r>
        <w:rPr>
          <w:spacing w:val="6"/>
        </w:rPr>
        <w:t> </w:t>
      </w:r>
      <w:r>
        <w:rPr/>
        <w:t>370212515</w:t>
      </w:r>
    </w:p>
    <w:p>
      <w:pPr>
        <w:pStyle w:val="BodyText"/>
        <w:ind w:left="401"/>
      </w:pPr>
      <w:r>
        <w:rPr/>
        <w:t>COTAÇÃO</w:t>
      </w:r>
      <w:r>
        <w:rPr>
          <w:spacing w:val="3"/>
        </w:rPr>
        <w:t> </w:t>
      </w:r>
      <w:r>
        <w:rPr/>
        <w:t>Nº</w:t>
      </w:r>
      <w:r>
        <w:rPr>
          <w:spacing w:val="4"/>
        </w:rPr>
        <w:t> </w:t>
      </w:r>
      <w:r>
        <w:rPr/>
        <w:t>67126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MATERIAL</w:t>
      </w:r>
      <w:r>
        <w:rPr>
          <w:spacing w:val="4"/>
        </w:rPr>
        <w:t> </w:t>
      </w:r>
      <w:r>
        <w:rPr/>
        <w:t>MÉDICO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HEMU</w:t>
      </w:r>
      <w:r>
        <w:rPr>
          <w:spacing w:val="4"/>
        </w:rPr>
        <w:t> </w:t>
      </w:r>
      <w:r>
        <w:rPr/>
        <w:t>NOV/2024</w:t>
      </w:r>
    </w:p>
    <w:p>
      <w:pPr>
        <w:pStyle w:val="BodyText"/>
        <w:ind w:left="401"/>
      </w:pPr>
      <w:r>
        <w:rPr/>
        <w:t>Frete</w:t>
      </w:r>
      <w:r>
        <w:rPr>
          <w:spacing w:val="6"/>
        </w:rPr>
        <w:t> </w:t>
      </w:r>
      <w:r>
        <w:rPr/>
        <w:t>Próprio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1"/>
        <w:ind w:left="401" w:right="391"/>
      </w:pPr>
      <w:r>
        <w:rPr/>
        <w:t>Observações:</w:t>
      </w:r>
      <w:r>
        <w:rPr>
          <w:spacing w:val="3"/>
        </w:rPr>
        <w:t> </w:t>
      </w:r>
      <w:r>
        <w:rPr/>
        <w:t>-*PAGAMENTO:</w:t>
      </w:r>
      <w:r>
        <w:rPr>
          <w:spacing w:val="3"/>
        </w:rPr>
        <w:t> </w:t>
      </w:r>
      <w:r>
        <w:rPr/>
        <w:t>Somente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prazo</w:t>
      </w:r>
      <w:r>
        <w:rPr>
          <w:spacing w:val="4"/>
        </w:rPr>
        <w:t> </w:t>
      </w:r>
      <w:r>
        <w:rPr/>
        <w:t>e</w:t>
      </w:r>
      <w:r>
        <w:rPr>
          <w:spacing w:val="3"/>
        </w:rPr>
        <w:t> </w:t>
      </w:r>
      <w:r>
        <w:rPr/>
        <w:t>por</w:t>
      </w:r>
      <w:r>
        <w:rPr>
          <w:spacing w:val="3"/>
        </w:rPr>
        <w:t> </w:t>
      </w:r>
      <w:r>
        <w:rPr/>
        <w:t>meio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depósito</w:t>
      </w:r>
      <w:r>
        <w:rPr>
          <w:spacing w:val="4"/>
        </w:rPr>
        <w:t> </w:t>
      </w:r>
      <w:r>
        <w:rPr/>
        <w:t>em</w:t>
      </w:r>
      <w:r>
        <w:rPr>
          <w:spacing w:val="3"/>
        </w:rPr>
        <w:t> </w:t>
      </w:r>
      <w:r>
        <w:rPr/>
        <w:t>conta</w:t>
      </w:r>
      <w:r>
        <w:rPr>
          <w:spacing w:val="3"/>
        </w:rPr>
        <w:t> </w:t>
      </w:r>
      <w:r>
        <w:rPr/>
        <w:t>PJ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fornecedor.</w:t>
      </w:r>
      <w:r>
        <w:rPr>
          <w:spacing w:val="3"/>
        </w:rPr>
        <w:t> </w:t>
      </w:r>
      <w:r>
        <w:rPr/>
        <w:t>*FRETE:</w:t>
      </w:r>
      <w:r>
        <w:rPr>
          <w:spacing w:val="4"/>
        </w:rPr>
        <w:t> </w:t>
      </w:r>
      <w:r>
        <w:rPr/>
        <w:t>Só</w:t>
      </w:r>
      <w:r>
        <w:rPr>
          <w:spacing w:val="1"/>
        </w:rPr>
        <w:t> </w:t>
      </w:r>
      <w:r>
        <w:rPr/>
        <w:t>serão</w:t>
      </w:r>
      <w:r>
        <w:rPr>
          <w:spacing w:val="5"/>
        </w:rPr>
        <w:t> </w:t>
      </w:r>
      <w:r>
        <w:rPr/>
        <w:t>aceitas</w:t>
      </w:r>
      <w:r>
        <w:rPr>
          <w:spacing w:val="6"/>
        </w:rPr>
        <w:t> </w:t>
      </w:r>
      <w:r>
        <w:rPr/>
        <w:t>propostas</w:t>
      </w:r>
      <w:r>
        <w:rPr>
          <w:spacing w:val="5"/>
        </w:rPr>
        <w:t> </w:t>
      </w:r>
      <w:r>
        <w:rPr/>
        <w:t>com</w:t>
      </w:r>
      <w:r>
        <w:rPr>
          <w:spacing w:val="6"/>
        </w:rPr>
        <w:t> </w:t>
      </w:r>
      <w:r>
        <w:rPr/>
        <w:t>frete</w:t>
      </w:r>
      <w:r>
        <w:rPr>
          <w:spacing w:val="6"/>
        </w:rPr>
        <w:t> </w:t>
      </w:r>
      <w:r>
        <w:rPr/>
        <w:t>CIF</w:t>
      </w:r>
      <w:r>
        <w:rPr>
          <w:spacing w:val="5"/>
        </w:rPr>
        <w:t> </w:t>
      </w:r>
      <w:r>
        <w:rPr/>
        <w:t>e</w:t>
      </w:r>
      <w:r>
        <w:rPr>
          <w:spacing w:val="6"/>
        </w:rPr>
        <w:t> </w:t>
      </w:r>
      <w:r>
        <w:rPr/>
        <w:t>para</w:t>
      </w:r>
      <w:r>
        <w:rPr>
          <w:spacing w:val="6"/>
        </w:rPr>
        <w:t> </w:t>
      </w:r>
      <w:r>
        <w:rPr/>
        <w:t>entrega</w:t>
      </w:r>
      <w:r>
        <w:rPr>
          <w:spacing w:val="5"/>
        </w:rPr>
        <w:t> </w:t>
      </w:r>
      <w:r>
        <w:rPr/>
        <w:t>no</w:t>
      </w:r>
      <w:r>
        <w:rPr>
          <w:spacing w:val="6"/>
        </w:rPr>
        <w:t> </w:t>
      </w:r>
      <w:r>
        <w:rPr/>
        <w:t>endereço:</w:t>
      </w:r>
      <w:r>
        <w:rPr>
          <w:spacing w:val="6"/>
        </w:rPr>
        <w:t> </w:t>
      </w:r>
      <w:r>
        <w:rPr/>
        <w:t>RUA</w:t>
      </w:r>
      <w:r>
        <w:rPr>
          <w:spacing w:val="5"/>
        </w:rPr>
        <w:t> </w:t>
      </w:r>
      <w:r>
        <w:rPr/>
        <w:t>R7</w:t>
      </w:r>
      <w:r>
        <w:rPr>
          <w:spacing w:val="6"/>
        </w:rPr>
        <w:t> </w:t>
      </w:r>
      <w:r>
        <w:rPr/>
        <w:t>C/</w:t>
      </w:r>
      <w:r>
        <w:rPr>
          <w:spacing w:val="6"/>
        </w:rPr>
        <w:t> </w:t>
      </w:r>
      <w:r>
        <w:rPr/>
        <w:t>AV</w:t>
      </w:r>
      <w:r>
        <w:rPr>
          <w:spacing w:val="5"/>
        </w:rPr>
        <w:t> </w:t>
      </w:r>
      <w:r>
        <w:rPr/>
        <w:t>PERIMETRAL,</w:t>
      </w:r>
      <w:r>
        <w:rPr>
          <w:spacing w:val="6"/>
        </w:rPr>
        <w:t> </w:t>
      </w:r>
      <w:r>
        <w:rPr/>
        <w:t>SETOR</w:t>
      </w:r>
      <w:r>
        <w:rPr>
          <w:spacing w:val="6"/>
        </w:rPr>
        <w:t> </w:t>
      </w:r>
      <w:r>
        <w:rPr/>
        <w:t>COIMBRA,</w:t>
      </w:r>
      <w:r>
        <w:rPr>
          <w:spacing w:val="-61"/>
        </w:rPr>
        <w:t> </w:t>
      </w:r>
      <w:r>
        <w:rPr/>
        <w:t>Goiânia/GO</w:t>
      </w:r>
      <w:r>
        <w:rPr>
          <w:spacing w:val="12"/>
        </w:rPr>
        <w:t> </w:t>
      </w:r>
      <w:r>
        <w:rPr/>
        <w:t>CEP:</w:t>
      </w:r>
      <w:r>
        <w:rPr>
          <w:spacing w:val="12"/>
        </w:rPr>
        <w:t> </w:t>
      </w:r>
      <w:r>
        <w:rPr/>
        <w:t>74.530-020,</w:t>
      </w:r>
      <w:r>
        <w:rPr>
          <w:spacing w:val="13"/>
        </w:rPr>
        <w:t> </w:t>
      </w:r>
      <w:r>
        <w:rPr/>
        <w:t>dia</w:t>
      </w:r>
      <w:r>
        <w:rPr>
          <w:spacing w:val="12"/>
        </w:rPr>
        <w:t> </w:t>
      </w:r>
      <w:r>
        <w:rPr/>
        <w:t>e</w:t>
      </w:r>
      <w:r>
        <w:rPr>
          <w:spacing w:val="12"/>
        </w:rPr>
        <w:t> </w:t>
      </w:r>
      <w:r>
        <w:rPr/>
        <w:t>horário</w:t>
      </w:r>
      <w:r>
        <w:rPr>
          <w:spacing w:val="13"/>
        </w:rPr>
        <w:t> </w:t>
      </w:r>
      <w:r>
        <w:rPr/>
        <w:t>especificado.</w:t>
      </w:r>
      <w:r>
        <w:rPr>
          <w:spacing w:val="12"/>
        </w:rPr>
        <w:t> </w:t>
      </w:r>
      <w:r>
        <w:rPr/>
        <w:t>*CERTIDÕES: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Certidões</w:t>
      </w:r>
      <w:r>
        <w:rPr>
          <w:spacing w:val="12"/>
        </w:rPr>
        <w:t> </w:t>
      </w:r>
      <w:r>
        <w:rPr/>
        <w:t>Municipal,</w:t>
      </w:r>
      <w:r>
        <w:rPr>
          <w:spacing w:val="12"/>
        </w:rPr>
        <w:t> </w:t>
      </w:r>
      <w:r>
        <w:rPr/>
        <w:t>Estadual</w:t>
      </w:r>
      <w:r>
        <w:rPr>
          <w:spacing w:val="13"/>
        </w:rPr>
        <w:t> </w:t>
      </w:r>
      <w:r>
        <w:rPr/>
        <w:t>de</w:t>
      </w:r>
      <w:r>
        <w:rPr>
          <w:spacing w:val="1"/>
        </w:rPr>
        <w:t> </w:t>
      </w:r>
      <w:r>
        <w:rPr/>
        <w:t>Goiás,</w:t>
      </w:r>
      <w:r>
        <w:rPr>
          <w:spacing w:val="2"/>
        </w:rPr>
        <w:t> </w:t>
      </w:r>
      <w:r>
        <w:rPr/>
        <w:t>Federal,</w:t>
      </w:r>
      <w:r>
        <w:rPr>
          <w:spacing w:val="3"/>
        </w:rPr>
        <w:t> </w:t>
      </w:r>
      <w:r>
        <w:rPr/>
        <w:t>FGTS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Trabalhista</w:t>
      </w:r>
      <w:r>
        <w:rPr>
          <w:spacing w:val="3"/>
        </w:rPr>
        <w:t> </w:t>
      </w:r>
      <w:r>
        <w:rPr/>
        <w:t>devem</w:t>
      </w:r>
      <w:r>
        <w:rPr>
          <w:spacing w:val="3"/>
        </w:rPr>
        <w:t> </w:t>
      </w:r>
      <w:r>
        <w:rPr/>
        <w:t>estar</w:t>
      </w:r>
      <w:r>
        <w:rPr>
          <w:spacing w:val="3"/>
        </w:rPr>
        <w:t> </w:t>
      </w:r>
      <w:r>
        <w:rPr/>
        <w:t>regulares</w:t>
      </w:r>
      <w:r>
        <w:rPr>
          <w:spacing w:val="3"/>
        </w:rPr>
        <w:t> </w:t>
      </w:r>
      <w:r>
        <w:rPr/>
        <w:t>desde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data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emissão</w:t>
      </w:r>
      <w:r>
        <w:rPr>
          <w:spacing w:val="3"/>
        </w:rPr>
        <w:t> </w:t>
      </w:r>
      <w:r>
        <w:rPr/>
        <w:t>da</w:t>
      </w:r>
      <w:r>
        <w:rPr>
          <w:spacing w:val="3"/>
        </w:rPr>
        <w:t> </w:t>
      </w:r>
      <w:r>
        <w:rPr/>
        <w:t>proposta</w:t>
      </w:r>
      <w:r>
        <w:rPr>
          <w:spacing w:val="3"/>
        </w:rPr>
        <w:t> </w:t>
      </w:r>
      <w:r>
        <w:rPr/>
        <w:t>até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data</w:t>
      </w:r>
      <w:r>
        <w:rPr>
          <w:spacing w:val="2"/>
        </w:rPr>
        <w:t> </w:t>
      </w:r>
      <w:r>
        <w:rPr/>
        <w:t>do</w:t>
      </w:r>
      <w:r>
        <w:rPr>
          <w:spacing w:val="1"/>
        </w:rPr>
        <w:t> </w:t>
      </w:r>
      <w:r>
        <w:rPr/>
        <w:t>pagamento.</w:t>
      </w:r>
      <w:r>
        <w:rPr>
          <w:spacing w:val="2"/>
        </w:rPr>
        <w:t> </w:t>
      </w:r>
      <w:r>
        <w:rPr/>
        <w:t>*REGULAMENTO:</w:t>
      </w:r>
      <w:r>
        <w:rPr>
          <w:spacing w:val="3"/>
        </w:rPr>
        <w:t> </w:t>
      </w:r>
      <w:r>
        <w:rPr/>
        <w:t>O</w:t>
      </w:r>
      <w:r>
        <w:rPr>
          <w:spacing w:val="3"/>
        </w:rPr>
        <w:t> </w:t>
      </w:r>
      <w:r>
        <w:rPr/>
        <w:t>processo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</w:t>
      </w:r>
      <w:r>
        <w:rPr>
          <w:spacing w:val="3"/>
        </w:rPr>
        <w:t> </w:t>
      </w:r>
      <w:r>
        <w:rPr/>
        <w:t>obedecerá</w:t>
      </w:r>
      <w:r>
        <w:rPr>
          <w:spacing w:val="3"/>
        </w:rPr>
        <w:t> </w:t>
      </w:r>
      <w:r>
        <w:rPr/>
        <w:t>ao</w:t>
      </w:r>
      <w:r>
        <w:rPr>
          <w:spacing w:val="3"/>
        </w:rPr>
        <w:t> </w:t>
      </w:r>
      <w:r>
        <w:rPr/>
        <w:t>Regulamento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Compras</w:t>
      </w:r>
      <w:r>
        <w:rPr>
          <w:spacing w:val="3"/>
        </w:rPr>
        <w:t> </w:t>
      </w:r>
      <w:r>
        <w:rPr/>
        <w:t>do</w:t>
      </w:r>
      <w:r>
        <w:rPr>
          <w:spacing w:val="3"/>
        </w:rPr>
        <w:t> </w:t>
      </w:r>
      <w:r>
        <w:rPr/>
        <w:t>IGH,</w:t>
      </w:r>
      <w:r>
        <w:rPr>
          <w:spacing w:val="1"/>
        </w:rPr>
        <w:t> </w:t>
      </w:r>
      <w:r>
        <w:rPr/>
        <w:t>prevalecendo este</w:t>
      </w:r>
      <w:r>
        <w:rPr>
          <w:spacing w:val="1"/>
        </w:rPr>
        <w:t> </w:t>
      </w:r>
      <w:r>
        <w:rPr/>
        <w:t>em</w:t>
      </w:r>
      <w:r>
        <w:rPr>
          <w:spacing w:val="1"/>
        </w:rPr>
        <w:t> </w:t>
      </w:r>
      <w:r>
        <w:rPr/>
        <w:t>relação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estes</w:t>
      </w:r>
      <w:r>
        <w:rPr>
          <w:spacing w:val="1"/>
        </w:rPr>
        <w:t> </w:t>
      </w:r>
      <w:r>
        <w:rPr/>
        <w:t>termos</w:t>
      </w:r>
      <w:r>
        <w:rPr>
          <w:spacing w:val="1"/>
        </w:rPr>
        <w:t> </w:t>
      </w:r>
      <w:r>
        <w:rPr/>
        <w:t>em caso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divergência.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254" w:lineRule="auto"/>
        <w:ind w:left="401" w:right="6373"/>
      </w:pPr>
      <w:r>
        <w:rPr/>
        <w:pict>
          <v:group style="position:absolute;margin-left:99.918739pt;margin-top:11.440359pt;width:131.25pt;height:25.3pt;mso-position-horizontal-relative:page;mso-position-vertical-relative:paragraph;z-index:-15855616" coordorigin="1998,229" coordsize="2625,506">
            <v:shape style="position:absolute;left:1998;top:228;width:2228;height:247" coordorigin="1998,229" coordsize="2228,247" path="m1998,448l1998,256,1998,253,1999,249,2000,246,2002,242,2004,239,2022,229,2026,229,4199,229,4203,229,4206,230,4209,231,4213,232,4216,234,4218,237,4221,239,4223,242,4224,246,4226,249,4226,253,4226,256,4226,448,4199,475,2026,475,2022,475,2019,474,2015,473,2012,471,1998,451,1998,448xe" filled="false" stroked="true" strokeweight="0pt" strokecolor="#757575">
              <v:path arrowok="t"/>
              <v:stroke dashstyle="solid"/>
            </v:shape>
            <v:shape style="position:absolute;left:4041;top:317;width:110;height:55" coordorigin="4042,318" coordsize="110,55" path="m4042,318l4097,372,4151,318e" filled="false" stroked="true" strokeweight="1.366866pt" strokecolor="#000000">
              <v:path arrowok="t"/>
              <v:stroke dashstyle="solid"/>
            </v:shape>
            <v:shape style="position:absolute;left:2900;top:488;width:1723;height:247" coordorigin="2901,489" coordsize="1723,247" path="m2901,707l2901,516,2901,512,2901,509,2903,505,2904,502,2906,499,2909,497,2911,494,2914,492,2917,491,2921,489,2924,489,2928,489,4595,489,4599,489,4603,489,4606,491,4609,492,4612,494,4615,497,4617,499,4623,516,4623,707,4606,732,4603,734,4599,735,4595,735,2928,735,2924,735,2921,734,2917,732,2914,731,2901,711,2901,707xe" filled="false" stroked="true" strokeweight="0pt" strokecolor="#757575">
              <v:path arrowok="t"/>
              <v:stroke dashstyle="solid"/>
            </v:shape>
            <v:shape style="position:absolute;left:4438;top:577;width:110;height:55" coordorigin="4438,577" coordsize="110,55" path="m4438,577l4493,632,4548,577e" filled="false" stroked="true" strokeweight="1.366866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0.340645pt;margin-top:11.862248pt;width:110.6pt;height:11.8pt;mso-position-horizontal-relative:page;mso-position-vertical-relative:paragraph;z-index:-15855104" type="#_x0000_t202" filled="false" stroked="false">
            <v:textbox inset="0,0,0,0">
              <w:txbxContent>
                <w:p>
                  <w:pPr>
                    <w:pStyle w:val="BodyText"/>
                    <w:spacing w:before="7"/>
                    <w:ind w:left="51"/>
                    <w:rPr>
                      <w:rFonts w:ascii="Arial MT"/>
                    </w:rPr>
                  </w:pPr>
                  <w:r>
                    <w:rPr>
                      <w:rFonts w:ascii="Arial MT"/>
                    </w:rPr>
                    <w:t>Todos os Fornecedores</w:t>
                  </w:r>
                </w:p>
              </w:txbxContent>
            </v:textbox>
            <w10:wrap type="none"/>
          </v:shape>
        </w:pict>
      </w:r>
      <w:r>
        <w:rPr/>
        <w:t>Tipo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/>
        <w:t>Cotação:</w:t>
      </w:r>
      <w:r>
        <w:rPr>
          <w:spacing w:val="6"/>
        </w:rPr>
        <w:t> </w:t>
      </w:r>
      <w:r>
        <w:rPr/>
        <w:t>Cotação</w:t>
      </w:r>
      <w:r>
        <w:rPr>
          <w:spacing w:val="6"/>
        </w:rPr>
        <w:t> </w:t>
      </w:r>
      <w:r>
        <w:rPr/>
        <w:t>Emergencial</w:t>
      </w:r>
      <w:r>
        <w:rPr>
          <w:spacing w:val="-61"/>
        </w:rPr>
        <w:t> </w:t>
      </w:r>
      <w:r>
        <w:rPr/>
        <w:t>Fornecedor :</w:t>
      </w:r>
    </w:p>
    <w:p>
      <w:pPr>
        <w:pStyle w:val="BodyText"/>
        <w:spacing w:before="29"/>
        <w:ind w:left="401"/>
        <w:rPr>
          <w:rFonts w:ascii="Arial MT" w:hAnsi="Arial MT"/>
        </w:rPr>
      </w:pPr>
      <w:r>
        <w:rPr/>
        <w:t>Data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Confirmação</w:t>
      </w:r>
      <w:r>
        <w:rPr>
          <w:spacing w:val="1"/>
        </w:rPr>
        <w:t> </w:t>
      </w:r>
      <w:r>
        <w:rPr/>
        <w:t>:</w:t>
      </w:r>
      <w:r>
        <w:rPr>
          <w:spacing w:val="71"/>
        </w:rPr>
        <w:t> </w:t>
      </w:r>
      <w:r>
        <w:rPr>
          <w:rFonts w:ascii="Arial MT" w:hAnsi="Arial MT"/>
        </w:rPr>
        <w:t>Todas</w:t>
      </w:r>
    </w:p>
    <w:p>
      <w:pPr>
        <w:pStyle w:val="BodyText"/>
        <w:spacing w:before="9" w:after="1"/>
        <w:rPr>
          <w:rFonts w:ascii="Arial MT"/>
          <w:sz w:val="19"/>
        </w:rPr>
      </w:pPr>
    </w:p>
    <w:tbl>
      <w:tblPr>
        <w:tblW w:w="0" w:type="auto"/>
        <w:jc w:val="left"/>
        <w:tblInd w:w="451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"/>
        <w:gridCol w:w="2241"/>
        <w:gridCol w:w="1257"/>
        <w:gridCol w:w="1230"/>
        <w:gridCol w:w="1216"/>
        <w:gridCol w:w="1421"/>
        <w:gridCol w:w="410"/>
        <w:gridCol w:w="902"/>
      </w:tblGrid>
      <w:tr>
        <w:trPr>
          <w:trHeight w:val="337" w:hRule="atLeast"/>
        </w:trPr>
        <w:tc>
          <w:tcPr>
            <w:tcW w:w="150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drawing>
                <wp:inline distT="0" distB="0" distL="0" distR="0">
                  <wp:extent cx="76642" cy="210407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642" cy="210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MT"/>
                <w:sz w:val="20"/>
              </w:rPr>
            </w:r>
          </w:p>
        </w:tc>
        <w:tc>
          <w:tcPr>
            <w:tcW w:w="2241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3"/>
              <w:ind w:left="756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Fornecedor</w:t>
            </w:r>
          </w:p>
        </w:tc>
        <w:tc>
          <w:tcPr>
            <w:tcW w:w="125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6"/>
              <w:ind w:left="373" w:right="179" w:hanging="17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Faturamento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Mínimo</w:t>
            </w:r>
          </w:p>
        </w:tc>
        <w:tc>
          <w:tcPr>
            <w:tcW w:w="123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3"/>
              <w:ind w:left="53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Prazo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de</w:t>
            </w:r>
            <w:r>
              <w:rPr>
                <w:b/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Entrega</w:t>
            </w:r>
          </w:p>
        </w:tc>
        <w:tc>
          <w:tcPr>
            <w:tcW w:w="121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6"/>
              <w:ind w:left="310" w:right="192" w:hanging="88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Validade da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Proposta</w:t>
            </w:r>
          </w:p>
        </w:tc>
        <w:tc>
          <w:tcPr>
            <w:tcW w:w="142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50" w:lineRule="atLeast" w:before="16"/>
              <w:ind w:left="335" w:right="245" w:hanging="59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Condições de</w:t>
            </w:r>
            <w:r>
              <w:rPr>
                <w:b/>
                <w:color w:val="333333"/>
                <w:spacing w:val="-34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Pagamento</w:t>
            </w:r>
          </w:p>
        </w:tc>
        <w:tc>
          <w:tcPr>
            <w:tcW w:w="41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03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Frete</w:t>
            </w:r>
          </w:p>
        </w:tc>
        <w:tc>
          <w:tcPr>
            <w:tcW w:w="90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103"/>
              <w:ind w:left="2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Observações</w:t>
            </w:r>
          </w:p>
        </w:tc>
      </w:tr>
      <w:tr>
        <w:trPr>
          <w:trHeight w:val="939" w:hRule="atLeast"/>
        </w:trPr>
        <w:tc>
          <w:tcPr>
            <w:tcW w:w="150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82"/>
              <w:ind w:left="25"/>
              <w:rPr>
                <w:sz w:val="12"/>
              </w:rPr>
            </w:pPr>
            <w:r>
              <w:rPr>
                <w:color w:val="333333"/>
                <w:w w:val="106"/>
                <w:sz w:val="12"/>
              </w:rPr>
              <w:t>1</w:t>
            </w:r>
          </w:p>
        </w:tc>
        <w:tc>
          <w:tcPr>
            <w:tcW w:w="224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21"/>
              <w:ind w:left="34" w:right="2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w w:val="105"/>
                <w:sz w:val="12"/>
              </w:rPr>
              <w:t>Star</w:t>
            </w:r>
            <w:r>
              <w:rPr>
                <w:b/>
                <w:color w:val="333333"/>
                <w:spacing w:val="5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Distribuidora</w:t>
            </w:r>
            <w:r>
              <w:rPr>
                <w:b/>
                <w:color w:val="333333"/>
                <w:spacing w:val="6"/>
                <w:w w:val="105"/>
                <w:sz w:val="12"/>
              </w:rPr>
              <w:t> </w:t>
            </w:r>
            <w:r>
              <w:rPr>
                <w:b/>
                <w:color w:val="333333"/>
                <w:w w:val="105"/>
                <w:sz w:val="12"/>
              </w:rPr>
              <w:t>Ltda</w:t>
            </w:r>
          </w:p>
          <w:p>
            <w:pPr>
              <w:pStyle w:val="TableParagraph"/>
              <w:spacing w:before="6"/>
              <w:ind w:left="33" w:right="2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GOIÂNIA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GO</w:t>
            </w:r>
          </w:p>
          <w:p>
            <w:pPr>
              <w:pStyle w:val="TableParagraph"/>
              <w:spacing w:line="249" w:lineRule="auto" w:before="5"/>
              <w:ind w:left="36" w:right="24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Grazielly da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Mata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Moraes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- (62)</w:t>
            </w:r>
            <w:r>
              <w:rPr>
                <w:color w:val="333333"/>
                <w:spacing w:val="1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9962-</w:t>
            </w:r>
            <w:r>
              <w:rPr>
                <w:color w:val="333333"/>
                <w:spacing w:val="-36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85829</w:t>
            </w:r>
          </w:p>
          <w:p>
            <w:pPr>
              <w:pStyle w:val="TableParagraph"/>
              <w:spacing w:line="144" w:lineRule="exact"/>
              <w:ind w:left="33" w:right="24"/>
              <w:jc w:val="center"/>
              <w:rPr>
                <w:sz w:val="12"/>
              </w:rPr>
            </w:pPr>
            <w:hyperlink r:id="rId8">
              <w:r>
                <w:rPr>
                  <w:color w:val="333333"/>
                  <w:w w:val="105"/>
                  <w:sz w:val="12"/>
                </w:rPr>
                <w:t>vendas1@stardist.com.br</w:t>
              </w:r>
            </w:hyperlink>
          </w:p>
          <w:p>
            <w:pPr>
              <w:pStyle w:val="TableParagraph"/>
              <w:spacing w:before="6"/>
              <w:ind w:left="33" w:right="24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w w:val="105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6"/>
                <w:w w:val="105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2"/>
                <w:u w:val="single" w:color="0000ED"/>
              </w:rPr>
              <w:t>informações</w:t>
            </w:r>
          </w:p>
        </w:tc>
        <w:tc>
          <w:tcPr>
            <w:tcW w:w="125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82"/>
              <w:ind w:left="322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R$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0,0000</w:t>
            </w:r>
          </w:p>
        </w:tc>
        <w:tc>
          <w:tcPr>
            <w:tcW w:w="123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line="249" w:lineRule="auto"/>
              <w:ind w:left="257" w:right="232" w:firstLine="23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1</w:t>
            </w:r>
            <w:r>
              <w:rPr>
                <w:color w:val="333333"/>
                <w:spacing w:val="2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dias</w:t>
            </w:r>
            <w:r>
              <w:rPr>
                <w:color w:val="333333"/>
                <w:spacing w:val="3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após</w:t>
            </w:r>
            <w:r>
              <w:rPr>
                <w:color w:val="333333"/>
                <w:spacing w:val="-37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confirmação</w:t>
            </w:r>
          </w:p>
        </w:tc>
        <w:tc>
          <w:tcPr>
            <w:tcW w:w="121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82"/>
              <w:ind w:left="268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22/11/2024</w:t>
            </w:r>
          </w:p>
        </w:tc>
        <w:tc>
          <w:tcPr>
            <w:tcW w:w="142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82"/>
              <w:ind w:left="209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Pagto</w:t>
            </w:r>
            <w:r>
              <w:rPr>
                <w:color w:val="333333"/>
                <w:spacing w:val="4"/>
                <w:w w:val="105"/>
                <w:sz w:val="12"/>
              </w:rPr>
              <w:t> </w:t>
            </w:r>
            <w:r>
              <w:rPr>
                <w:color w:val="333333"/>
                <w:w w:val="105"/>
                <w:sz w:val="12"/>
              </w:rPr>
              <w:t>Antecipado</w:t>
            </w:r>
          </w:p>
        </w:tc>
        <w:tc>
          <w:tcPr>
            <w:tcW w:w="410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82"/>
              <w:ind w:left="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CIF</w:t>
            </w:r>
          </w:p>
        </w:tc>
        <w:tc>
          <w:tcPr>
            <w:tcW w:w="90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rPr>
                <w:rFonts w:ascii="Arial MT"/>
                <w:sz w:val="14"/>
              </w:rPr>
            </w:pPr>
          </w:p>
          <w:p>
            <w:pPr>
              <w:pStyle w:val="TableParagraph"/>
              <w:spacing w:before="82"/>
              <w:ind w:left="25"/>
              <w:jc w:val="center"/>
              <w:rPr>
                <w:sz w:val="12"/>
              </w:rPr>
            </w:pPr>
            <w:r>
              <w:rPr>
                <w:color w:val="333333"/>
                <w:w w:val="105"/>
                <w:sz w:val="12"/>
              </w:rPr>
              <w:t>null</w:t>
            </w:r>
          </w:p>
        </w:tc>
      </w:tr>
    </w:tbl>
    <w:p>
      <w:pPr>
        <w:pStyle w:val="BodyText"/>
        <w:spacing w:before="9"/>
        <w:rPr>
          <w:rFonts w:ascii="Arial MT"/>
        </w:rPr>
      </w:pPr>
    </w:p>
    <w:p>
      <w:pPr>
        <w:spacing w:after="0"/>
        <w:rPr>
          <w:rFonts w:ascii="Arial MT"/>
        </w:rPr>
        <w:sectPr>
          <w:type w:val="continuous"/>
          <w:pgSz w:w="11900" w:h="16840"/>
          <w:pgMar w:top="200" w:bottom="0" w:left="360" w:right="260"/>
        </w:sectPr>
      </w:pPr>
    </w:p>
    <w:p>
      <w:pPr>
        <w:tabs>
          <w:tab w:pos="1430" w:val="left" w:leader="none"/>
        </w:tabs>
        <w:spacing w:line="141" w:lineRule="exact" w:before="110"/>
        <w:ind w:left="715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w w:val="105"/>
          <w:sz w:val="12"/>
        </w:rPr>
        <w:t>Produto</w:t>
        <w:tab/>
        <w:t>Código</w:t>
      </w:r>
      <w:r>
        <w:rPr>
          <w:rFonts w:ascii="Tahoma" w:hAnsi="Tahoma"/>
          <w:b/>
          <w:color w:val="333333"/>
          <w:spacing w:val="15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position w:val="8"/>
          <w:sz w:val="12"/>
        </w:rPr>
        <w:t>Programação</w:t>
      </w:r>
    </w:p>
    <w:p>
      <w:pPr>
        <w:spacing w:line="141" w:lineRule="exact" w:before="110"/>
        <w:ind w:left="79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w w:val="105"/>
          <w:sz w:val="12"/>
        </w:rPr>
        <w:t>Fabricante  </w:t>
      </w:r>
      <w:r>
        <w:rPr>
          <w:rFonts w:ascii="Tahoma" w:hAnsi="Tahoma"/>
          <w:b/>
          <w:color w:val="333333"/>
          <w:spacing w:val="17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Embalagem</w:t>
      </w:r>
      <w:r>
        <w:rPr>
          <w:rFonts w:ascii="Tahoma" w:hAnsi="Tahoma"/>
          <w:b/>
          <w:color w:val="333333"/>
          <w:spacing w:val="22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Fornecedor</w:t>
      </w:r>
      <w:r>
        <w:rPr>
          <w:rFonts w:ascii="Tahoma" w:hAnsi="Tahoma"/>
          <w:b/>
          <w:color w:val="333333"/>
          <w:spacing w:val="22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Comentário</w:t>
      </w:r>
      <w:r>
        <w:rPr>
          <w:rFonts w:ascii="Tahoma" w:hAnsi="Tahoma"/>
          <w:b/>
          <w:color w:val="333333"/>
          <w:spacing w:val="21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Justificativa  </w:t>
      </w:r>
      <w:r>
        <w:rPr>
          <w:rFonts w:ascii="Tahoma" w:hAnsi="Tahoma"/>
          <w:b/>
          <w:color w:val="333333"/>
          <w:spacing w:val="31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position w:val="8"/>
          <w:sz w:val="12"/>
        </w:rPr>
        <w:t>Preço</w:t>
      </w:r>
    </w:p>
    <w:p>
      <w:pPr>
        <w:spacing w:line="143" w:lineRule="exact" w:before="108"/>
        <w:ind w:left="146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w w:val="105"/>
          <w:sz w:val="12"/>
        </w:rPr>
        <w:t>Preço</w:t>
      </w:r>
    </w:p>
    <w:p>
      <w:pPr>
        <w:tabs>
          <w:tab w:pos="1746" w:val="left" w:leader="none"/>
        </w:tabs>
        <w:spacing w:line="141" w:lineRule="exact" w:before="110"/>
        <w:ind w:left="68" w:right="0" w:firstLine="0"/>
        <w:jc w:val="lef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2"/>
        </w:rPr>
        <w:t>Rent(%)  </w:t>
      </w:r>
      <w:r>
        <w:rPr>
          <w:rFonts w:ascii="Tahoma"/>
          <w:b/>
          <w:color w:val="333333"/>
          <w:spacing w:val="3"/>
          <w:w w:val="105"/>
          <w:sz w:val="12"/>
        </w:rPr>
        <w:t> </w:t>
      </w:r>
      <w:r>
        <w:rPr>
          <w:rFonts w:ascii="Tahoma"/>
          <w:b/>
          <w:color w:val="333333"/>
          <w:w w:val="105"/>
          <w:sz w:val="12"/>
        </w:rPr>
        <w:t>Quantidade</w:t>
        <w:tab/>
      </w:r>
      <w:r>
        <w:rPr>
          <w:rFonts w:ascii="Tahoma"/>
          <w:b/>
          <w:color w:val="333333"/>
          <w:spacing w:val="-1"/>
          <w:w w:val="105"/>
          <w:position w:val="8"/>
          <w:sz w:val="12"/>
        </w:rPr>
        <w:t>Valor</w:t>
      </w:r>
    </w:p>
    <w:p>
      <w:pPr>
        <w:pStyle w:val="BodyText"/>
        <w:spacing w:before="9"/>
        <w:rPr>
          <w:rFonts w:ascii="Tahoma"/>
          <w:b/>
          <w:sz w:val="15"/>
        </w:rPr>
      </w:pPr>
      <w:r>
        <w:rPr/>
        <w:br w:type="column"/>
      </w:r>
      <w:r>
        <w:rPr>
          <w:rFonts w:ascii="Tahoma"/>
          <w:b/>
          <w:sz w:val="15"/>
        </w:rPr>
      </w:r>
    </w:p>
    <w:p>
      <w:pPr>
        <w:spacing w:line="61" w:lineRule="exact" w:before="0"/>
        <w:ind w:left="246" w:right="0" w:firstLine="0"/>
        <w:jc w:val="left"/>
        <w:rPr>
          <w:rFonts w:ascii="Tahoma" w:hAnsi="Tahoma"/>
          <w:b/>
          <w:sz w:val="12"/>
        </w:rPr>
      </w:pPr>
      <w:r>
        <w:rPr>
          <w:rFonts w:ascii="Tahoma" w:hAnsi="Tahoma"/>
          <w:b/>
          <w:color w:val="333333"/>
          <w:w w:val="105"/>
          <w:sz w:val="12"/>
        </w:rPr>
        <w:t>Usuário</w:t>
      </w:r>
    </w:p>
    <w:p>
      <w:pPr>
        <w:spacing w:after="0" w:line="61" w:lineRule="exact"/>
        <w:jc w:val="left"/>
        <w:rPr>
          <w:rFonts w:ascii="Tahoma" w:hAnsi="Tahoma"/>
          <w:sz w:val="12"/>
        </w:rPr>
        <w:sectPr>
          <w:type w:val="continuous"/>
          <w:pgSz w:w="11900" w:h="16840"/>
          <w:pgMar w:top="200" w:bottom="0" w:left="360" w:right="260"/>
          <w:cols w:num="5" w:equalWidth="0">
            <w:col w:w="2778" w:space="40"/>
            <w:col w:w="4528" w:space="39"/>
            <w:col w:w="507" w:space="39"/>
            <w:col w:w="2082" w:space="40"/>
            <w:col w:w="1227"/>
          </w:cols>
        </w:sectPr>
      </w:pPr>
    </w:p>
    <w:p>
      <w:pPr>
        <w:spacing w:before="7"/>
        <w:ind w:left="0" w:right="38" w:firstLine="0"/>
        <w:jc w:val="right"/>
        <w:rPr>
          <w:rFonts w:ascii="Tahoma"/>
          <w:b/>
          <w:sz w:val="12"/>
        </w:rPr>
      </w:pPr>
      <w:r>
        <w:rPr>
          <w:rFonts w:ascii="Tahoma"/>
          <w:b/>
          <w:color w:val="333333"/>
          <w:w w:val="105"/>
          <w:sz w:val="12"/>
        </w:rPr>
        <w:t>de</w:t>
      </w:r>
      <w:r>
        <w:rPr>
          <w:rFonts w:ascii="Tahoma"/>
          <w:b/>
          <w:color w:val="333333"/>
          <w:spacing w:val="4"/>
          <w:w w:val="105"/>
          <w:sz w:val="12"/>
        </w:rPr>
        <w:t> </w:t>
      </w:r>
      <w:r>
        <w:rPr>
          <w:rFonts w:ascii="Tahoma"/>
          <w:b/>
          <w:color w:val="333333"/>
          <w:w w:val="105"/>
          <w:sz w:val="12"/>
        </w:rPr>
        <w:t>Entrega</w:t>
      </w:r>
    </w:p>
    <w:p>
      <w:pPr>
        <w:spacing w:before="7"/>
        <w:ind w:left="2005" w:right="0" w:firstLine="0"/>
        <w:jc w:val="left"/>
        <w:rPr>
          <w:rFonts w:ascii="Tahoma" w:hAnsi="Tahoma"/>
          <w:b/>
          <w:sz w:val="12"/>
        </w:rPr>
      </w:pPr>
      <w:r>
        <w:rPr/>
        <w:br w:type="column"/>
      </w:r>
      <w:r>
        <w:rPr>
          <w:rFonts w:ascii="Tahoma" w:hAnsi="Tahoma"/>
          <w:b/>
          <w:color w:val="333333"/>
          <w:w w:val="105"/>
          <w:sz w:val="12"/>
        </w:rPr>
        <w:t>Unitário</w:t>
      </w:r>
      <w:r>
        <w:rPr>
          <w:rFonts w:ascii="Tahoma" w:hAnsi="Tahoma"/>
          <w:b/>
          <w:color w:val="333333"/>
          <w:spacing w:val="9"/>
          <w:w w:val="105"/>
          <w:sz w:val="12"/>
        </w:rPr>
        <w:t> </w:t>
      </w:r>
      <w:r>
        <w:rPr>
          <w:rFonts w:ascii="Tahoma" w:hAnsi="Tahoma"/>
          <w:b/>
          <w:color w:val="333333"/>
          <w:w w:val="105"/>
          <w:sz w:val="12"/>
        </w:rPr>
        <w:t>Fábrica</w:t>
      </w:r>
    </w:p>
    <w:p>
      <w:pPr>
        <w:spacing w:before="7"/>
        <w:ind w:left="1679" w:right="1253" w:firstLine="0"/>
        <w:jc w:val="center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2"/>
        </w:rPr>
        <w:t>Total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top="200" w:bottom="0" w:left="360" w:right="260"/>
          <w:cols w:num="3" w:equalWidth="0">
            <w:col w:w="2740" w:space="2162"/>
            <w:col w:w="3045" w:space="39"/>
            <w:col w:w="3294"/>
          </w:cols>
        </w:sectPr>
      </w:pPr>
    </w:p>
    <w:p>
      <w:pPr>
        <w:pStyle w:val="BodyText"/>
        <w:spacing w:before="5"/>
        <w:rPr>
          <w:rFonts w:ascii="Tahoma"/>
          <w:b/>
          <w:sz w:val="10"/>
        </w:rPr>
      </w:pPr>
    </w:p>
    <w:p>
      <w:pPr>
        <w:pStyle w:val="BodyText"/>
        <w:spacing w:line="27" w:lineRule="exact"/>
        <w:ind w:left="442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1.5pt;height:1.4pt;mso-position-horizontal-relative:char;mso-position-vertical-relative:line" coordorigin="0,0" coordsize="10430,28">
            <v:rect style="position:absolute;left:0;top:0;width:10430;height:14" filled="true" fillcolor="#999999" stroked="false">
              <v:fill type="solid"/>
            </v:rect>
            <v:shape style="position:absolute;left:0;top:0;width:10430;height:28" coordorigin="0,0" coordsize="10430,28" path="m10429,0l10416,14,0,14,0,27,10416,27,10429,27,10429,14,10429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360" w:right="260"/>
        </w:sectPr>
      </w:pPr>
    </w:p>
    <w:p>
      <w:pPr>
        <w:spacing w:line="249" w:lineRule="auto" w:before="53"/>
        <w:ind w:left="566" w:right="38" w:hanging="1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FRALDA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INFANTIL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spacing w:val="-1"/>
          <w:w w:val="105"/>
          <w:sz w:val="12"/>
        </w:rPr>
        <w:t>DESCARTAVEL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P -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COM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spacing w:before="2"/>
        <w:rPr>
          <w:rFonts w:ascii="Tahoma"/>
          <w:sz w:val="19"/>
        </w:rPr>
      </w:pPr>
    </w:p>
    <w:p>
      <w:pPr>
        <w:spacing w:line="150" w:lineRule="atLeast" w:before="0"/>
        <w:ind w:left="566" w:right="22" w:firstLine="45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FRALDA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INFANTIL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"/>
        <w:rPr>
          <w:rFonts w:ascii="Tahoma"/>
          <w:sz w:val="14"/>
        </w:rPr>
      </w:pPr>
    </w:p>
    <w:p>
      <w:pPr>
        <w:spacing w:line="143" w:lineRule="exact" w:before="0"/>
        <w:ind w:left="0" w:right="38" w:firstLine="0"/>
        <w:jc w:val="righ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Star</w:t>
      </w:r>
    </w:p>
    <w:p>
      <w:pPr>
        <w:pStyle w:val="BodyText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9"/>
        <w:rPr>
          <w:rFonts w:ascii="Tahoma"/>
          <w:sz w:val="19"/>
        </w:rPr>
      </w:pPr>
    </w:p>
    <w:p>
      <w:pPr>
        <w:tabs>
          <w:tab w:pos="1113" w:val="left" w:leader="none"/>
        </w:tabs>
        <w:spacing w:line="74" w:lineRule="exact" w:before="0"/>
        <w:ind w:left="566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R$</w:t>
        <w:tab/>
        <w:t>R$</w:t>
      </w:r>
    </w:p>
    <w:p>
      <w:pPr>
        <w:pStyle w:val="BodyText"/>
        <w:spacing w:before="2"/>
        <w:rPr>
          <w:rFonts w:ascii="Tahoma"/>
          <w:sz w:val="17"/>
        </w:rPr>
      </w:pPr>
      <w:r>
        <w:rPr/>
        <w:br w:type="column"/>
      </w:r>
      <w:r>
        <w:rPr>
          <w:rFonts w:ascii="Tahoma"/>
          <w:sz w:val="17"/>
        </w:rPr>
      </w:r>
    </w:p>
    <w:p>
      <w:pPr>
        <w:spacing w:line="249" w:lineRule="auto" w:before="0"/>
        <w:ind w:left="1157" w:right="500" w:hanging="4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Danielly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Evelyn</w:t>
      </w:r>
    </w:p>
    <w:p>
      <w:pPr>
        <w:tabs>
          <w:tab w:pos="1049" w:val="left" w:leader="none"/>
        </w:tabs>
        <w:spacing w:line="142" w:lineRule="exact" w:before="0"/>
        <w:ind w:left="566" w:right="0" w:firstLine="0"/>
        <w:jc w:val="left"/>
        <w:rPr>
          <w:rFonts w:ascii="Tahoma"/>
          <w:sz w:val="12"/>
        </w:rPr>
      </w:pPr>
      <w:r>
        <w:rPr>
          <w:rFonts w:ascii="Tahoma"/>
          <w:color w:val="333333"/>
          <w:w w:val="105"/>
          <w:position w:val="-6"/>
          <w:sz w:val="12"/>
        </w:rPr>
        <w:t>R$</w:t>
        <w:tab/>
      </w:r>
      <w:r>
        <w:rPr>
          <w:rFonts w:ascii="Tahoma"/>
          <w:color w:val="333333"/>
          <w:w w:val="105"/>
          <w:sz w:val="12"/>
        </w:rPr>
        <w:t>Pereira</w:t>
      </w:r>
      <w:r>
        <w:rPr>
          <w:rFonts w:ascii="Tahoma"/>
          <w:color w:val="333333"/>
          <w:spacing w:val="-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Da</w:t>
      </w:r>
    </w:p>
    <w:p>
      <w:pPr>
        <w:spacing w:after="0" w:line="142" w:lineRule="exact"/>
        <w:jc w:val="left"/>
        <w:rPr>
          <w:rFonts w:ascii="Tahoma"/>
          <w:sz w:val="12"/>
        </w:rPr>
        <w:sectPr>
          <w:type w:val="continuous"/>
          <w:pgSz w:w="11900" w:h="16840"/>
          <w:pgMar w:top="200" w:bottom="0" w:left="360" w:right="260"/>
          <w:cols w:num="5" w:equalWidth="0">
            <w:col w:w="1416" w:space="983"/>
            <w:col w:w="1148" w:space="635"/>
            <w:col w:w="834" w:space="1508"/>
            <w:col w:w="1303" w:space="1378"/>
            <w:col w:w="2075"/>
          </w:cols>
        </w:sectPr>
      </w:pPr>
    </w:p>
    <w:p>
      <w:pPr>
        <w:spacing w:line="103" w:lineRule="exact" w:before="0"/>
        <w:ind w:left="442" w:right="0" w:firstLine="0"/>
        <w:jc w:val="left"/>
        <w:rPr>
          <w:rFonts w:ascii="Tahoma" w:hAnsi="Tahoma"/>
          <w:sz w:val="12"/>
        </w:rPr>
      </w:pPr>
      <w:r>
        <w:rPr>
          <w:rFonts w:ascii="Tahoma" w:hAnsi="Tahoma"/>
          <w:color w:val="333333"/>
          <w:w w:val="105"/>
          <w:sz w:val="12"/>
        </w:rPr>
        <w:t>1   </w:t>
      </w:r>
      <w:r>
        <w:rPr>
          <w:rFonts w:ascii="Tahoma" w:hAnsi="Tahoma"/>
          <w:color w:val="333333"/>
          <w:spacing w:val="16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ELÁSTICO</w:t>
      </w:r>
    </w:p>
    <w:p>
      <w:pPr>
        <w:spacing w:line="249" w:lineRule="auto" w:before="5"/>
        <w:ind w:left="583" w:right="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NAS</w:t>
      </w:r>
      <w:r>
        <w:rPr>
          <w:rFonts w:ascii="Tahoma"/>
          <w:color w:val="333333"/>
          <w:spacing w:val="2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PERNAS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E FITA</w:t>
      </w:r>
      <w:r>
        <w:rPr>
          <w:rFonts w:ascii="Tahoma"/>
          <w:color w:val="333333"/>
          <w:spacing w:val="1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ADESIVA NAS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LATERAIS.</w:t>
      </w:r>
    </w:p>
    <w:p>
      <w:pPr>
        <w:tabs>
          <w:tab w:pos="930" w:val="left" w:leader="none"/>
        </w:tabs>
        <w:spacing w:line="103" w:lineRule="exact" w:before="0"/>
        <w:ind w:left="79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22330</w:t>
        <w:tab/>
      </w:r>
      <w:r>
        <w:rPr>
          <w:rFonts w:ascii="Tahoma"/>
          <w:color w:val="333333"/>
          <w:spacing w:val="-6"/>
          <w:w w:val="105"/>
          <w:sz w:val="12"/>
        </w:rPr>
        <w:t>-</w:t>
      </w:r>
    </w:p>
    <w:p>
      <w:pPr>
        <w:spacing w:line="249" w:lineRule="auto" w:before="26"/>
        <w:ind w:left="437" w:right="-13" w:hanging="21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spacing w:val="-1"/>
          <w:w w:val="105"/>
          <w:sz w:val="12"/>
        </w:rPr>
        <w:t>DESCARTAVEL</w:t>
      </w:r>
      <w:r>
        <w:rPr>
          <w:rFonts w:ascii="Tahoma"/>
          <w:color w:val="333333"/>
          <w:spacing w:val="-37"/>
          <w:w w:val="105"/>
          <w:sz w:val="12"/>
        </w:rPr>
        <w:t> </w:t>
      </w:r>
      <w:r>
        <w:rPr>
          <w:rFonts w:ascii="Tahoma"/>
          <w:color w:val="333333"/>
          <w:w w:val="105"/>
          <w:sz w:val="12"/>
        </w:rPr>
        <w:t>P - VITACARE</w:t>
      </w:r>
    </w:p>
    <w:p>
      <w:pPr>
        <w:spacing w:line="103" w:lineRule="exact" w:before="0"/>
        <w:ind w:left="278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PCT</w:t>
      </w:r>
    </w:p>
    <w:p>
      <w:pPr>
        <w:spacing w:line="103" w:lineRule="exact" w:before="0"/>
        <w:ind w:left="284" w:right="0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Distribuidora</w:t>
      </w:r>
    </w:p>
    <w:p>
      <w:pPr>
        <w:spacing w:before="5"/>
        <w:ind w:left="284" w:right="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Ltda</w:t>
      </w:r>
    </w:p>
    <w:p>
      <w:pPr>
        <w:tabs>
          <w:tab w:pos="1184" w:val="left" w:leader="none"/>
        </w:tabs>
        <w:spacing w:line="103" w:lineRule="exact" w:before="0"/>
        <w:ind w:left="292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null</w:t>
        <w:tab/>
      </w:r>
      <w:r>
        <w:rPr>
          <w:rFonts w:ascii="Tahoma"/>
          <w:color w:val="333333"/>
          <w:spacing w:val="-6"/>
          <w:w w:val="105"/>
          <w:sz w:val="12"/>
        </w:rPr>
        <w:t>-</w:t>
      </w:r>
    </w:p>
    <w:p>
      <w:pPr>
        <w:spacing w:before="26"/>
        <w:ind w:left="442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0,4290</w:t>
      </w:r>
    </w:p>
    <w:p>
      <w:pPr>
        <w:tabs>
          <w:tab w:pos="1228" w:val="left" w:leader="none"/>
        </w:tabs>
        <w:spacing w:line="171" w:lineRule="exact" w:before="0"/>
        <w:ind w:left="120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0,0000</w:t>
        <w:tab/>
      </w:r>
      <w:r>
        <w:rPr>
          <w:rFonts w:ascii="Tahoma"/>
          <w:color w:val="333333"/>
          <w:w w:val="105"/>
          <w:position w:val="7"/>
          <w:sz w:val="12"/>
        </w:rPr>
        <w:t>22000</w:t>
      </w:r>
      <w:r>
        <w:rPr>
          <w:rFonts w:ascii="Tahoma"/>
          <w:color w:val="333333"/>
          <w:spacing w:val="-1"/>
          <w:w w:val="105"/>
          <w:position w:val="7"/>
          <w:sz w:val="12"/>
        </w:rPr>
        <w:t> </w:t>
      </w:r>
      <w:r>
        <w:rPr>
          <w:rFonts w:ascii="Tahoma"/>
          <w:color w:val="333333"/>
          <w:w w:val="105"/>
          <w:position w:val="7"/>
          <w:sz w:val="12"/>
        </w:rPr>
        <w:t>Unidade</w:t>
      </w:r>
      <w:r>
        <w:rPr>
          <w:rFonts w:ascii="Tahoma"/>
          <w:color w:val="333333"/>
          <w:spacing w:val="15"/>
          <w:w w:val="105"/>
          <w:position w:val="7"/>
          <w:sz w:val="12"/>
        </w:rPr>
        <w:t> </w:t>
      </w:r>
      <w:r>
        <w:rPr>
          <w:rFonts w:ascii="Tahoma"/>
          <w:color w:val="333333"/>
          <w:w w:val="105"/>
          <w:sz w:val="12"/>
        </w:rPr>
        <w:t>9.438,0000</w:t>
      </w:r>
    </w:p>
    <w:p>
      <w:pPr>
        <w:spacing w:line="103" w:lineRule="exact" w:before="0"/>
        <w:ind w:left="0" w:right="390" w:firstLine="0"/>
        <w:jc w:val="center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Cruz</w:t>
      </w:r>
    </w:p>
    <w:p>
      <w:pPr>
        <w:pStyle w:val="BodyText"/>
        <w:spacing w:before="11"/>
        <w:rPr>
          <w:rFonts w:ascii="Tahoma"/>
          <w:sz w:val="12"/>
        </w:rPr>
      </w:pPr>
    </w:p>
    <w:p>
      <w:pPr>
        <w:spacing w:before="0"/>
        <w:ind w:left="0" w:right="39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19/11/2024</w:t>
      </w:r>
    </w:p>
    <w:p>
      <w:pPr>
        <w:spacing w:before="5"/>
        <w:ind w:left="0" w:right="390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15:54</w:t>
      </w:r>
    </w:p>
    <w:p>
      <w:pPr>
        <w:spacing w:after="0"/>
        <w:jc w:val="center"/>
        <w:rPr>
          <w:rFonts w:ascii="Tahoma"/>
          <w:sz w:val="12"/>
        </w:rPr>
        <w:sectPr>
          <w:type w:val="continuous"/>
          <w:pgSz w:w="11900" w:h="16840"/>
          <w:pgMar w:top="200" w:bottom="0" w:left="360" w:right="260"/>
          <w:cols w:num="9" w:equalWidth="0">
            <w:col w:w="1359" w:space="40"/>
            <w:col w:w="977" w:space="39"/>
            <w:col w:w="1226" w:space="40"/>
            <w:col w:w="501" w:space="40"/>
            <w:col w:w="996" w:space="39"/>
            <w:col w:w="1231" w:space="41"/>
            <w:col w:w="830" w:space="39"/>
            <w:col w:w="2765" w:space="39"/>
            <w:col w:w="1078"/>
          </w:cols>
        </w:sectPr>
      </w:pPr>
    </w:p>
    <w:p>
      <w:pPr>
        <w:pStyle w:val="BodyText"/>
        <w:spacing w:before="9"/>
        <w:rPr>
          <w:rFonts w:ascii="Tahoma"/>
          <w:sz w:val="8"/>
        </w:rPr>
      </w:pPr>
    </w:p>
    <w:p>
      <w:pPr>
        <w:pStyle w:val="BodyText"/>
        <w:spacing w:line="27" w:lineRule="exact"/>
        <w:ind w:left="442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1.5pt;height:1.4pt;mso-position-horizontal-relative:char;mso-position-vertical-relative:line" coordorigin="0,0" coordsize="10430,28">
            <v:rect style="position:absolute;left:0;top:0;width:10430;height:14" filled="true" fillcolor="#999999" stroked="false">
              <v:fill type="solid"/>
            </v:rect>
            <v:shape style="position:absolute;left:0;top:0;width:10430;height:28" coordorigin="0,0" coordsize="10430,28" path="m10429,0l10416,14,0,14,0,27,10416,27,10429,27,10429,14,10429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360" w:right="260"/>
        </w:sectPr>
      </w:pPr>
    </w:p>
    <w:p>
      <w:pPr>
        <w:spacing w:line="249" w:lineRule="auto" w:before="57"/>
        <w:ind w:left="8045" w:right="-14" w:firstLine="78"/>
        <w:jc w:val="left"/>
        <w:rPr>
          <w:rFonts w:ascii="Tahoma"/>
          <w:b/>
          <w:sz w:val="12"/>
        </w:rPr>
      </w:pPr>
      <w:r>
        <w:rPr>
          <w:rFonts w:ascii="Tahoma"/>
          <w:b/>
          <w:color w:val="333333"/>
          <w:w w:val="105"/>
          <w:sz w:val="12"/>
        </w:rPr>
        <w:t>Total</w:t>
      </w:r>
      <w:r>
        <w:rPr>
          <w:rFonts w:ascii="Tahoma"/>
          <w:b/>
          <w:color w:val="333333"/>
          <w:spacing w:val="1"/>
          <w:w w:val="105"/>
          <w:sz w:val="12"/>
        </w:rPr>
        <w:t> </w:t>
      </w:r>
      <w:r>
        <w:rPr>
          <w:rFonts w:ascii="Tahoma"/>
          <w:b/>
          <w:color w:val="333333"/>
          <w:w w:val="105"/>
          <w:sz w:val="12"/>
        </w:rPr>
        <w:t>Parcial:</w:t>
      </w:r>
    </w:p>
    <w:p>
      <w:pPr>
        <w:tabs>
          <w:tab w:pos="1203" w:val="left" w:leader="none"/>
        </w:tabs>
        <w:spacing w:line="183" w:lineRule="exact" w:before="55"/>
        <w:ind w:left="254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22000.0</w:t>
        <w:tab/>
      </w:r>
      <w:r>
        <w:rPr>
          <w:rFonts w:ascii="Tahoma"/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946" w:right="1099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9.438,0000</w:t>
      </w:r>
    </w:p>
    <w:p>
      <w:pPr>
        <w:spacing w:after="0" w:line="113" w:lineRule="exact"/>
        <w:jc w:val="center"/>
        <w:rPr>
          <w:rFonts w:ascii="Tahoma"/>
          <w:sz w:val="12"/>
        </w:rPr>
        <w:sectPr>
          <w:type w:val="continuous"/>
          <w:pgSz w:w="11900" w:h="16840"/>
          <w:pgMar w:top="200" w:bottom="0" w:left="360" w:right="260"/>
          <w:cols w:num="2" w:equalWidth="0">
            <w:col w:w="8528" w:space="40"/>
            <w:col w:w="2712"/>
          </w:cols>
        </w:sectPr>
      </w:pPr>
    </w:p>
    <w:p>
      <w:pPr>
        <w:pStyle w:val="BodyText"/>
        <w:spacing w:before="10" w:after="1"/>
        <w:rPr>
          <w:rFonts w:ascii="Tahoma"/>
          <w:sz w:val="9"/>
        </w:rPr>
      </w:pPr>
    </w:p>
    <w:p>
      <w:pPr>
        <w:pStyle w:val="BodyText"/>
        <w:spacing w:line="27" w:lineRule="exact"/>
        <w:ind w:left="442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21.5pt;height:1.4pt;mso-position-horizontal-relative:char;mso-position-vertical-relative:line" coordorigin="0,0" coordsize="10430,28">
            <v:rect style="position:absolute;left:0;top:0;width:10430;height:14" filled="true" fillcolor="#999999" stroked="false">
              <v:fill type="solid"/>
            </v:rect>
            <v:shape style="position:absolute;left:0;top:0;width:10430;height:28" coordorigin="0,0" coordsize="10430,28" path="m10429,0l10416,14,0,14,0,27,10416,27,10429,27,10429,14,10429,0xe" filled="true" fillcolor="#ededed" stroked="false">
              <v:path arrowok="t"/>
              <v:fill type="solid"/>
            </v:shape>
            <v:shape style="position:absolute;left:0;top:0;width:14;height:28" coordorigin="0,0" coordsize="14,28" path="m0,27l0,0,14,0,14,14,0,27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spacing w:before="112"/>
        <w:ind w:left="3633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40.118359pt;margin-top:19.12067pt;width:521.5pt;height:1.4pt;mso-position-horizontal-relative:page;mso-position-vertical-relative:paragraph;z-index:-15726592;mso-wrap-distance-left:0;mso-wrap-distance-right:0" coordorigin="802,382" coordsize="10430,28">
            <v:rect style="position:absolute;left:802;top:382;width:10430;height:14" filled="true" fillcolor="#999999" stroked="false">
              <v:fill type="solid"/>
            </v:rect>
            <v:shape style="position:absolute;left:802;top:382;width:10430;height:28" coordorigin="802,382" coordsize="10430,28" path="m11232,382l11218,396,802,396,802,410,11218,410,11232,410,11232,396,11232,382xe" filled="true" fillcolor="#ededed" stroked="false">
              <v:path arrowok="t"/>
              <v:fill type="solid"/>
            </v:shape>
            <v:shape style="position:absolute;left:802;top:382;width:14;height:28" coordorigin="802,382" coordsize="14,28" path="m802,410l802,382,816,382,816,396,802,41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w w:val="105"/>
          <w:sz w:val="12"/>
        </w:rPr>
        <w:t>Total de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Itens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da Cotação: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1    </w:t>
      </w:r>
      <w:r>
        <w:rPr>
          <w:rFonts w:ascii="Tahoma" w:hAnsi="Tahoma"/>
          <w:color w:val="333333"/>
          <w:spacing w:val="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Total de Itens Impressos:</w:t>
      </w:r>
      <w:r>
        <w:rPr>
          <w:rFonts w:ascii="Tahoma" w:hAnsi="Tahoma"/>
          <w:color w:val="333333"/>
          <w:spacing w:val="1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1</w:t>
      </w:r>
    </w:p>
    <w:p>
      <w:pPr>
        <w:spacing w:after="0"/>
        <w:jc w:val="left"/>
        <w:rPr>
          <w:rFonts w:ascii="Tahoma" w:hAnsi="Tahoma"/>
          <w:sz w:val="12"/>
        </w:rPr>
        <w:sectPr>
          <w:type w:val="continuous"/>
          <w:pgSz w:w="11900" w:h="16840"/>
          <w:pgMar w:top="200" w:bottom="0" w:left="360" w:right="26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17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53452" cy="130016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4"/>
          <w:position w:val="-3"/>
        </w:rPr>
        <w:t> </w:t>
      </w:r>
      <w:r>
        <w:rPr>
          <w:rFonts w:ascii="Tahoma"/>
          <w:spacing w:val="34"/>
          <w:position w:val="-3"/>
        </w:rPr>
        <w:drawing>
          <wp:inline distT="0" distB="0" distL="0" distR="0">
            <wp:extent cx="953452" cy="130016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452" cy="130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4"/>
          <w:position w:val="-3"/>
        </w:rPr>
      </w:r>
    </w:p>
    <w:p>
      <w:pPr>
        <w:spacing w:before="99"/>
        <w:ind w:left="2880" w:right="0" w:firstLine="0"/>
        <w:jc w:val="left"/>
        <w:rPr>
          <w:rFonts w:ascii="Tahoma" w:hAnsi="Tahoma"/>
          <w:sz w:val="12"/>
        </w:rPr>
      </w:pPr>
      <w:r>
        <w:rPr/>
        <w:pict>
          <v:group style="position:absolute;margin-left:40.118359pt;margin-top:-19.801577pt;width:521.5pt;height:1.4pt;mso-position-horizontal-relative:page;mso-position-vertical-relative:paragraph;z-index:15731200" coordorigin="802,-396" coordsize="10430,28">
            <v:rect style="position:absolute;left:802;top:-397;width:10430;height:14" filled="true" fillcolor="#999999" stroked="false">
              <v:fill type="solid"/>
            </v:rect>
            <v:shape style="position:absolute;left:802;top:-397;width:10430;height:28" coordorigin="802,-396" coordsize="10430,28" path="m11232,-396l11218,-382,802,-382,802,-369,11218,-369,11232,-369,11232,-382,11232,-396xe" filled="true" fillcolor="#ededed" stroked="false">
              <v:path arrowok="t"/>
              <v:fill type="solid"/>
            </v:shape>
            <v:shape style="position:absolute;left:802;top:-397;width:14;height:28" coordorigin="802,-396" coordsize="14,28" path="m802,-369l802,-396,816,-396,816,-382,802,-36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w w:val="105"/>
          <w:sz w:val="12"/>
        </w:rPr>
        <w:t>Clique</w:t>
      </w:r>
      <w:r>
        <w:rPr>
          <w:rFonts w:ascii="Tahoma" w:hAnsi="Tahoma"/>
          <w:color w:val="333333"/>
          <w:spacing w:val="2"/>
          <w:w w:val="105"/>
          <w:sz w:val="12"/>
        </w:rPr>
        <w:t> </w:t>
      </w:r>
      <w:r>
        <w:rPr>
          <w:rFonts w:ascii="Tahoma" w:hAnsi="Tahoma"/>
          <w:color w:val="0000ED"/>
          <w:w w:val="105"/>
          <w:sz w:val="12"/>
          <w:u w:val="single" w:color="0000ED"/>
        </w:rPr>
        <w:t>aqu</w:t>
      </w:r>
      <w:r>
        <w:rPr>
          <w:rFonts w:ascii="Tahoma" w:hAnsi="Tahoma"/>
          <w:color w:val="0000ED"/>
          <w:w w:val="105"/>
          <w:sz w:val="12"/>
        </w:rPr>
        <w:t>i</w:t>
      </w:r>
      <w:r>
        <w:rPr>
          <w:rFonts w:ascii="Tahoma" w:hAnsi="Tahoma"/>
          <w:color w:val="0000ED"/>
          <w:spacing w:val="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para</w:t>
      </w:r>
      <w:r>
        <w:rPr>
          <w:rFonts w:ascii="Tahoma" w:hAnsi="Tahoma"/>
          <w:color w:val="333333"/>
          <w:spacing w:val="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geração</w:t>
      </w:r>
      <w:r>
        <w:rPr>
          <w:rFonts w:ascii="Tahoma" w:hAnsi="Tahoma"/>
          <w:color w:val="333333"/>
          <w:spacing w:val="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relatório</w:t>
      </w:r>
      <w:r>
        <w:rPr>
          <w:rFonts w:ascii="Tahoma" w:hAnsi="Tahoma"/>
          <w:color w:val="333333"/>
          <w:spacing w:val="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completo</w:t>
      </w:r>
      <w:r>
        <w:rPr>
          <w:rFonts w:ascii="Tahoma" w:hAnsi="Tahoma"/>
          <w:color w:val="333333"/>
          <w:spacing w:val="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com</w:t>
      </w:r>
      <w:r>
        <w:rPr>
          <w:rFonts w:ascii="Tahoma" w:hAnsi="Tahoma"/>
          <w:color w:val="333333"/>
          <w:spacing w:val="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quebra</w:t>
      </w:r>
      <w:r>
        <w:rPr>
          <w:rFonts w:ascii="Tahoma" w:hAnsi="Tahoma"/>
          <w:color w:val="333333"/>
          <w:spacing w:val="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de</w:t>
      </w:r>
      <w:r>
        <w:rPr>
          <w:rFonts w:ascii="Tahoma" w:hAnsi="Tahoma"/>
          <w:color w:val="333333"/>
          <w:spacing w:val="2"/>
          <w:w w:val="105"/>
          <w:sz w:val="12"/>
        </w:rPr>
        <w:t> </w:t>
      </w:r>
      <w:r>
        <w:rPr>
          <w:rFonts w:ascii="Tahoma" w:hAnsi="Tahoma"/>
          <w:color w:val="333333"/>
          <w:w w:val="105"/>
          <w:sz w:val="12"/>
        </w:rPr>
        <w:t>página</w:t>
      </w:r>
    </w:p>
    <w:p>
      <w:pPr>
        <w:spacing w:line="249" w:lineRule="auto" w:before="97"/>
        <w:ind w:left="1246" w:right="0" w:firstLine="31"/>
        <w:jc w:val="right"/>
        <w:rPr>
          <w:rFonts w:ascii="Tahoma"/>
          <w:b/>
          <w:sz w:val="12"/>
        </w:rPr>
      </w:pPr>
      <w:r>
        <w:rPr/>
        <w:br w:type="column"/>
      </w:r>
      <w:r>
        <w:rPr>
          <w:rFonts w:ascii="Tahoma"/>
          <w:b/>
          <w:color w:val="333333"/>
          <w:w w:val="105"/>
          <w:sz w:val="12"/>
        </w:rPr>
        <w:t>Total</w:t>
      </w:r>
      <w:r>
        <w:rPr>
          <w:rFonts w:ascii="Tahoma"/>
          <w:b/>
          <w:color w:val="333333"/>
          <w:spacing w:val="-34"/>
          <w:w w:val="105"/>
          <w:sz w:val="12"/>
        </w:rPr>
        <w:t> </w:t>
      </w:r>
      <w:r>
        <w:rPr>
          <w:rFonts w:ascii="Tahoma"/>
          <w:b/>
          <w:color w:val="333333"/>
          <w:w w:val="105"/>
          <w:sz w:val="12"/>
        </w:rPr>
        <w:t>Geral:</w:t>
      </w:r>
    </w:p>
    <w:p>
      <w:pPr>
        <w:tabs>
          <w:tab w:pos="1251" w:val="left" w:leader="none"/>
        </w:tabs>
        <w:spacing w:line="183" w:lineRule="exact" w:before="95"/>
        <w:ind w:left="302" w:right="0" w:firstLine="0"/>
        <w:jc w:val="left"/>
        <w:rPr>
          <w:rFonts w:ascii="Tahoma"/>
          <w:sz w:val="12"/>
        </w:rPr>
      </w:pPr>
      <w:r>
        <w:rPr/>
        <w:br w:type="column"/>
      </w:r>
      <w:r>
        <w:rPr>
          <w:rFonts w:ascii="Tahoma"/>
          <w:color w:val="333333"/>
          <w:w w:val="105"/>
          <w:sz w:val="12"/>
        </w:rPr>
        <w:t>22000.0</w:t>
        <w:tab/>
      </w:r>
      <w:r>
        <w:rPr>
          <w:rFonts w:ascii="Tahoma"/>
          <w:color w:val="333333"/>
          <w:w w:val="105"/>
          <w:position w:val="7"/>
          <w:sz w:val="12"/>
        </w:rPr>
        <w:t>R$</w:t>
      </w:r>
    </w:p>
    <w:p>
      <w:pPr>
        <w:spacing w:line="113" w:lineRule="exact" w:before="0"/>
        <w:ind w:left="994" w:right="1099" w:firstLine="0"/>
        <w:jc w:val="center"/>
        <w:rPr>
          <w:rFonts w:ascii="Tahoma"/>
          <w:sz w:val="12"/>
        </w:rPr>
      </w:pPr>
      <w:r>
        <w:rPr>
          <w:rFonts w:ascii="Tahoma"/>
          <w:color w:val="333333"/>
          <w:w w:val="105"/>
          <w:sz w:val="12"/>
        </w:rPr>
        <w:t>9.438,0000</w:t>
      </w:r>
    </w:p>
    <w:p>
      <w:pPr>
        <w:spacing w:after="0" w:line="113" w:lineRule="exact"/>
        <w:jc w:val="center"/>
        <w:rPr>
          <w:rFonts w:ascii="Tahoma"/>
          <w:sz w:val="12"/>
        </w:rPr>
        <w:sectPr>
          <w:type w:val="continuous"/>
          <w:pgSz w:w="11900" w:h="16840"/>
          <w:pgMar w:top="200" w:bottom="0" w:left="360" w:right="260"/>
          <w:cols w:num="3" w:equalWidth="0">
            <w:col w:w="6807" w:space="40"/>
            <w:col w:w="1634" w:space="39"/>
            <w:col w:w="2760"/>
          </w:cols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15"/>
        </w:rPr>
      </w:pPr>
    </w:p>
    <w:p>
      <w:pPr>
        <w:tabs>
          <w:tab w:pos="10841" w:val="left" w:leader="none"/>
        </w:tabs>
        <w:spacing w:before="95"/>
        <w:ind w:left="119" w:right="0" w:firstLine="0"/>
        <w:jc w:val="left"/>
        <w:rPr>
          <w:rFonts w:ascii="Arial MT"/>
          <w:sz w:val="16"/>
        </w:rPr>
      </w:pPr>
      <w:r>
        <w:rPr>
          <w:rFonts w:ascii="Arial MT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200" w:bottom="0" w:left="3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401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04" w:lineRule="exact"/>
      <w:ind w:left="3299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mailto:vendas1@stardist.com.br" TargetMode="External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2024-11-19T19:28:47Z</dcterms:created>
  <dcterms:modified xsi:type="dcterms:W3CDTF">2024-11-19T19:28:47Z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2024-11-19T00:00:00Z</vt:filetime>
  </property>
</Properties>
</file>