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34DDEE90" w14:textId="7F1A8F2C" w:rsidR="00B62934" w:rsidRPr="00B62934" w:rsidRDefault="00E9770E" w:rsidP="00A87960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4757F">
        <w:rPr>
          <w:rFonts w:cstheme="minorHAnsi"/>
        </w:rPr>
        <w:t xml:space="preserve">Nº </w:t>
      </w:r>
      <w:r w:rsidR="00A87960" w:rsidRPr="00A8796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2024223EXA57475HEMU</w:t>
      </w: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55"/>
        <w:gridCol w:w="3092"/>
        <w:gridCol w:w="1017"/>
        <w:gridCol w:w="1586"/>
        <w:gridCol w:w="1585"/>
      </w:tblGrid>
      <w:tr w:rsidR="001410AD" w:rsidRPr="00F4757F" w14:paraId="779990FC" w14:textId="77777777" w:rsidTr="00107D51">
        <w:tc>
          <w:tcPr>
            <w:tcW w:w="155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09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107D51">
        <w:trPr>
          <w:trHeight w:val="1629"/>
        </w:trPr>
        <w:tc>
          <w:tcPr>
            <w:tcW w:w="15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59CB415A" w14:textId="77777777" w:rsidR="00A87960" w:rsidRPr="00A87960" w:rsidRDefault="00A87960" w:rsidP="00A879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311"/>
                  </w:tblGrid>
                  <w:tr w:rsidR="00A87960" w:rsidRPr="00A87960" w14:paraId="6CB30D4C" w14:textId="77777777">
                    <w:trPr>
                      <w:trHeight w:val="782"/>
                    </w:trPr>
                    <w:tc>
                      <w:tcPr>
                        <w:tcW w:w="1311" w:type="dxa"/>
                      </w:tcPr>
                      <w:p w14:paraId="6596FE9F" w14:textId="77777777" w:rsidR="00A87960" w:rsidRPr="00A87960" w:rsidRDefault="00A87960" w:rsidP="00A8796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A87960"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A87960">
                          <w:rPr>
                            <w:rFonts w:ascii="Arial" w:hAnsi="Arial" w:cs="Arial"/>
                            <w:color w:val="000000"/>
                          </w:rPr>
                          <w:t xml:space="preserve">CLINICA GOIANA DE RADIOLOGIA LTDA CNPJ: 02.852.408/0001-17 </w:t>
                        </w:r>
                      </w:p>
                    </w:tc>
                  </w:tr>
                </w:tbl>
                <w:p w14:paraId="67BF8213" w14:textId="2BD30749" w:rsidR="009579E2" w:rsidRPr="00B62934" w:rsidRDefault="009579E2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09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4ADDC77E" w:rsidR="00054243" w:rsidRPr="00A87960" w:rsidRDefault="000E7A53" w:rsidP="00F475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EXAME TOMOGRAFIA </w:t>
            </w:r>
            <w:r w:rsidRPr="00A87960">
              <w:rPr>
                <w:rFonts w:ascii="Arial" w:hAnsi="Arial" w:cs="Arial"/>
              </w:rPr>
              <w:t>INFANTIL</w:t>
            </w:r>
            <w:bookmarkStart w:id="0" w:name="_GoBack"/>
            <w:bookmarkEnd w:id="0"/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B0AB213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32F74FC9" w:rsidR="001410AD" w:rsidRPr="00F4757F" w:rsidRDefault="002F708D" w:rsidP="00A87960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A87960">
              <w:rPr>
                <w:rFonts w:cstheme="minorHAnsi"/>
              </w:rPr>
              <w:t>200,00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61095768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A87960">
              <w:rPr>
                <w:rFonts w:cstheme="minorHAnsi"/>
              </w:rPr>
              <w:t>200,0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308B0D7F" w:rsidR="008F0B1F" w:rsidRPr="00F4757F" w:rsidRDefault="00A87960" w:rsidP="00F4757F">
      <w:pPr>
        <w:rPr>
          <w:rFonts w:cstheme="minorHAnsi"/>
        </w:rPr>
      </w:pPr>
      <w:r>
        <w:rPr>
          <w:rFonts w:cstheme="minorHAnsi"/>
        </w:rPr>
        <w:t>57475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59D386F8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A87960">
        <w:rPr>
          <w:rFonts w:cstheme="minorHAnsi"/>
        </w:rPr>
        <w:t xml:space="preserve"> 22</w:t>
      </w:r>
      <w:r w:rsidR="00491F2A">
        <w:rPr>
          <w:rFonts w:cstheme="minorHAnsi"/>
        </w:rPr>
        <w:t xml:space="preserve"> de</w:t>
      </w:r>
      <w:r w:rsidR="00A87960">
        <w:rPr>
          <w:rFonts w:cstheme="minorHAnsi"/>
        </w:rPr>
        <w:t xml:space="preserve"> março de</w:t>
      </w:r>
      <w:r w:rsidR="00491F2A">
        <w:rPr>
          <w:rFonts w:cstheme="minorHAnsi"/>
        </w:rPr>
        <w:t xml:space="preserve"> 2024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A87960" w:rsidRDefault="00A87960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A87960" w:rsidRDefault="00A87960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A87960" w:rsidRDefault="00A87960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A87960" w:rsidRDefault="00A87960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E7A53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0936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87960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BCDA6-DC56-40C9-B90C-F4E26D7E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Raiane Natiele de Sousa</cp:lastModifiedBy>
  <cp:revision>2</cp:revision>
  <cp:lastPrinted>2024-03-22T13:44:00Z</cp:lastPrinted>
  <dcterms:created xsi:type="dcterms:W3CDTF">2024-03-22T13:45:00Z</dcterms:created>
  <dcterms:modified xsi:type="dcterms:W3CDTF">2024-03-22T13:45:00Z</dcterms:modified>
</cp:coreProperties>
</file>