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7E47" w:rsidRDefault="0061435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E7E47" w:rsidRDefault="0061435B">
      <w:pPr>
        <w:framePr w:w="3364" w:wrap="auto" w:hAnchor="text" w:x="4505" w:y="138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RESULTADO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–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TOMADA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2"/>
        </w:rPr>
        <w:t>DE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PREÇO</w:t>
      </w:r>
    </w:p>
    <w:p w:rsidR="005E7E47" w:rsidRDefault="0061435B">
      <w:pPr>
        <w:framePr w:w="2786" w:wrap="auto" w:hAnchor="text" w:x="4793" w:y="228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Nº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2024241EXA52914HEMU</w:t>
      </w:r>
    </w:p>
    <w:p w:rsidR="005E7E47" w:rsidRDefault="0061435B">
      <w:pPr>
        <w:framePr w:w="8845" w:wrap="auto" w:hAnchor="text" w:x="1702" w:y="27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Humanização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IGH,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e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fins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</w:p>
    <w:p w:rsidR="005E7E47" w:rsidRDefault="0061435B">
      <w:pPr>
        <w:framePr w:w="8845" w:wrap="auto" w:hAnchor="text" w:x="1702" w:y="2731"/>
        <w:widowControl w:val="0"/>
        <w:autoSpaceDE w:val="0"/>
        <w:autoSpaceDN w:val="0"/>
        <w:spacing w:before="136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classificado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como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Social,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vem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tornar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público</w:t>
      </w:r>
      <w:proofErr w:type="spellEnd"/>
      <w:r>
        <w:rPr>
          <w:rFonts w:ascii="Calibri"/>
          <w:color w:val="000000"/>
        </w:rPr>
        <w:t xml:space="preserve"> o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Tomada</w:t>
      </w:r>
      <w:proofErr w:type="spellEnd"/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 xml:space="preserve">de </w:t>
      </w:r>
      <w:proofErr w:type="spellStart"/>
      <w:r>
        <w:rPr>
          <w:rFonts w:ascii="Calibri" w:hAnsi="Calibri" w:cs="Calibri"/>
          <w:color w:val="000000"/>
        </w:rPr>
        <w:t>Preços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-2"/>
        </w:rPr>
        <w:t>com</w:t>
      </w:r>
    </w:p>
    <w:p w:rsidR="005E7E47" w:rsidRDefault="0061435B">
      <w:pPr>
        <w:framePr w:w="8845" w:wrap="auto" w:hAnchor="text" w:x="1702" w:y="2731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de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bens, </w:t>
      </w:r>
      <w:proofErr w:type="spellStart"/>
      <w:r>
        <w:rPr>
          <w:rFonts w:ascii="Calibri"/>
          <w:color w:val="000000"/>
        </w:rPr>
        <w:t>insumos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para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HEMU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Hospital</w:t>
      </w:r>
      <w:r>
        <w:rPr>
          <w:rFonts w:ascii="Calibri"/>
          <w:color w:val="000000"/>
          <w:spacing w:val="-6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Estadual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Mulher</w:t>
      </w:r>
      <w:proofErr w:type="spellEnd"/>
      <w:r>
        <w:rPr>
          <w:rFonts w:ascii="Calibri"/>
          <w:color w:val="000000"/>
        </w:rPr>
        <w:t>,</w:t>
      </w:r>
    </w:p>
    <w:p w:rsidR="005E7E47" w:rsidRDefault="0061435B">
      <w:pPr>
        <w:framePr w:w="8845" w:wrap="auto" w:hAnchor="text" w:x="1702" w:y="2731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2"/>
        </w:rPr>
        <w:t>com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endereço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Rua</w:t>
      </w:r>
      <w:proofErr w:type="spellEnd"/>
      <w:r>
        <w:rPr>
          <w:rFonts w:ascii="Calibri"/>
          <w:color w:val="000000"/>
          <w:spacing w:val="-1"/>
        </w:rPr>
        <w:t xml:space="preserve"> R-7,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S/N,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Setor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Oeste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CEP: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74.125-090.</w:t>
      </w:r>
    </w:p>
    <w:p w:rsidR="005E7E47" w:rsidRDefault="0061435B">
      <w:pPr>
        <w:framePr w:w="4741" w:wrap="auto" w:hAnchor="text" w:x="3828" w:y="47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Art.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10º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z w:val="18"/>
        </w:rPr>
        <w:t>se</w:t>
      </w:r>
      <w:r>
        <w:rPr>
          <w:rFonts w:ascii="Calibri"/>
          <w:color w:val="000000"/>
          <w:spacing w:val="-4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exigirá</w:t>
      </w:r>
      <w:proofErr w:type="spellEnd"/>
      <w:r>
        <w:rPr>
          <w:rFonts w:ascii="Calibri"/>
          <w:color w:val="000000"/>
          <w:sz w:val="18"/>
        </w:rPr>
        <w:t xml:space="preserve"> a</w:t>
      </w:r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publicidade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prévia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disposta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no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artigo</w:t>
      </w:r>
      <w:proofErr w:type="spellEnd"/>
    </w:p>
    <w:p w:rsidR="005E7E47" w:rsidRDefault="0061435B">
      <w:pPr>
        <w:framePr w:w="6847" w:wrap="auto" w:hAnchor="text" w:x="3828" w:y="5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II.</w:t>
      </w:r>
      <w:r>
        <w:rPr>
          <w:rFonts w:ascii="Calibri"/>
          <w:color w:val="000000"/>
          <w:spacing w:val="44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EMERGÊNCIA:</w:t>
      </w:r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Nas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compras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pacing w:val="4"/>
          <w:sz w:val="18"/>
        </w:rPr>
        <w:t>ou</w:t>
      </w:r>
      <w:proofErr w:type="spellEnd"/>
      <w:r>
        <w:rPr>
          <w:rFonts w:ascii="Calibri"/>
          <w:color w:val="000000"/>
          <w:spacing w:val="33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contratações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realizadas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em</w:t>
      </w:r>
      <w:proofErr w:type="spellEnd"/>
      <w:r>
        <w:rPr>
          <w:rFonts w:ascii="Calibri"/>
          <w:color w:val="000000"/>
          <w:spacing w:val="46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caráter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44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8"/>
        </w:rPr>
        <w:t>urgência</w:t>
      </w:r>
      <w:proofErr w:type="spellEnd"/>
      <w:r>
        <w:rPr>
          <w:rFonts w:ascii="Calibri"/>
          <w:color w:val="000000"/>
          <w:spacing w:val="4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ou</w:t>
      </w:r>
      <w:proofErr w:type="spellEnd"/>
    </w:p>
    <w:p w:rsidR="005E7E47" w:rsidRDefault="0061435B">
      <w:pPr>
        <w:framePr w:w="6847" w:wrap="auto" w:hAnchor="text" w:x="3828" w:y="5078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emergência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1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caracterizadas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pela</w:t>
      </w:r>
      <w:r>
        <w:rPr>
          <w:rFonts w:ascii="Calibri"/>
          <w:color w:val="000000"/>
          <w:spacing w:val="9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ocorrência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7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fatos</w:t>
      </w:r>
      <w:proofErr w:type="spellEnd"/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inesperados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imprevisíveis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cujo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</w:p>
    <w:p w:rsidR="005E7E47" w:rsidRDefault="0061435B">
      <w:pPr>
        <w:framePr w:w="6847" w:wrap="auto" w:hAnchor="text" w:x="3828" w:y="5078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atendimento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imediato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seja</w:t>
      </w:r>
      <w:proofErr w:type="spellEnd"/>
      <w:r>
        <w:rPr>
          <w:rFonts w:ascii="Calibri"/>
          <w:color w:val="000000"/>
          <w:spacing w:val="1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mais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gravoso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1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importando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13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prejuízos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2"/>
          <w:sz w:val="18"/>
        </w:rPr>
        <w:t>ou</w:t>
      </w:r>
      <w:proofErr w:type="spellEnd"/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comprometendo</w:t>
      </w:r>
      <w:proofErr w:type="spellEnd"/>
      <w:r>
        <w:rPr>
          <w:rFonts w:ascii="Calibri"/>
          <w:color w:val="000000"/>
          <w:spacing w:val="12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</w:p>
    <w:p w:rsidR="005E7E47" w:rsidRDefault="0061435B">
      <w:pPr>
        <w:framePr w:w="6847" w:wrap="auto" w:hAnchor="text" w:x="3828" w:y="5078"/>
        <w:widowControl w:val="0"/>
        <w:autoSpaceDE w:val="0"/>
        <w:autoSpaceDN w:val="0"/>
        <w:spacing w:before="111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segurança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pessoas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color w:val="000000"/>
          <w:spacing w:val="4"/>
          <w:sz w:val="18"/>
        </w:rPr>
        <w:t>ou</w:t>
      </w:r>
      <w:proofErr w:type="spellEnd"/>
      <w:r>
        <w:rPr>
          <w:rFonts w:ascii="Calibri"/>
          <w:color w:val="000000"/>
          <w:spacing w:val="-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equipamentos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reconhecidos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pela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administração</w:t>
      </w:r>
      <w:proofErr w:type="spellEnd"/>
      <w:r>
        <w:rPr>
          <w:rFonts w:ascii="Calibri" w:hAnsi="Calibri" w:cs="Calibri"/>
          <w:color w:val="000000"/>
          <w:sz w:val="18"/>
        </w:rPr>
        <w:t>.</w:t>
      </w:r>
    </w:p>
    <w:p w:rsidR="005E7E47" w:rsidRDefault="0061435B">
      <w:pPr>
        <w:framePr w:w="8157" w:wrap="auto" w:hAnchor="text" w:x="1702" w:y="71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 ENVIADO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PDF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2"/>
        </w:rPr>
        <w:t>COM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  <w:spacing w:val="4"/>
        </w:rPr>
        <w:t>DE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RESULTADO</w:t>
      </w:r>
    </w:p>
    <w:p w:rsidR="005E7E47" w:rsidRDefault="0061435B">
      <w:pPr>
        <w:framePr w:w="1243" w:wrap="auto" w:hAnchor="text" w:x="1812" w:y="76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VENCEDOR</w:t>
      </w:r>
    </w:p>
    <w:p w:rsidR="005E7E47" w:rsidRDefault="0061435B">
      <w:pPr>
        <w:framePr w:w="938" w:wrap="auto" w:hAnchor="text" w:x="3360" w:y="76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OBJETO</w:t>
      </w:r>
    </w:p>
    <w:p w:rsidR="005E7E47" w:rsidRDefault="0061435B">
      <w:pPr>
        <w:framePr w:w="908" w:wrap="auto" w:hAnchor="text" w:x="6461" w:y="76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QUANT</w:t>
      </w:r>
    </w:p>
    <w:p w:rsidR="005E7E47" w:rsidRDefault="0061435B">
      <w:pPr>
        <w:framePr w:w="1137" w:wrap="auto" w:hAnchor="text" w:x="7476" w:y="76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VALOR</w:t>
      </w:r>
    </w:p>
    <w:p w:rsidR="005E7E47" w:rsidRDefault="0061435B">
      <w:pPr>
        <w:framePr w:w="1137" w:wrap="auto" w:hAnchor="text" w:x="7476" w:y="761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UNITÁRIO</w:t>
      </w:r>
    </w:p>
    <w:p w:rsidR="005E7E47" w:rsidRDefault="0061435B">
      <w:pPr>
        <w:framePr w:w="1479" w:wrap="auto" w:hAnchor="text" w:x="9065" w:y="76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VALOR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TOTAL</w:t>
      </w:r>
    </w:p>
    <w:p w:rsidR="005E7E47" w:rsidRDefault="0061435B">
      <w:pPr>
        <w:framePr w:w="603" w:wrap="auto" w:hAnchor="text" w:x="1920" w:y="81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CVR</w:t>
      </w:r>
    </w:p>
    <w:p w:rsidR="005E7E47" w:rsidRDefault="0061435B">
      <w:pPr>
        <w:framePr w:w="1115" w:wrap="auto" w:hAnchor="text" w:x="1920" w:y="84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SERVIÇOS</w:t>
      </w:r>
    </w:p>
    <w:p w:rsidR="005E7E47" w:rsidRDefault="0061435B">
      <w:pPr>
        <w:framePr w:w="1115" w:wrap="auto" w:hAnchor="text" w:x="1920" w:y="8431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MEDICOS</w:t>
      </w:r>
    </w:p>
    <w:p w:rsidR="005E7E47" w:rsidRDefault="0061435B">
      <w:pPr>
        <w:framePr w:w="1115" w:wrap="auto" w:hAnchor="text" w:x="1920" w:y="8431"/>
        <w:widowControl w:val="0"/>
        <w:autoSpaceDE w:val="0"/>
        <w:autoSpaceDN w:val="0"/>
        <w:spacing w:before="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S/S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-</w:t>
      </w:r>
    </w:p>
    <w:p w:rsidR="005E7E47" w:rsidRDefault="0061435B">
      <w:pPr>
        <w:framePr w:w="1629" w:wrap="auto" w:hAnchor="text" w:x="3360" w:y="84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PARECER</w:t>
      </w:r>
    </w:p>
    <w:p w:rsidR="005E7E47" w:rsidRDefault="0061435B">
      <w:pPr>
        <w:framePr w:w="1629" w:wrap="auto" w:hAnchor="text" w:x="3360" w:y="8431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NEFROLOGISTA</w:t>
      </w:r>
    </w:p>
    <w:p w:rsidR="005E7E47" w:rsidRDefault="0061435B">
      <w:pPr>
        <w:framePr w:w="1629" w:wrap="auto" w:hAnchor="text" w:x="3360" w:y="8431"/>
        <w:widowControl w:val="0"/>
        <w:autoSpaceDE w:val="0"/>
        <w:autoSpaceDN w:val="0"/>
        <w:spacing w:before="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ADULTO</w:t>
      </w:r>
    </w:p>
    <w:p w:rsidR="005E7E47" w:rsidRDefault="0061435B">
      <w:pPr>
        <w:framePr w:w="352" w:wrap="auto" w:hAnchor="text" w:x="6461" w:y="86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5E7E47" w:rsidRDefault="0061435B">
      <w:pPr>
        <w:framePr w:w="1133" w:wrap="auto" w:hAnchor="text" w:x="7476" w:y="86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R$ 400,00</w:t>
      </w:r>
    </w:p>
    <w:p w:rsidR="005E7E47" w:rsidRDefault="0061435B">
      <w:pPr>
        <w:framePr w:w="1133" w:wrap="auto" w:hAnchor="text" w:x="9065" w:y="86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R$ 400,00</w:t>
      </w:r>
    </w:p>
    <w:p w:rsidR="005E7E47" w:rsidRDefault="0061435B">
      <w:pPr>
        <w:framePr w:w="744" w:wrap="auto" w:hAnchor="text" w:x="1920" w:y="923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CNPJ:</w:t>
      </w:r>
    </w:p>
    <w:p w:rsidR="005E7E47" w:rsidRDefault="0061435B">
      <w:pPr>
        <w:framePr w:w="352" w:wrap="auto" w:hAnchor="text" w:x="1920" w:y="95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5E7E47" w:rsidRDefault="0061435B">
      <w:pPr>
        <w:framePr w:w="352" w:wrap="auto" w:hAnchor="text" w:x="1920" w:y="9501"/>
        <w:widowControl w:val="0"/>
        <w:autoSpaceDE w:val="0"/>
        <w:autoSpaceDN w:val="0"/>
        <w:spacing w:before="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5E7E47" w:rsidRDefault="0061435B">
      <w:pPr>
        <w:framePr w:w="1220" w:wrap="auto" w:hAnchor="text" w:x="2033" w:y="95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3.316.152/</w:t>
      </w:r>
    </w:p>
    <w:p w:rsidR="005E7E47" w:rsidRDefault="0061435B">
      <w:pPr>
        <w:framePr w:w="1220" w:wrap="auto" w:hAnchor="text" w:x="2033" w:y="9501"/>
        <w:widowControl w:val="0"/>
        <w:autoSpaceDE w:val="0"/>
        <w:autoSpaceDN w:val="0"/>
        <w:spacing w:before="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001-01</w:t>
      </w:r>
    </w:p>
    <w:p w:rsidR="005E7E47" w:rsidRDefault="0061435B">
      <w:pPr>
        <w:framePr w:w="352" w:wrap="auto" w:hAnchor="text" w:x="1702" w:y="104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:rsidR="005E7E47" w:rsidRDefault="0061435B">
      <w:pPr>
        <w:framePr w:w="1221" w:wrap="auto" w:hAnchor="text" w:x="1812" w:y="104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2914/2023</w:t>
      </w:r>
    </w:p>
    <w:p w:rsidR="005E7E47" w:rsidRDefault="0061435B">
      <w:pPr>
        <w:framePr w:w="3339" w:wrap="auto" w:hAnchor="text" w:x="1702" w:y="113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bookmarkStart w:id="1" w:name="_GoBack"/>
      <w:bookmarkEnd w:id="1"/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1"/>
        </w:rPr>
        <w:t>24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janeiro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>2024</w:t>
      </w:r>
    </w:p>
    <w:p w:rsidR="005E7E47" w:rsidRDefault="0061435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398.7pt;margin-top:527.4pt;width:50pt;height:50.2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6" type="#_x0000_t75" style="position:absolute;margin-left:83.1pt;margin-top:378.1pt;width:446.25pt;height:126.3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5E7E4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D531C5F-9207-4012-92FF-6AE8E756F03E}"/>
    <w:embedBold r:id="rId2" w:fontKey="{363E3588-9A7B-461B-8E48-6FF666214E3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7329949-2B6E-4E4C-AD7B-8D8594D2E2F5}"/>
    <w:embedBold r:id="rId4" w:fontKey="{AE85D502-760D-4133-A3C8-37A326A655A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2BE8358-7E5E-4231-9A94-D91D23B1E3D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F01BD82-6830-478A-848F-B4DCB4D4128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E7E47"/>
    <w:rsid w:val="0061435B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0964B494-CBA0-4177-9414-8B3479E3A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166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1064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2024-02-06T12:37:00Z</dcterms:created>
  <dcterms:modified xsi:type="dcterms:W3CDTF">2024-02-06T12:40:00Z</dcterms:modified>
</cp:coreProperties>
</file>