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7701" w:rsidRDefault="00885E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D87701" w:rsidRDefault="00885ED2">
      <w:pPr>
        <w:framePr w:w="2960" w:wrap="auto" w:hAnchor="text" w:x="4299" w:y="12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D87701" w:rsidRDefault="00885ED2">
      <w:pPr>
        <w:framePr w:w="2960" w:wrap="auto" w:hAnchor="text" w:x="4299" w:y="129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024282EM56621HEMU</w:t>
      </w:r>
    </w:p>
    <w:p w:rsidR="00D87701" w:rsidRDefault="00885ED2">
      <w:pPr>
        <w:framePr w:w="329" w:wrap="auto" w:hAnchor="text" w:x="5019" w:y="35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D87701" w:rsidRDefault="00885ED2">
      <w:pPr>
        <w:framePr w:w="7755" w:wrap="auto" w:hAnchor="text" w:x="4299" w:y="57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D87701" w:rsidRDefault="00885ED2">
      <w:pPr>
        <w:framePr w:w="7755" w:wrap="auto" w:hAnchor="text" w:x="4299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de</w:t>
      </w:r>
    </w:p>
    <w:p w:rsidR="00D87701" w:rsidRDefault="00885ED2">
      <w:pPr>
        <w:framePr w:w="7755" w:wrap="auto" w:hAnchor="text" w:x="4299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 </w:t>
      </w: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</w:t>
      </w:r>
    </w:p>
    <w:p w:rsidR="00D87701" w:rsidRDefault="00885ED2">
      <w:pPr>
        <w:framePr w:w="7755" w:wrap="auto" w:hAnchor="text" w:x="4299" w:y="57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D87701" w:rsidRDefault="00885ED2">
      <w:pPr>
        <w:framePr w:w="4612" w:wrap="auto" w:hAnchor="text" w:x="4299" w:y="1461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D87701" w:rsidRDefault="00885ED2">
      <w:pPr>
        <w:framePr w:w="7657" w:wrap="auto" w:hAnchor="text" w:x="4299" w:y="1683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D87701" w:rsidRDefault="00885ED2">
      <w:pPr>
        <w:framePr w:w="7657" w:wrap="auto" w:hAnchor="text" w:x="4299" w:y="1683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D87701" w:rsidRDefault="00885ED2">
      <w:pPr>
        <w:framePr w:w="2388" w:wrap="auto" w:hAnchor="text" w:x="201" w:y="191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Bionexo do </w:t>
      </w:r>
      <w:r>
        <w:rPr>
          <w:rFonts w:ascii="Verdana"/>
          <w:color w:val="000000"/>
          <w:sz w:val="19"/>
        </w:rPr>
        <w:t>Brasil</w:t>
      </w:r>
      <w:r>
        <w:rPr>
          <w:rFonts w:ascii="Verdana"/>
          <w:color w:val="000000"/>
          <w:spacing w:val="1"/>
          <w:sz w:val="19"/>
        </w:rPr>
        <w:t xml:space="preserve"> Ltda</w:t>
      </w:r>
    </w:p>
    <w:p w:rsidR="00D87701" w:rsidRDefault="00885ED2">
      <w:pPr>
        <w:framePr w:w="11666" w:wrap="auto" w:hAnchor="text" w:x="201" w:y="2127"/>
        <w:widowControl w:val="0"/>
        <w:autoSpaceDE w:val="0"/>
        <w:autoSpaceDN w:val="0"/>
        <w:spacing w:before="0" w:after="0" w:line="233" w:lineRule="exact"/>
        <w:jc w:val="left"/>
        <w:rPr>
          <w:rFonts w:ascii="Arial"/>
          <w:color w:val="000000"/>
          <w:sz w:val="16"/>
        </w:rPr>
      </w:pPr>
      <w:r>
        <w:rPr>
          <w:rFonts w:ascii="Verdana" w:hAnsi="Verdana" w:cs="Verdana"/>
          <w:color w:val="000000"/>
          <w:sz w:val="19"/>
        </w:rPr>
        <w:t>Relatório</w:t>
      </w:r>
      <w:r>
        <w:rPr>
          <w:rFonts w:ascii="Verdana"/>
          <w:color w:val="000000"/>
          <w:spacing w:val="1"/>
          <w:sz w:val="19"/>
        </w:rPr>
        <w:t xml:space="preserve"> emitido em 28/02/2024 10:05</w:t>
      </w:r>
      <w:r>
        <w:rPr>
          <w:rFonts w:ascii="Verdana"/>
          <w:color w:val="000000"/>
          <w:spacing w:val="168"/>
          <w:sz w:val="19"/>
        </w:rPr>
        <w:t xml:space="preserve"> </w:t>
      </w: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/>
          <w:color w:val="000000"/>
          <w:sz w:val="16"/>
        </w:rPr>
        <w:t xml:space="preserve">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D87701" w:rsidRDefault="00885ED2">
      <w:pPr>
        <w:framePr w:w="2623" w:wrap="auto" w:hAnchor="text" w:x="4299" w:y="2349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reconhecidos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D87701" w:rsidRDefault="00885ED2">
      <w:pPr>
        <w:framePr w:w="1431" w:wrap="auto" w:hAnchor="text" w:x="201" w:y="260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1"/>
          <w:sz w:val="19"/>
        </w:rPr>
        <w:t>Comprador</w:t>
      </w:r>
    </w:p>
    <w:p w:rsidR="00D87701" w:rsidRDefault="00885ED2">
      <w:pPr>
        <w:framePr w:w="8878" w:wrap="auto" w:hAnchor="text" w:x="201" w:y="283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IGH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 Mulher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(11.858.570/0002-14)</w:t>
      </w:r>
    </w:p>
    <w:p w:rsidR="00D87701" w:rsidRDefault="00885ED2">
      <w:pPr>
        <w:framePr w:w="8878" w:wrap="auto" w:hAnchor="text" w:x="201" w:y="283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Rua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esquina com </w:t>
      </w:r>
      <w:r>
        <w:rPr>
          <w:rFonts w:ascii="Verdana"/>
          <w:color w:val="000000"/>
          <w:spacing w:val="-10"/>
          <w:sz w:val="19"/>
        </w:rPr>
        <w:t>Av.</w:t>
      </w:r>
      <w:r>
        <w:rPr>
          <w:rFonts w:ascii="Verdana"/>
          <w:color w:val="000000"/>
          <w:spacing w:val="11"/>
          <w:sz w:val="19"/>
        </w:rPr>
        <w:t xml:space="preserve"> </w:t>
      </w:r>
      <w:r>
        <w:rPr>
          <w:rFonts w:ascii="Verdana"/>
          <w:color w:val="000000"/>
          <w:sz w:val="19"/>
        </w:rPr>
        <w:t>Perimetral</w:t>
      </w:r>
      <w:r>
        <w:rPr>
          <w:rFonts w:ascii="Verdana"/>
          <w:color w:val="000000"/>
          <w:spacing w:val="1"/>
          <w:sz w:val="19"/>
        </w:rPr>
        <w:t xml:space="preserve"> s/n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Setor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Oeste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GO</w:t>
      </w:r>
      <w:r>
        <w:rPr>
          <w:rFonts w:ascii="Verdana"/>
          <w:color w:val="000000"/>
          <w:spacing w:val="135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</w:t>
      </w:r>
    </w:p>
    <w:p w:rsidR="00D87701" w:rsidRDefault="00885ED2">
      <w:pPr>
        <w:framePr w:w="5491" w:wrap="auto" w:hAnchor="text" w:x="201" w:y="352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1"/>
          <w:sz w:val="19"/>
        </w:rPr>
        <w:t>Relação</w:t>
      </w:r>
      <w:r>
        <w:rPr>
          <w:rFonts w:ascii="Verdana"/>
          <w:b/>
          <w:color w:val="000000"/>
          <w:spacing w:val="1"/>
          <w:sz w:val="19"/>
        </w:rPr>
        <w:t xml:space="preserve"> de </w:t>
      </w:r>
      <w:r>
        <w:rPr>
          <w:rFonts w:ascii="Verdana"/>
          <w:b/>
          <w:color w:val="000000"/>
          <w:spacing w:val="1"/>
          <w:sz w:val="19"/>
        </w:rPr>
        <w:t xml:space="preserve">Itens </w:t>
      </w:r>
      <w:r>
        <w:rPr>
          <w:rFonts w:ascii="Verdana" w:hAnsi="Verdana" w:cs="Verdana"/>
          <w:b/>
          <w:color w:val="000000"/>
          <w:spacing w:val="1"/>
          <w:sz w:val="19"/>
        </w:rPr>
        <w:t>(Confirmação)</w:t>
      </w:r>
    </w:p>
    <w:p w:rsidR="00D87701" w:rsidRDefault="00885ED2">
      <w:pPr>
        <w:framePr w:w="5491" w:wrap="auto" w:hAnchor="text" w:x="201" w:y="352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Pedido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1"/>
          <w:sz w:val="19"/>
        </w:rPr>
        <w:t xml:space="preserve"> 336624058</w:t>
      </w:r>
    </w:p>
    <w:p w:rsidR="00D87701" w:rsidRDefault="00885ED2">
      <w:pPr>
        <w:framePr w:w="5491" w:wrap="auto" w:hAnchor="text" w:x="201" w:y="352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COTAÇÃO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Nº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56621 MEDICAMENTO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1"/>
          <w:sz w:val="19"/>
        </w:rPr>
        <w:t xml:space="preserve"> HEMU FEV/2024</w:t>
      </w:r>
    </w:p>
    <w:p w:rsidR="00D87701" w:rsidRDefault="00885ED2">
      <w:pPr>
        <w:framePr w:w="5491" w:wrap="auto" w:hAnchor="text" w:x="201" w:y="352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Frete </w:t>
      </w:r>
      <w:r>
        <w:rPr>
          <w:rFonts w:ascii="Verdana" w:hAnsi="Verdana" w:cs="Verdana"/>
          <w:color w:val="000000"/>
          <w:spacing w:val="1"/>
          <w:sz w:val="19"/>
        </w:rPr>
        <w:t>Próprio</w:t>
      </w:r>
    </w:p>
    <w:p w:rsidR="00D87701" w:rsidRDefault="00885ED2">
      <w:pPr>
        <w:framePr w:w="11848" w:wrap="auto" w:hAnchor="text" w:x="201" w:y="467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1"/>
          <w:sz w:val="19"/>
        </w:rPr>
        <w:t>Observações: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*PAGAMENTO:</w:t>
      </w:r>
      <w:r>
        <w:rPr>
          <w:rFonts w:ascii="Verdana"/>
          <w:color w:val="000000"/>
          <w:spacing w:val="1"/>
          <w:sz w:val="19"/>
        </w:rPr>
        <w:t xml:space="preserve"> Somente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prazo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por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meio de </w:t>
      </w:r>
      <w:r>
        <w:rPr>
          <w:rFonts w:ascii="Verdana" w:hAnsi="Verdana" w:cs="Verdana"/>
          <w:color w:val="000000"/>
          <w:spacing w:val="1"/>
          <w:sz w:val="19"/>
        </w:rPr>
        <w:t>depósito</w:t>
      </w:r>
      <w:r>
        <w:rPr>
          <w:rFonts w:ascii="Verdana"/>
          <w:color w:val="000000"/>
          <w:spacing w:val="1"/>
          <w:sz w:val="19"/>
        </w:rPr>
        <w:t xml:space="preserve"> em conta PJ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do </w:t>
      </w:r>
      <w:r>
        <w:rPr>
          <w:rFonts w:ascii="Verdana"/>
          <w:color w:val="000000"/>
          <w:spacing w:val="-2"/>
          <w:sz w:val="19"/>
        </w:rPr>
        <w:t>fornecedor.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*FRETE: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Só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serão</w:t>
      </w:r>
    </w:p>
    <w:p w:rsidR="00D87701" w:rsidRDefault="00885ED2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aceitas propostas com frete CIF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z w:val="19"/>
        </w:rPr>
        <w:t>para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entrega no </w:t>
      </w:r>
      <w:r>
        <w:rPr>
          <w:rFonts w:ascii="Verdana" w:hAnsi="Verdana" w:cs="Verdana"/>
          <w:color w:val="000000"/>
          <w:spacing w:val="1"/>
          <w:sz w:val="19"/>
        </w:rPr>
        <w:t>endereço: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RUA R7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C/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AV</w:t>
      </w:r>
      <w:r>
        <w:rPr>
          <w:rFonts w:ascii="Verdana"/>
          <w:color w:val="000000"/>
          <w:spacing w:val="6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PERIMETRAL,</w:t>
      </w:r>
      <w:r>
        <w:rPr>
          <w:rFonts w:ascii="Verdana"/>
          <w:color w:val="000000"/>
          <w:sz w:val="19"/>
        </w:rPr>
        <w:t xml:space="preserve"> SETOR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COIMBRA,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Goiânia/GO</w:t>
      </w:r>
    </w:p>
    <w:p w:rsidR="00D87701" w:rsidRDefault="00885ED2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>CEP: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74.530-020,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horário</w:t>
      </w:r>
      <w:r>
        <w:rPr>
          <w:rFonts w:ascii="Verdana"/>
          <w:color w:val="000000"/>
          <w:spacing w:val="1"/>
          <w:sz w:val="19"/>
        </w:rPr>
        <w:t xml:space="preserve"> especificado.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*CERTIDÕES:</w:t>
      </w:r>
      <w:r>
        <w:rPr>
          <w:rFonts w:ascii="Verdana"/>
          <w:color w:val="000000"/>
          <w:spacing w:val="1"/>
          <w:sz w:val="19"/>
        </w:rPr>
        <w:t xml:space="preserve"> 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Certidões</w:t>
      </w:r>
      <w:r>
        <w:rPr>
          <w:rFonts w:ascii="Verdana"/>
          <w:color w:val="000000"/>
          <w:spacing w:val="1"/>
          <w:sz w:val="19"/>
        </w:rPr>
        <w:t xml:space="preserve"> Municipal,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de </w:t>
      </w:r>
      <w:r>
        <w:rPr>
          <w:rFonts w:ascii="Verdana" w:hAnsi="Verdana" w:cs="Verdana"/>
          <w:color w:val="000000"/>
          <w:spacing w:val="1"/>
          <w:sz w:val="19"/>
        </w:rPr>
        <w:t>Goiás,</w:t>
      </w:r>
      <w:r>
        <w:rPr>
          <w:rFonts w:ascii="Verdana"/>
          <w:color w:val="000000"/>
          <w:sz w:val="19"/>
        </w:rPr>
        <w:t xml:space="preserve"> Federal,</w:t>
      </w:r>
      <w:r>
        <w:rPr>
          <w:rFonts w:ascii="Verdana"/>
          <w:color w:val="000000"/>
          <w:spacing w:val="1"/>
          <w:sz w:val="19"/>
        </w:rPr>
        <w:t xml:space="preserve"> FGTS </w:t>
      </w:r>
      <w:r>
        <w:rPr>
          <w:rFonts w:ascii="Verdana"/>
          <w:color w:val="000000"/>
          <w:sz w:val="19"/>
        </w:rPr>
        <w:t>e</w:t>
      </w:r>
    </w:p>
    <w:p w:rsidR="00D87701" w:rsidRDefault="00885ED2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"/>
          <w:sz w:val="19"/>
        </w:rPr>
        <w:t>Trabalhista</w:t>
      </w:r>
      <w:r>
        <w:rPr>
          <w:rFonts w:ascii="Verdana"/>
          <w:color w:val="000000"/>
          <w:spacing w:val="3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devem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estar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regulares desde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data da </w:t>
      </w:r>
      <w:r>
        <w:rPr>
          <w:rFonts w:ascii="Verdana" w:hAnsi="Verdana" w:cs="Verdana"/>
          <w:color w:val="000000"/>
          <w:spacing w:val="1"/>
          <w:sz w:val="19"/>
        </w:rPr>
        <w:t>emissão</w:t>
      </w:r>
      <w:r>
        <w:rPr>
          <w:rFonts w:ascii="Verdana"/>
          <w:color w:val="000000"/>
          <w:spacing w:val="1"/>
          <w:sz w:val="19"/>
        </w:rPr>
        <w:t xml:space="preserve"> da </w:t>
      </w:r>
      <w:r>
        <w:rPr>
          <w:rFonts w:ascii="Verdana"/>
          <w:color w:val="000000"/>
          <w:spacing w:val="1"/>
          <w:sz w:val="19"/>
        </w:rPr>
        <w:t xml:space="preserve">proposta </w:t>
      </w:r>
      <w:r>
        <w:rPr>
          <w:rFonts w:ascii="Verdana" w:hAnsi="Verdana" w:cs="Verdana"/>
          <w:color w:val="000000"/>
          <w:spacing w:val="1"/>
          <w:sz w:val="19"/>
        </w:rPr>
        <w:t>até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data do 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*REGULAMENTO: </w:t>
      </w:r>
      <w:r>
        <w:rPr>
          <w:rFonts w:ascii="Verdana"/>
          <w:color w:val="000000"/>
          <w:sz w:val="19"/>
        </w:rPr>
        <w:t>O</w:t>
      </w:r>
    </w:p>
    <w:p w:rsidR="00D87701" w:rsidRDefault="00885ED2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processo de </w:t>
      </w:r>
      <w:r>
        <w:rPr>
          <w:rFonts w:ascii="Verdana"/>
          <w:color w:val="000000"/>
          <w:sz w:val="19"/>
        </w:rPr>
        <w:t>compras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obedecerá</w:t>
      </w:r>
      <w:r>
        <w:rPr>
          <w:rFonts w:ascii="Verdana"/>
          <w:color w:val="000000"/>
          <w:spacing w:val="1"/>
          <w:sz w:val="19"/>
        </w:rPr>
        <w:t xml:space="preserve"> ao Regulamento de Compras do 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 xml:space="preserve">prevalecendo este em </w:t>
      </w:r>
      <w:r>
        <w:rPr>
          <w:rFonts w:ascii="Verdana" w:hAnsi="Verdana" w:cs="Verdana"/>
          <w:color w:val="000000"/>
          <w:spacing w:val="1"/>
          <w:sz w:val="19"/>
        </w:rPr>
        <w:t>relação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estes termos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1"/>
          <w:sz w:val="19"/>
        </w:rPr>
        <w:t>em</w:t>
      </w:r>
    </w:p>
    <w:p w:rsidR="00D87701" w:rsidRDefault="00885ED2">
      <w:pPr>
        <w:framePr w:w="11848" w:wrap="auto" w:hAnchor="text" w:x="201" w:y="4677"/>
        <w:widowControl w:val="0"/>
        <w:autoSpaceDE w:val="0"/>
        <w:autoSpaceDN w:val="0"/>
        <w:spacing w:before="0" w:after="0" w:line="230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caso de </w:t>
      </w:r>
      <w:r>
        <w:rPr>
          <w:rFonts w:ascii="Verdana" w:hAnsi="Verdana" w:cs="Verdana"/>
          <w:color w:val="000000"/>
          <w:spacing w:val="1"/>
          <w:sz w:val="19"/>
        </w:rPr>
        <w:t>divergência.</w:t>
      </w:r>
    </w:p>
    <w:p w:rsidR="00D87701" w:rsidRDefault="00885ED2">
      <w:pPr>
        <w:framePr w:w="3959" w:wrap="auto" w:hAnchor="text" w:x="201" w:y="6287"/>
        <w:widowControl w:val="0"/>
        <w:autoSpaceDE w:val="0"/>
        <w:autoSpaceDN w:val="0"/>
        <w:spacing w:before="0" w:after="0" w:line="23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Tipo de </w:t>
      </w:r>
      <w:r>
        <w:rPr>
          <w:rFonts w:ascii="Verdana" w:hAnsi="Verdana" w:cs="Verdana"/>
          <w:color w:val="000000"/>
          <w:spacing w:val="1"/>
          <w:sz w:val="19"/>
        </w:rPr>
        <w:t>Cotação: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1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Emergencial</w:t>
      </w:r>
    </w:p>
    <w:p w:rsidR="00D87701" w:rsidRDefault="00885ED2">
      <w:pPr>
        <w:framePr w:w="3959" w:wrap="auto" w:hAnchor="text" w:x="201" w:y="6287"/>
        <w:widowControl w:val="0"/>
        <w:autoSpaceDE w:val="0"/>
        <w:autoSpaceDN w:val="0"/>
        <w:spacing w:before="11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z w:val="19"/>
        </w:rPr>
        <w:t>Fornecedor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Todos</w:t>
      </w:r>
      <w:r>
        <w:rPr>
          <w:rFonts w:ascii="Arial"/>
          <w:color w:val="000000"/>
          <w:spacing w:val="6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os</w:t>
      </w:r>
      <w:r>
        <w:rPr>
          <w:rFonts w:ascii="Arial"/>
          <w:color w:val="000000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Fornecedores</w:t>
      </w:r>
    </w:p>
    <w:p w:rsidR="00D87701" w:rsidRDefault="00885ED2">
      <w:pPr>
        <w:framePr w:w="3959" w:wrap="auto" w:hAnchor="text" w:x="201" w:y="6287"/>
        <w:widowControl w:val="0"/>
        <w:autoSpaceDE w:val="0"/>
        <w:autoSpaceDN w:val="0"/>
        <w:spacing w:before="40" w:after="0" w:line="233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1"/>
          <w:sz w:val="19"/>
        </w:rPr>
        <w:t xml:space="preserve">Data de </w:t>
      </w:r>
      <w:r>
        <w:rPr>
          <w:rFonts w:ascii="Verdana" w:hAnsi="Verdana" w:cs="Verdana"/>
          <w:color w:val="000000"/>
          <w:spacing w:val="1"/>
          <w:sz w:val="19"/>
        </w:rPr>
        <w:t>Confirmação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73"/>
          <w:sz w:val="19"/>
        </w:rPr>
        <w:t xml:space="preserve"> </w:t>
      </w:r>
      <w:r>
        <w:rPr>
          <w:rFonts w:ascii="Arial"/>
          <w:color w:val="000000"/>
          <w:spacing w:val="-4"/>
          <w:sz w:val="19"/>
        </w:rPr>
        <w:t>Todas</w:t>
      </w:r>
    </w:p>
    <w:p w:rsidR="00D87701" w:rsidRDefault="00885ED2">
      <w:pPr>
        <w:framePr w:w="1666" w:wrap="auto" w:hAnchor="text" w:x="4987" w:y="73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Validade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Condições</w:t>
      </w:r>
    </w:p>
    <w:p w:rsidR="00D87701" w:rsidRDefault="00885ED2">
      <w:pPr>
        <w:framePr w:w="1849" w:wrap="auto" w:hAnchor="text" w:x="3168" w:y="74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Faturamento</w:t>
      </w:r>
      <w:r>
        <w:rPr>
          <w:rFonts w:ascii="Tahoma"/>
          <w:b/>
          <w:color w:val="333333"/>
          <w:spacing w:val="11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Prazo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de</w:t>
      </w:r>
    </w:p>
    <w:p w:rsidR="00D87701" w:rsidRDefault="00885ED2">
      <w:pPr>
        <w:framePr w:w="955" w:wrap="auto" w:hAnchor="text" w:x="1377" w:y="74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Fornecedor</w:t>
      </w:r>
    </w:p>
    <w:p w:rsidR="00D87701" w:rsidRDefault="00885ED2">
      <w:pPr>
        <w:framePr w:w="360" w:wrap="auto" w:hAnchor="text" w:x="5195" w:y="74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da</w:t>
      </w:r>
    </w:p>
    <w:p w:rsidR="00D87701" w:rsidRDefault="00885ED2">
      <w:pPr>
        <w:framePr w:w="359" w:wrap="auto" w:hAnchor="text" w:x="6011" w:y="74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</w:p>
    <w:p w:rsidR="00D87701" w:rsidRDefault="00885ED2">
      <w:pPr>
        <w:framePr w:w="546" w:wrap="auto" w:hAnchor="text" w:x="6563" w:y="74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Frete</w:t>
      </w:r>
    </w:p>
    <w:p w:rsidR="00D87701" w:rsidRDefault="00885ED2">
      <w:pPr>
        <w:framePr w:w="1050" w:wrap="auto" w:hAnchor="text" w:x="7810" w:y="748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Observações</w:t>
      </w:r>
    </w:p>
    <w:p w:rsidR="00D87701" w:rsidRDefault="00885ED2">
      <w:pPr>
        <w:framePr w:w="692" w:wrap="auto" w:hAnchor="text" w:x="3354" w:y="756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3"/>
          <w:sz w:val="13"/>
        </w:rPr>
        <w:t>Mínimo</w:t>
      </w:r>
    </w:p>
    <w:p w:rsidR="00D87701" w:rsidRDefault="00885ED2">
      <w:pPr>
        <w:framePr w:w="722" w:wrap="auto" w:hAnchor="text" w:x="4222" w:y="756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Entrega</w:t>
      </w:r>
    </w:p>
    <w:p w:rsidR="00D87701" w:rsidRDefault="00885ED2">
      <w:pPr>
        <w:framePr w:w="1723" w:wrap="auto" w:hAnchor="text" w:x="4977" w:y="76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Proposta</w:t>
      </w:r>
      <w:r>
        <w:rPr>
          <w:rFonts w:ascii="Tahoma"/>
          <w:b/>
          <w:color w:val="333333"/>
          <w:spacing w:val="94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Pagamento</w:t>
      </w:r>
    </w:p>
    <w:p w:rsidR="00D87701" w:rsidRDefault="00885ED2">
      <w:pPr>
        <w:framePr w:w="2421" w:wrap="auto" w:hAnchor="text" w:x="7147" w:y="7884"/>
        <w:widowControl w:val="0"/>
        <w:autoSpaceDE w:val="0"/>
        <w:autoSpaceDN w:val="0"/>
        <w:spacing w:before="0" w:after="0" w:line="162" w:lineRule="exact"/>
        <w:ind w:left="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Cota??o respondida pela vendedora</w:t>
      </w:r>
    </w:p>
    <w:p w:rsidR="00D87701" w:rsidRDefault="00885ED2">
      <w:pPr>
        <w:framePr w:w="2421" w:wrap="auto" w:hAnchor="text" w:x="7147" w:y="7884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Fernanda Costa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Telefone: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(11)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4780-</w:t>
      </w:r>
    </w:p>
    <w:p w:rsidR="00D87701" w:rsidRDefault="00885ED2">
      <w:pPr>
        <w:framePr w:w="268" w:wrap="auto" w:hAnchor="text" w:x="7614" w:y="82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D87701" w:rsidRDefault="00885ED2">
      <w:pPr>
        <w:framePr w:w="1368" w:wrap="auto" w:hAnchor="text" w:x="7687" w:y="820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781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R.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1001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e-mail:</w:t>
      </w:r>
    </w:p>
    <w:p w:rsidR="00D87701" w:rsidRDefault="00885ED2">
      <w:pPr>
        <w:framePr w:w="2669" w:wrap="auto" w:hAnchor="text" w:x="7023" w:y="835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vendas3@oncologmedicamentos.com.br.</w:t>
      </w:r>
    </w:p>
    <w:p w:rsidR="00D87701" w:rsidRDefault="00885ED2">
      <w:pPr>
        <w:framePr w:w="2669" w:wrap="auto" w:hAnchor="text" w:x="7023" w:y="835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Condi??o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pagamento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?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combinar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ap?s</w:t>
      </w:r>
    </w:p>
    <w:p w:rsidR="00D87701" w:rsidRDefault="00885ED2">
      <w:pPr>
        <w:framePr w:w="2669" w:wrap="auto" w:hAnchor="text" w:x="7023" w:y="8358"/>
        <w:widowControl w:val="0"/>
        <w:autoSpaceDE w:val="0"/>
        <w:autoSpaceDN w:val="0"/>
        <w:spacing w:before="0" w:after="0" w:line="158" w:lineRule="exact"/>
        <w:ind w:left="3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avalia??o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financeira</w:t>
      </w:r>
      <w:r>
        <w:rPr>
          <w:rFonts w:ascii="Tahoma"/>
          <w:color w:val="333333"/>
          <w:spacing w:val="2"/>
          <w:sz w:val="13"/>
        </w:rPr>
        <w:t xml:space="preserve"> consultar</w:t>
      </w:r>
    </w:p>
    <w:p w:rsidR="00D87701" w:rsidRDefault="00885ED2">
      <w:pPr>
        <w:framePr w:w="2124" w:wrap="auto" w:hAnchor="text" w:x="815" w:y="844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ONCO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LOG</w:t>
      </w:r>
      <w:r>
        <w:rPr>
          <w:rFonts w:ascii="Tahoma"/>
          <w:b/>
          <w:color w:val="333333"/>
          <w:spacing w:val="2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MEDICAMENTOS</w:t>
      </w:r>
    </w:p>
    <w:p w:rsidR="00D87701" w:rsidRDefault="00885ED2">
      <w:pPr>
        <w:framePr w:w="2124" w:wrap="auto" w:hAnchor="text" w:x="815" w:y="8444"/>
        <w:widowControl w:val="0"/>
        <w:autoSpaceDE w:val="0"/>
        <w:autoSpaceDN w:val="0"/>
        <w:spacing w:before="0" w:after="0" w:line="158" w:lineRule="exact"/>
        <w:ind w:left="32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ESPECIAIS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EIRELI</w:t>
      </w:r>
    </w:p>
    <w:p w:rsidR="00D87701" w:rsidRDefault="00885ED2">
      <w:pPr>
        <w:framePr w:w="2124" w:wrap="auto" w:hAnchor="text" w:x="815" w:y="8444"/>
        <w:widowControl w:val="0"/>
        <w:autoSpaceDE w:val="0"/>
        <w:autoSpaceDN w:val="0"/>
        <w:spacing w:before="0" w:after="0" w:line="158" w:lineRule="exact"/>
        <w:ind w:left="12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SÃO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CAETANO</w:t>
      </w:r>
      <w:r>
        <w:rPr>
          <w:rFonts w:ascii="Tahoma"/>
          <w:color w:val="333333"/>
          <w:spacing w:val="3"/>
          <w:sz w:val="13"/>
        </w:rPr>
        <w:t xml:space="preserve"> 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SUL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SP</w:t>
      </w:r>
    </w:p>
    <w:p w:rsidR="00D87701" w:rsidRDefault="00885ED2">
      <w:pPr>
        <w:framePr w:w="914" w:wrap="auto" w:hAnchor="text" w:x="4126" w:y="8761"/>
        <w:widowControl w:val="0"/>
        <w:autoSpaceDE w:val="0"/>
        <w:autoSpaceDN w:val="0"/>
        <w:spacing w:before="0" w:after="0" w:line="162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após</w:t>
      </w:r>
    </w:p>
    <w:p w:rsidR="00D87701" w:rsidRDefault="00885ED2">
      <w:pPr>
        <w:framePr w:w="914" w:wrap="auto" w:hAnchor="text" w:x="4126" w:y="8761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confirmação</w:t>
      </w:r>
    </w:p>
    <w:p w:rsidR="00D87701" w:rsidRDefault="00885ED2">
      <w:pPr>
        <w:framePr w:w="268" w:wrap="auto" w:hAnchor="text" w:x="273" w:y="883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87701" w:rsidRDefault="00885ED2">
      <w:pPr>
        <w:framePr w:w="1060" w:wrap="auto" w:hAnchor="text" w:x="3170" w:y="883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2.000,0000</w:t>
      </w:r>
    </w:p>
    <w:p w:rsidR="00D87701" w:rsidRDefault="00885ED2">
      <w:pPr>
        <w:framePr w:w="883" w:wrap="auto" w:hAnchor="text" w:x="4934" w:y="883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02/03/2024</w:t>
      </w:r>
    </w:p>
    <w:p w:rsidR="00D87701" w:rsidRDefault="00885ED2">
      <w:pPr>
        <w:framePr w:w="580" w:wrap="auto" w:hAnchor="text" w:x="5901" w:y="883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vista</w:t>
      </w:r>
    </w:p>
    <w:p w:rsidR="00D87701" w:rsidRDefault="00885ED2">
      <w:pPr>
        <w:framePr w:w="3067" w:wrap="auto" w:hAnchor="text" w:x="6639" w:y="883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CIF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disponibilidade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estoque.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Faturado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pela</w:t>
      </w:r>
    </w:p>
    <w:p w:rsidR="00D87701" w:rsidRDefault="00885ED2">
      <w:pPr>
        <w:framePr w:w="3067" w:wrap="auto" w:hAnchor="text" w:x="6639" w:y="8833"/>
        <w:widowControl w:val="0"/>
        <w:autoSpaceDE w:val="0"/>
        <w:autoSpaceDN w:val="0"/>
        <w:spacing w:before="0" w:after="0" w:line="158" w:lineRule="exact"/>
        <w:ind w:left="4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empresa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grupo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estoque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Serra-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</w:t>
      </w:r>
    </w:p>
    <w:p w:rsidR="00D87701" w:rsidRDefault="00885ED2">
      <w:pPr>
        <w:framePr w:w="3067" w:wrap="auto" w:hAnchor="text" w:x="6639" w:y="8833"/>
        <w:widowControl w:val="0"/>
        <w:autoSpaceDE w:val="0"/>
        <w:autoSpaceDN w:val="0"/>
        <w:spacing w:before="0" w:after="0" w:line="158" w:lineRule="exact"/>
        <w:ind w:left="4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CNPJ</w:t>
      </w:r>
      <w:r>
        <w:rPr>
          <w:rFonts w:ascii="Tahoma"/>
          <w:color w:val="333333"/>
          <w:spacing w:val="2"/>
          <w:sz w:val="13"/>
        </w:rPr>
        <w:t xml:space="preserve"> 30.974.186/0003-02 DIST</w:t>
      </w:r>
      <w:r>
        <w:rPr>
          <w:rFonts w:ascii="Tahoma"/>
          <w:color w:val="333333"/>
          <w:spacing w:val="1"/>
          <w:sz w:val="13"/>
        </w:rPr>
        <w:t xml:space="preserve"> Serra</w:t>
      </w:r>
    </w:p>
    <w:p w:rsidR="00D87701" w:rsidRDefault="00885ED2">
      <w:pPr>
        <w:framePr w:w="3067" w:wrap="auto" w:hAnchor="text" w:x="6639" w:y="8833"/>
        <w:widowControl w:val="0"/>
        <w:autoSpaceDE w:val="0"/>
        <w:autoSpaceDN w:val="0"/>
        <w:spacing w:before="0" w:after="0" w:line="158" w:lineRule="exact"/>
        <w:ind w:left="5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Onco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log medicamentos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especiais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?</w:t>
      </w:r>
    </w:p>
    <w:p w:rsidR="00D87701" w:rsidRDefault="00885ED2">
      <w:pPr>
        <w:framePr w:w="3067" w:wrap="auto" w:hAnchor="text" w:x="6639" w:y="8833"/>
        <w:widowControl w:val="0"/>
        <w:autoSpaceDE w:val="0"/>
        <w:autoSpaceDN w:val="0"/>
        <w:spacing w:before="0" w:after="0" w:line="158" w:lineRule="exact"/>
        <w:ind w:left="4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manipula??o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Onco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log medicamentos</w:t>
      </w:r>
    </w:p>
    <w:p w:rsidR="00D87701" w:rsidRDefault="00885ED2">
      <w:pPr>
        <w:framePr w:w="3067" w:wrap="auto" w:hAnchor="text" w:x="6639" w:y="8833"/>
        <w:widowControl w:val="0"/>
        <w:autoSpaceDE w:val="0"/>
        <w:autoSpaceDN w:val="0"/>
        <w:spacing w:before="0" w:after="0" w:line="158" w:lineRule="exact"/>
        <w:ind w:left="4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especiais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pedido entregue em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at?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3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dias</w:t>
      </w:r>
    </w:p>
    <w:p w:rsidR="00D87701" w:rsidRDefault="00885ED2">
      <w:pPr>
        <w:framePr w:w="3067" w:wrap="auto" w:hAnchor="text" w:x="6639" w:y="8833"/>
        <w:widowControl w:val="0"/>
        <w:autoSpaceDE w:val="0"/>
        <w:autoSpaceDN w:val="0"/>
        <w:spacing w:before="0" w:after="0" w:line="158" w:lineRule="exact"/>
        <w:ind w:left="6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ap?s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1"/>
          <w:sz w:val="13"/>
        </w:rPr>
        <w:t>libera??o</w:t>
      </w:r>
      <w:r>
        <w:rPr>
          <w:rFonts w:ascii="Tahoma"/>
          <w:color w:val="333333"/>
          <w:spacing w:val="2"/>
          <w:sz w:val="13"/>
        </w:rPr>
        <w:t xml:space="preserve"> 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pagamento</w:t>
      </w:r>
    </w:p>
    <w:p w:rsidR="00D87701" w:rsidRDefault="00885ED2">
      <w:pPr>
        <w:framePr w:w="2889" w:wrap="auto" w:hAnchor="text" w:x="433" w:y="8919"/>
        <w:widowControl w:val="0"/>
        <w:autoSpaceDE w:val="0"/>
        <w:autoSpaceDN w:val="0"/>
        <w:spacing w:before="0" w:after="0" w:line="162" w:lineRule="exact"/>
        <w:ind w:left="19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Usuário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4"/>
          <w:sz w:val="13"/>
        </w:rPr>
        <w:t>Ws</w:t>
      </w:r>
      <w:r>
        <w:rPr>
          <w:rFonts w:ascii="Tahoma"/>
          <w:color w:val="333333"/>
          <w:spacing w:val="-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Oncolog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(11)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4780-3781</w:t>
      </w:r>
    </w:p>
    <w:p w:rsidR="00D87701" w:rsidRDefault="00885ED2">
      <w:pPr>
        <w:framePr w:w="2889" w:wrap="auto" w:hAnchor="text" w:x="433" w:y="8919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farmaceutica@oncologmedicamentos.com.br</w:t>
      </w:r>
    </w:p>
    <w:p w:rsidR="00D87701" w:rsidRDefault="00885ED2">
      <w:pPr>
        <w:framePr w:w="2889" w:wrap="auto" w:hAnchor="text" w:x="433" w:y="8919"/>
        <w:widowControl w:val="0"/>
        <w:autoSpaceDE w:val="0"/>
        <w:autoSpaceDN w:val="0"/>
        <w:spacing w:before="0" w:after="0" w:line="157" w:lineRule="exact"/>
        <w:ind w:left="735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pacing w:val="2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1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2"/>
            <w:sz w:val="13"/>
            <w:u w:val="single"/>
          </w:rPr>
          <w:t>informações</w:t>
        </w:r>
      </w:hyperlink>
    </w:p>
    <w:p w:rsidR="00D87701" w:rsidRDefault="00885ED2">
      <w:pPr>
        <w:framePr w:w="1089" w:wrap="auto" w:hAnchor="text" w:x="1987" w:y="103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Programação</w:t>
      </w:r>
    </w:p>
    <w:p w:rsidR="00D87701" w:rsidRDefault="00885ED2">
      <w:pPr>
        <w:framePr w:w="1089" w:wrap="auto" w:hAnchor="text" w:x="1987" w:y="10328"/>
        <w:widowControl w:val="0"/>
        <w:autoSpaceDE w:val="0"/>
        <w:autoSpaceDN w:val="0"/>
        <w:spacing w:before="0" w:after="0" w:line="158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de</w:t>
      </w:r>
      <w:r>
        <w:rPr>
          <w:rFonts w:ascii="Tahoma"/>
          <w:b/>
          <w:color w:val="333333"/>
          <w:spacing w:val="1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Entrega</w:t>
      </w:r>
    </w:p>
    <w:p w:rsidR="00D87701" w:rsidRDefault="00885ED2">
      <w:pPr>
        <w:framePr w:w="1349" w:wrap="auto" w:hAnchor="text" w:x="7461" w:y="10328"/>
        <w:widowControl w:val="0"/>
        <w:autoSpaceDE w:val="0"/>
        <w:autoSpaceDN w:val="0"/>
        <w:spacing w:before="0" w:after="0" w:line="162" w:lineRule="exact"/>
        <w:ind w:left="82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87701" w:rsidRDefault="00885ED2">
      <w:pPr>
        <w:framePr w:w="1349" w:wrap="auto" w:hAnchor="text" w:x="7461" w:y="103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Unitário</w:t>
      </w:r>
      <w:r>
        <w:rPr>
          <w:rFonts w:ascii="Tahoma"/>
          <w:b/>
          <w:color w:val="333333"/>
          <w:spacing w:val="80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Fábrica</w:t>
      </w:r>
    </w:p>
    <w:p w:rsidR="00D87701" w:rsidRDefault="00885ED2">
      <w:pPr>
        <w:framePr w:w="574" w:wrap="auto" w:hAnchor="text" w:x="8179" w:y="103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Preço</w:t>
      </w:r>
    </w:p>
    <w:p w:rsidR="00D87701" w:rsidRDefault="00885ED2">
      <w:pPr>
        <w:framePr w:w="547" w:wrap="auto" w:hAnchor="text" w:x="10533" w:y="103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Valor</w:t>
      </w:r>
    </w:p>
    <w:p w:rsidR="00D87701" w:rsidRDefault="00885ED2">
      <w:pPr>
        <w:framePr w:w="547" w:wrap="auto" w:hAnchor="text" w:x="10533" w:y="1032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D87701" w:rsidRDefault="00885ED2">
      <w:pPr>
        <w:framePr w:w="733" w:wrap="auto" w:hAnchor="text" w:x="622" w:y="104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Produto</w:t>
      </w:r>
    </w:p>
    <w:p w:rsidR="00D87701" w:rsidRDefault="00885ED2">
      <w:pPr>
        <w:framePr w:w="659" w:wrap="auto" w:hAnchor="text" w:x="1465" w:y="104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Código</w:t>
      </w:r>
    </w:p>
    <w:p w:rsidR="00D87701" w:rsidRDefault="00885ED2">
      <w:pPr>
        <w:framePr w:w="4605" w:wrap="auto" w:hAnchor="text" w:x="2938" w:y="104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Fabricante</w:t>
      </w:r>
      <w:r>
        <w:rPr>
          <w:rFonts w:ascii="Tahoma"/>
          <w:b/>
          <w:color w:val="333333"/>
          <w:spacing w:val="20"/>
          <w:sz w:val="13"/>
        </w:rPr>
        <w:t xml:space="preserve"> </w:t>
      </w:r>
      <w:r>
        <w:rPr>
          <w:rFonts w:ascii="Tahoma"/>
          <w:b/>
          <w:color w:val="333333"/>
          <w:spacing w:val="3"/>
          <w:sz w:val="13"/>
        </w:rPr>
        <w:t>Embalagem</w:t>
      </w:r>
      <w:r>
        <w:rPr>
          <w:rFonts w:ascii="Tahoma"/>
          <w:b/>
          <w:color w:val="333333"/>
          <w:spacing w:val="138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Fornecedor</w:t>
      </w:r>
      <w:r>
        <w:rPr>
          <w:rFonts w:ascii="Tahoma"/>
          <w:b/>
          <w:color w:val="333333"/>
          <w:spacing w:val="136"/>
          <w:sz w:val="13"/>
        </w:rPr>
        <w:t xml:space="preserve"> </w:t>
      </w:r>
      <w:r>
        <w:rPr>
          <w:rFonts w:ascii="Tahoma" w:hAnsi="Tahoma" w:cs="Tahoma"/>
          <w:b/>
          <w:color w:val="333333"/>
          <w:spacing w:val="2"/>
          <w:sz w:val="13"/>
        </w:rPr>
        <w:t>Comentário</w:t>
      </w:r>
      <w:r>
        <w:rPr>
          <w:rFonts w:ascii="Tahoma"/>
          <w:b/>
          <w:color w:val="333333"/>
          <w:spacing w:val="60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Justificativa</w:t>
      </w:r>
    </w:p>
    <w:p w:rsidR="00D87701" w:rsidRDefault="00885ED2">
      <w:pPr>
        <w:framePr w:w="1775" w:wrap="auto" w:hAnchor="text" w:x="8672" w:y="104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3"/>
          <w:sz w:val="13"/>
        </w:rPr>
        <w:t>Rent(%)</w:t>
      </w:r>
      <w:r>
        <w:rPr>
          <w:rFonts w:ascii="Tahoma"/>
          <w:b/>
          <w:color w:val="333333"/>
          <w:spacing w:val="123"/>
          <w:sz w:val="13"/>
        </w:rPr>
        <w:t xml:space="preserve"> </w:t>
      </w:r>
      <w:r>
        <w:rPr>
          <w:rFonts w:ascii="Tahoma"/>
          <w:b/>
          <w:color w:val="333333"/>
          <w:spacing w:val="2"/>
          <w:sz w:val="13"/>
        </w:rPr>
        <w:t>Quantidade</w:t>
      </w:r>
    </w:p>
    <w:p w:rsidR="00D87701" w:rsidRDefault="00885ED2">
      <w:pPr>
        <w:framePr w:w="711" w:wrap="auto" w:hAnchor="text" w:x="11185" w:y="1041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pacing w:val="2"/>
          <w:sz w:val="13"/>
        </w:rPr>
        <w:t>Usuário</w:t>
      </w:r>
    </w:p>
    <w:p w:rsidR="00D87701" w:rsidRDefault="00885ED2">
      <w:pPr>
        <w:framePr w:w="892" w:wrap="auto" w:hAnchor="text" w:x="2947" w:y="10932"/>
        <w:widowControl w:val="0"/>
        <w:autoSpaceDE w:val="0"/>
        <w:autoSpaceDN w:val="0"/>
        <w:spacing w:before="0" w:after="0" w:line="162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LUCENTIS</w:t>
      </w:r>
    </w:p>
    <w:p w:rsidR="00D87701" w:rsidRDefault="00885ED2">
      <w:pPr>
        <w:framePr w:w="892" w:wrap="auto" w:hAnchor="text" w:x="2947" w:y="10932"/>
        <w:widowControl w:val="0"/>
        <w:autoSpaceDE w:val="0"/>
        <w:autoSpaceDN w:val="0"/>
        <w:spacing w:before="0" w:after="0" w:line="158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10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MG/ML</w:t>
      </w:r>
    </w:p>
    <w:p w:rsidR="00D87701" w:rsidRDefault="00885ED2">
      <w:pPr>
        <w:framePr w:w="892" w:wrap="auto" w:hAnchor="text" w:x="2947" w:y="109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SOL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INJ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CX</w:t>
      </w:r>
    </w:p>
    <w:p w:rsidR="00D87701" w:rsidRDefault="00885ED2">
      <w:pPr>
        <w:framePr w:w="892" w:wrap="auto" w:hAnchor="text" w:x="2947" w:y="10932"/>
        <w:widowControl w:val="0"/>
        <w:autoSpaceDE w:val="0"/>
        <w:autoSpaceDN w:val="0"/>
        <w:spacing w:before="0" w:after="0" w:line="158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FA</w:t>
      </w:r>
      <w:r>
        <w:rPr>
          <w:rFonts w:ascii="Tahoma"/>
          <w:color w:val="333333"/>
          <w:spacing w:val="8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0,23</w:t>
      </w:r>
    </w:p>
    <w:p w:rsidR="00D87701" w:rsidRDefault="00885ED2">
      <w:pPr>
        <w:framePr w:w="892" w:wrap="auto" w:hAnchor="text" w:x="2947" w:y="10932"/>
        <w:widowControl w:val="0"/>
        <w:autoSpaceDE w:val="0"/>
        <w:autoSpaceDN w:val="0"/>
        <w:spacing w:before="0" w:after="0" w:line="158" w:lineRule="exact"/>
        <w:ind w:left="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ML</w:t>
      </w:r>
      <w:r>
        <w:rPr>
          <w:rFonts w:ascii="Tahoma"/>
          <w:color w:val="333333"/>
          <w:sz w:val="13"/>
        </w:rPr>
        <w:t xml:space="preserve"> +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3"/>
          <w:sz w:val="13"/>
        </w:rPr>
        <w:t>AGU</w:t>
      </w:r>
    </w:p>
    <w:p w:rsidR="00D87701" w:rsidRDefault="00885ED2">
      <w:pPr>
        <w:framePr w:w="892" w:wrap="auto" w:hAnchor="text" w:x="2947" w:y="1093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C/</w:t>
      </w:r>
      <w:r>
        <w:rPr>
          <w:rFonts w:ascii="Tahoma"/>
          <w:color w:val="333333"/>
          <w:sz w:val="13"/>
        </w:rPr>
        <w:t xml:space="preserve"> FILTRO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D87701" w:rsidRDefault="00885ED2">
      <w:pPr>
        <w:framePr w:w="892" w:wrap="auto" w:hAnchor="text" w:x="2947" w:y="10932"/>
        <w:widowControl w:val="0"/>
        <w:autoSpaceDE w:val="0"/>
        <w:autoSpaceDN w:val="0"/>
        <w:spacing w:before="0" w:after="0" w:line="158" w:lineRule="exact"/>
        <w:ind w:left="3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87701" w:rsidRDefault="00885ED2">
      <w:pPr>
        <w:framePr w:w="805" w:wrap="auto" w:hAnchor="text" w:x="11138" w:y="11003"/>
        <w:widowControl w:val="0"/>
        <w:autoSpaceDE w:val="0"/>
        <w:autoSpaceDN w:val="0"/>
        <w:spacing w:before="0" w:after="0" w:line="162" w:lineRule="exact"/>
        <w:ind w:left="7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Danielly</w:t>
      </w:r>
    </w:p>
    <w:p w:rsidR="00D87701" w:rsidRDefault="00885ED2">
      <w:pPr>
        <w:framePr w:w="805" w:wrap="auto" w:hAnchor="text" w:x="11138" w:y="11003"/>
        <w:widowControl w:val="0"/>
        <w:autoSpaceDE w:val="0"/>
        <w:autoSpaceDN w:val="0"/>
        <w:spacing w:before="0" w:after="0" w:line="158" w:lineRule="exact"/>
        <w:ind w:left="1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Evelyn</w:t>
      </w:r>
    </w:p>
    <w:p w:rsidR="00D87701" w:rsidRDefault="00885ED2">
      <w:pPr>
        <w:framePr w:w="805" w:wrap="auto" w:hAnchor="text" w:x="11138" w:y="11003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Pereira</w:t>
      </w:r>
      <w:r>
        <w:rPr>
          <w:rFonts w:ascii="Tahoma"/>
          <w:color w:val="333333"/>
          <w:spacing w:val="3"/>
          <w:sz w:val="13"/>
        </w:rPr>
        <w:t xml:space="preserve"> Da</w:t>
      </w:r>
    </w:p>
    <w:p w:rsidR="00D87701" w:rsidRDefault="00885ED2">
      <w:pPr>
        <w:framePr w:w="805" w:wrap="auto" w:hAnchor="text" w:x="11138" w:y="11003"/>
        <w:widowControl w:val="0"/>
        <w:autoSpaceDE w:val="0"/>
        <w:autoSpaceDN w:val="0"/>
        <w:spacing w:before="0" w:after="0" w:line="158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Cruz</w:t>
      </w:r>
    </w:p>
    <w:p w:rsidR="00D87701" w:rsidRDefault="00885ED2">
      <w:pPr>
        <w:framePr w:w="1128" w:wrap="auto" w:hAnchor="text" w:x="424" w:y="1109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RANIBIZUMABE</w:t>
      </w:r>
    </w:p>
    <w:p w:rsidR="00D87701" w:rsidRDefault="00885ED2">
      <w:pPr>
        <w:framePr w:w="242" w:wrap="auto" w:hAnchor="text" w:x="6517" w:y="1116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D87701" w:rsidRDefault="00885ED2">
      <w:pPr>
        <w:framePr w:w="904" w:wrap="auto" w:hAnchor="text" w:x="6564" w:y="1116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Pro Health</w:t>
      </w:r>
    </w:p>
    <w:p w:rsidR="00D87701" w:rsidRDefault="00885ED2">
      <w:pPr>
        <w:framePr w:w="904" w:wrap="auto" w:hAnchor="text" w:x="6564" w:y="1116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Respondeu</w:t>
      </w:r>
    </w:p>
    <w:p w:rsidR="00D87701" w:rsidRDefault="00885ED2">
      <w:pPr>
        <w:framePr w:w="268" w:wrap="auto" w:hAnchor="text" w:x="611" w:y="112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87701" w:rsidRDefault="00885ED2">
      <w:pPr>
        <w:framePr w:w="682" w:wrap="auto" w:hAnchor="text" w:x="684" w:y="1124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0MG/ML</w:t>
      </w:r>
    </w:p>
    <w:p w:rsidR="00D87701" w:rsidRDefault="00885ED2">
      <w:pPr>
        <w:framePr w:w="1192" w:wrap="auto" w:hAnchor="text" w:x="4556" w:y="11248"/>
        <w:widowControl w:val="0"/>
        <w:autoSpaceDE w:val="0"/>
        <w:autoSpaceDN w:val="0"/>
        <w:spacing w:before="0" w:after="0" w:line="162" w:lineRule="exact"/>
        <w:ind w:left="1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ONCO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LOG</w:t>
      </w:r>
    </w:p>
    <w:p w:rsidR="00D87701" w:rsidRDefault="00885ED2">
      <w:pPr>
        <w:framePr w:w="1192" w:wrap="auto" w:hAnchor="text" w:x="4556" w:y="11248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MEDICAMENTOS</w:t>
      </w:r>
    </w:p>
    <w:p w:rsidR="00D87701" w:rsidRDefault="00885ED2">
      <w:pPr>
        <w:framePr w:w="1192" w:wrap="auto" w:hAnchor="text" w:x="4556" w:y="11248"/>
        <w:widowControl w:val="0"/>
        <w:autoSpaceDE w:val="0"/>
        <w:autoSpaceDN w:val="0"/>
        <w:spacing w:before="0" w:after="0" w:line="158" w:lineRule="exact"/>
        <w:ind w:left="1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ESPECIAIS</w:t>
      </w:r>
    </w:p>
    <w:p w:rsidR="00D87701" w:rsidRDefault="00885ED2">
      <w:pPr>
        <w:framePr w:w="1230" w:wrap="auto" w:hAnchor="text" w:x="375" w:y="114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FRASCO/AMPOLA</w:t>
      </w:r>
    </w:p>
    <w:p w:rsidR="00D87701" w:rsidRDefault="00885ED2">
      <w:pPr>
        <w:framePr w:w="351" w:wrap="auto" w:hAnchor="text" w:x="7654" w:y="114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87701" w:rsidRDefault="00885ED2">
      <w:pPr>
        <w:framePr w:w="351" w:wrap="auto" w:hAnchor="text" w:x="8290" w:y="114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87701" w:rsidRDefault="00885ED2">
      <w:pPr>
        <w:framePr w:w="351" w:wrap="auto" w:hAnchor="text" w:x="10631" w:y="11406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87701" w:rsidRDefault="00885ED2">
      <w:pPr>
        <w:framePr w:w="268" w:wrap="auto" w:hAnchor="text" w:x="244" w:y="114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87701" w:rsidRDefault="00885ED2">
      <w:pPr>
        <w:framePr w:w="561" w:wrap="auto" w:hAnchor="text" w:x="1514" w:y="114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43063</w:t>
      </w:r>
    </w:p>
    <w:p w:rsidR="00D87701" w:rsidRDefault="00885ED2">
      <w:pPr>
        <w:framePr w:w="244" w:wrap="auto" w:hAnchor="text" w:x="2409" w:y="114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87701" w:rsidRDefault="00885ED2">
      <w:pPr>
        <w:framePr w:w="678" w:wrap="auto" w:hAnchor="text" w:x="3863" w:y="114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Unidade</w:t>
      </w:r>
    </w:p>
    <w:p w:rsidR="00D87701" w:rsidRDefault="00885ED2">
      <w:pPr>
        <w:framePr w:w="244" w:wrap="auto" w:hAnchor="text" w:x="5974" w:y="114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D87701" w:rsidRDefault="00885ED2">
      <w:pPr>
        <w:framePr w:w="1091" w:wrap="auto" w:hAnchor="text" w:x="6448" w:y="114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incorretamente</w:t>
      </w:r>
    </w:p>
    <w:p w:rsidR="00D87701" w:rsidRDefault="00885ED2">
      <w:pPr>
        <w:framePr w:w="1091" w:wrap="auto" w:hAnchor="text" w:x="6448" w:y="11478"/>
        <w:widowControl w:val="0"/>
        <w:autoSpaceDE w:val="0"/>
        <w:autoSpaceDN w:val="0"/>
        <w:spacing w:before="0" w:after="0" w:line="158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item</w:t>
      </w:r>
    </w:p>
    <w:p w:rsidR="00D87701" w:rsidRDefault="00885ED2">
      <w:pPr>
        <w:framePr w:w="1184" w:wrap="auto" w:hAnchor="text" w:x="9331" w:y="1147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Frasco/Ampola</w:t>
      </w:r>
    </w:p>
    <w:p w:rsidR="00D87701" w:rsidRDefault="00885ED2">
      <w:pPr>
        <w:framePr w:w="268" w:wrap="auto" w:hAnchor="text" w:x="676" w:y="115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D87701" w:rsidRDefault="00885ED2">
      <w:pPr>
        <w:framePr w:w="552" w:wrap="auto" w:hAnchor="text" w:x="749" w:y="115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,23ML</w:t>
      </w:r>
    </w:p>
    <w:p w:rsidR="00D87701" w:rsidRDefault="00885ED2">
      <w:pPr>
        <w:framePr w:w="1366" w:wrap="auto" w:hAnchor="text" w:x="7401" w:y="115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  <w:r>
        <w:rPr>
          <w:rFonts w:ascii="Tahoma"/>
          <w:color w:val="333333"/>
          <w:spacing w:val="60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0,0000</w:t>
      </w:r>
    </w:p>
    <w:p w:rsidR="00D87701" w:rsidRDefault="00885ED2">
      <w:pPr>
        <w:framePr w:w="862" w:wrap="auto" w:hAnchor="text" w:x="10377" w:y="1156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</w:p>
    <w:p w:rsidR="00D87701" w:rsidRDefault="00885ED2">
      <w:pPr>
        <w:framePr w:w="1070" w:wrap="auto" w:hAnchor="text" w:x="455" w:y="11722"/>
        <w:widowControl w:val="0"/>
        <w:autoSpaceDE w:val="0"/>
        <w:autoSpaceDN w:val="0"/>
        <w:spacing w:before="0" w:after="0" w:line="162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2"/>
          <w:sz w:val="13"/>
        </w:rPr>
        <w:t>SOLUÇÃO</w:t>
      </w:r>
    </w:p>
    <w:p w:rsidR="00D87701" w:rsidRDefault="00885ED2">
      <w:pPr>
        <w:framePr w:w="1070" w:wrap="auto" w:hAnchor="text" w:x="455" w:y="11722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INTRAOCULAR</w:t>
      </w:r>
    </w:p>
    <w:p w:rsidR="00D87701" w:rsidRDefault="00885ED2">
      <w:pPr>
        <w:framePr w:w="596" w:wrap="auto" w:hAnchor="text" w:x="4852" w:y="1172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EIRELI</w:t>
      </w:r>
    </w:p>
    <w:p w:rsidR="00D87701" w:rsidRDefault="00885ED2">
      <w:pPr>
        <w:framePr w:w="784" w:wrap="auto" w:hAnchor="text" w:x="6601" w:y="117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solicitado.</w:t>
      </w:r>
    </w:p>
    <w:p w:rsidR="00D87701" w:rsidRDefault="00885ED2">
      <w:pPr>
        <w:framePr w:w="883" w:wrap="auto" w:hAnchor="text" w:x="11099" w:y="1179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28/02/2024</w:t>
      </w:r>
    </w:p>
    <w:p w:rsidR="00D87701" w:rsidRDefault="00885ED2">
      <w:pPr>
        <w:framePr w:w="268" w:wrap="auto" w:hAnchor="text" w:x="11273" w:y="1195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87701" w:rsidRDefault="00885ED2">
      <w:pPr>
        <w:framePr w:w="462" w:wrap="auto" w:hAnchor="text" w:x="11346" w:y="1195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0:03</w:t>
      </w:r>
    </w:p>
    <w:p w:rsidR="00D87701" w:rsidRDefault="00885ED2">
      <w:pPr>
        <w:framePr w:w="826" w:wrap="auto" w:hAnchor="text" w:x="2983" w:y="1203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NOVARTIS</w:t>
      </w:r>
    </w:p>
    <w:p w:rsidR="00D87701" w:rsidRDefault="00885ED2">
      <w:pPr>
        <w:framePr w:w="702" w:wrap="auto" w:hAnchor="text" w:x="8719" w:y="12470"/>
        <w:widowControl w:val="0"/>
        <w:autoSpaceDE w:val="0"/>
        <w:autoSpaceDN w:val="0"/>
        <w:spacing w:before="0" w:after="0" w:line="162" w:lineRule="exact"/>
        <w:ind w:left="8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D87701" w:rsidRDefault="00885ED2">
      <w:pPr>
        <w:framePr w:w="702" w:wrap="auto" w:hAnchor="text" w:x="8719" w:y="12470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Parcial:</w:t>
      </w:r>
    </w:p>
    <w:p w:rsidR="00D87701" w:rsidRDefault="00885ED2">
      <w:pPr>
        <w:framePr w:w="351" w:wrap="auto" w:hAnchor="text" w:x="10631" w:y="12470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87701" w:rsidRDefault="00885ED2">
      <w:pPr>
        <w:framePr w:w="268" w:wrap="auto" w:hAnchor="text" w:x="9732" w:y="125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87701" w:rsidRDefault="00885ED2">
      <w:pPr>
        <w:framePr w:w="268" w:wrap="auto" w:hAnchor="text" w:x="9732" w:y="12542"/>
        <w:widowControl w:val="0"/>
        <w:autoSpaceDE w:val="0"/>
        <w:autoSpaceDN w:val="0"/>
        <w:spacing w:before="87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D87701" w:rsidRDefault="00885ED2">
      <w:pPr>
        <w:framePr w:w="309" w:wrap="auto" w:hAnchor="text" w:x="9805" w:y="1254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D87701" w:rsidRDefault="00885ED2">
      <w:pPr>
        <w:framePr w:w="309" w:wrap="auto" w:hAnchor="text" w:x="9805" w:y="12542"/>
        <w:widowControl w:val="0"/>
        <w:autoSpaceDE w:val="0"/>
        <w:autoSpaceDN w:val="0"/>
        <w:spacing w:before="873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1"/>
          <w:sz w:val="13"/>
        </w:rPr>
        <w:t>.0</w:t>
      </w:r>
    </w:p>
    <w:p w:rsidR="00D87701" w:rsidRDefault="00885ED2">
      <w:pPr>
        <w:framePr w:w="862" w:wrap="auto" w:hAnchor="text" w:x="10377" w:y="126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</w:p>
    <w:p w:rsidR="00D87701" w:rsidRDefault="00885ED2">
      <w:pPr>
        <w:framePr w:w="1917" w:wrap="auto" w:hAnchor="text" w:x="3888" w:y="130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Cotação: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D87701" w:rsidRDefault="00885ED2">
      <w:pPr>
        <w:framePr w:w="1863" w:wrap="auto" w:hAnchor="text" w:x="5774" w:y="1305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Total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Itens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Impressos: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1</w:t>
      </w:r>
    </w:p>
    <w:p w:rsidR="00D87701" w:rsidRDefault="00885ED2">
      <w:pPr>
        <w:framePr w:w="602" w:wrap="auto" w:hAnchor="text" w:x="8769" w:y="13505"/>
        <w:widowControl w:val="0"/>
        <w:autoSpaceDE w:val="0"/>
        <w:autoSpaceDN w:val="0"/>
        <w:spacing w:before="0" w:after="0" w:line="162" w:lineRule="exact"/>
        <w:ind w:left="33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Total</w:t>
      </w:r>
    </w:p>
    <w:p w:rsidR="00D87701" w:rsidRDefault="00885ED2">
      <w:pPr>
        <w:framePr w:w="602" w:wrap="auto" w:hAnchor="text" w:x="8769" w:y="13505"/>
        <w:widowControl w:val="0"/>
        <w:autoSpaceDE w:val="0"/>
        <w:autoSpaceDN w:val="0"/>
        <w:spacing w:before="0" w:after="0" w:line="158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pacing w:val="2"/>
          <w:sz w:val="13"/>
        </w:rPr>
        <w:t>Geral:</w:t>
      </w:r>
    </w:p>
    <w:p w:rsidR="00D87701" w:rsidRDefault="00885ED2">
      <w:pPr>
        <w:framePr w:w="351" w:wrap="auto" w:hAnchor="text" w:x="10631" w:y="135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3"/>
          <w:sz w:val="13"/>
        </w:rPr>
        <w:t>R$</w:t>
      </w:r>
    </w:p>
    <w:p w:rsidR="00D87701" w:rsidRDefault="00885ED2">
      <w:pPr>
        <w:framePr w:w="862" w:wrap="auto" w:hAnchor="text" w:x="10377" w:y="1366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>2.792,9568</w:t>
      </w:r>
    </w:p>
    <w:p w:rsidR="00D87701" w:rsidRDefault="00885ED2">
      <w:pPr>
        <w:framePr w:w="4369" w:wrap="auto" w:hAnchor="text" w:x="2809" w:y="14454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2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pacing w:val="2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1"/>
          <w:sz w:val="13"/>
        </w:rPr>
        <w:t>para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geração</w:t>
      </w:r>
      <w:r>
        <w:rPr>
          <w:rFonts w:ascii="Tahoma"/>
          <w:color w:val="333333"/>
          <w:spacing w:val="2"/>
          <w:sz w:val="13"/>
        </w:rPr>
        <w:t xml:space="preserve"> 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relatório</w:t>
      </w:r>
      <w:r>
        <w:rPr>
          <w:rFonts w:ascii="Tahoma"/>
          <w:color w:val="333333"/>
          <w:spacing w:val="2"/>
          <w:sz w:val="13"/>
        </w:rPr>
        <w:t xml:space="preserve"> completo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>com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2"/>
          <w:sz w:val="13"/>
        </w:rPr>
        <w:t xml:space="preserve">quebra </w:t>
      </w:r>
      <w:r>
        <w:rPr>
          <w:rFonts w:ascii="Tahoma"/>
          <w:color w:val="333333"/>
          <w:spacing w:val="2"/>
          <w:sz w:val="13"/>
        </w:rPr>
        <w:t>de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2"/>
          <w:sz w:val="13"/>
        </w:rPr>
        <w:t>página</w:t>
      </w:r>
    </w:p>
    <w:p w:rsidR="00D87701" w:rsidRDefault="00885ED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114935</wp:posOffset>
            </wp:positionH>
            <wp:positionV relativeFrom="page">
              <wp:posOffset>4594860</wp:posOffset>
            </wp:positionV>
            <wp:extent cx="5959475" cy="1778000"/>
            <wp:effectExtent l="0" t="0" r="3175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75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6539230</wp:posOffset>
            </wp:positionV>
            <wp:extent cx="782955" cy="244475"/>
            <wp:effectExtent l="0" t="0" r="0" b="3175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215265</wp:posOffset>
            </wp:positionH>
            <wp:positionV relativeFrom="page">
              <wp:posOffset>6539230</wp:posOffset>
            </wp:positionV>
            <wp:extent cx="1631950" cy="244475"/>
            <wp:effectExtent l="0" t="0" r="6350" b="3175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1238250</wp:posOffset>
            </wp:positionH>
            <wp:positionV relativeFrom="page">
              <wp:posOffset>6539230</wp:posOffset>
            </wp:positionV>
            <wp:extent cx="1641475" cy="244475"/>
            <wp:effectExtent l="0" t="0" r="0" b="3175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47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2333625</wp:posOffset>
            </wp:positionH>
            <wp:positionV relativeFrom="page">
              <wp:posOffset>6539230</wp:posOffset>
            </wp:positionV>
            <wp:extent cx="1741805" cy="244475"/>
            <wp:effectExtent l="0" t="0" r="0" b="3175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80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3538220</wp:posOffset>
            </wp:positionH>
            <wp:positionV relativeFrom="page">
              <wp:posOffset>6539230</wp:posOffset>
            </wp:positionV>
            <wp:extent cx="1604645" cy="244475"/>
            <wp:effectExtent l="0" t="0" r="0" b="3175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64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4679315</wp:posOffset>
            </wp:positionH>
            <wp:positionV relativeFrom="page">
              <wp:posOffset>6539230</wp:posOffset>
            </wp:positionV>
            <wp:extent cx="1230630" cy="244475"/>
            <wp:effectExtent l="0" t="0" r="7620" b="3175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5483225</wp:posOffset>
            </wp:positionH>
            <wp:positionV relativeFrom="page">
              <wp:posOffset>6539230</wp:posOffset>
            </wp:positionV>
            <wp:extent cx="1550035" cy="244475"/>
            <wp:effectExtent l="0" t="0" r="0" b="3175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035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6569075</wp:posOffset>
            </wp:positionH>
            <wp:positionV relativeFrom="page">
              <wp:posOffset>6539230</wp:posOffset>
            </wp:positionV>
            <wp:extent cx="938530" cy="244475"/>
            <wp:effectExtent l="0" t="0" r="0" b="3175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6831330</wp:posOffset>
            </wp:positionV>
            <wp:extent cx="7355840" cy="4381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133350</wp:posOffset>
            </wp:positionH>
            <wp:positionV relativeFrom="page">
              <wp:posOffset>6922770</wp:posOffset>
            </wp:positionV>
            <wp:extent cx="89535" cy="847090"/>
            <wp:effectExtent l="0" t="0" r="571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" cy="847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7808595</wp:posOffset>
            </wp:positionV>
            <wp:extent cx="7355840" cy="4381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5902960</wp:posOffset>
            </wp:positionH>
            <wp:positionV relativeFrom="page">
              <wp:posOffset>7899400</wp:posOffset>
            </wp:positionV>
            <wp:extent cx="1130300" cy="244475"/>
            <wp:effectExtent l="0" t="0" r="0" b="3175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8191500</wp:posOffset>
            </wp:positionV>
            <wp:extent cx="7355840" cy="4381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8465820</wp:posOffset>
            </wp:positionV>
            <wp:extent cx="7355840" cy="4381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5902960</wp:posOffset>
            </wp:positionH>
            <wp:positionV relativeFrom="page">
              <wp:posOffset>8556625</wp:posOffset>
            </wp:positionV>
            <wp:extent cx="1130300" cy="244475"/>
            <wp:effectExtent l="0" t="0" r="0" b="3175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4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142240</wp:posOffset>
            </wp:positionH>
            <wp:positionV relativeFrom="page">
              <wp:posOffset>8839835</wp:posOffset>
            </wp:positionV>
            <wp:extent cx="7355840" cy="4381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84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87630</wp:posOffset>
            </wp:positionH>
            <wp:positionV relativeFrom="page">
              <wp:posOffset>222250</wp:posOffset>
            </wp:positionV>
            <wp:extent cx="938530" cy="69151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691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941070</wp:posOffset>
            </wp:positionH>
            <wp:positionV relativeFrom="page">
              <wp:posOffset>4133850</wp:posOffset>
            </wp:positionV>
            <wp:extent cx="3019425" cy="363220"/>
            <wp:effectExtent l="0" t="0" r="9525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63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2050415</wp:posOffset>
            </wp:positionH>
            <wp:positionV relativeFrom="page">
              <wp:posOffset>8967470</wp:posOffset>
            </wp:positionV>
            <wp:extent cx="1029335" cy="162560"/>
            <wp:effectExtent l="0" t="0" r="0" b="8890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3109595</wp:posOffset>
            </wp:positionH>
            <wp:positionV relativeFrom="page">
              <wp:posOffset>8967470</wp:posOffset>
            </wp:positionV>
            <wp:extent cx="1029335" cy="162560"/>
            <wp:effectExtent l="0" t="0" r="0" b="8890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6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8770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23E3FBB-C534-4981-AA52-C1B3D8CD2F18}"/>
    <w:embedBold r:id="rId2" w:fontKey="{0C48E647-033D-4508-9589-91414B2D226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C262859-330B-47F4-874C-B2E6148D4AA5}"/>
    <w:embedBold r:id="rId4" w:fontKey="{410528B0-776D-42F9-BCC4-384D5024F1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F5719E2-27BA-4A40-83E9-CFF411D3656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1F4C9FCD-6C96-4C2A-AC2B-603940625321}"/>
    <w:embedBold r:id="rId7" w:fontKey="{7F5B0AC4-0475-4D0B-84F3-3876DA31D1D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318EFBB-C434-4EFF-8437-AA31C59CD9DF}"/>
    <w:embedBold r:id="rId9" w:fontKey="{7040134A-DABB-433B-8032-1CD3849A681D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547D6B92-88B7-45D0-B7A6-9D421727DD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885ED2"/>
    <w:rsid w:val="00B06B85"/>
    <w:rsid w:val="00BA5B2D"/>
    <w:rsid w:val="00D877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F207F60E-A39A-410C-8D4A-F22157B967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36624058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36624058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955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5955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5955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555</Words>
  <Characters>3000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2024-02-28T13:20:00Z</dcterms:created>
  <dcterms:modified xsi:type="dcterms:W3CDTF">2024-02-28T13:20:00Z</dcterms:modified>
</cp:coreProperties>
</file>