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15" w:y="1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15" w:y="152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024298EM62765HEMU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335" w:y="3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5" w:x="2615" w:y="58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445" w:x="2615" w:y="58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3" w:x="2615" w:y="10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17" w:x="2713" w:y="10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615" w:y="12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15" w:y="14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15" w:y="14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15" w:y="14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37" w:x="773" w:y="24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37" w:x="773" w:y="24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23/08/2024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15:29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0" w:x="773" w:y="30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00" w:x="773" w:y="32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00" w:x="773" w:y="3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26" w:x="773" w:y="39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26" w:x="773" w:y="39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359171940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26" w:x="773" w:y="39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62765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MATERIAIS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LIMPEZA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DESCARTAVEIS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AGO/2024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26" w:x="773" w:y="39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3" w:y="50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9" w:x="773" w:y="65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9" w:x="773" w:y="6597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99" w:x="773" w:y="6597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8" w:x="3473" w:y="75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8" w:x="3473" w:y="7587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46" w:x="5949" w:y="75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46" w:x="5949" w:y="7587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5" w:x="7220" w:y="75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5" w:x="7220" w:y="7587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23" w:x="1764" w:y="76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95" w:x="4550" w:y="76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40" w:x="8399" w:y="76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40" w:x="1028" w:y="79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Verter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Intermediações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Comerciais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40" w:x="1028" w:y="7972"/>
        <w:widowControl w:val="off"/>
        <w:autoSpaceDE w:val="off"/>
        <w:autoSpaceDN w:val="off"/>
        <w:spacing w:before="0" w:after="0" w:line="151" w:lineRule="exact"/>
        <w:ind w:left="93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02" w:x="1147" w:y="8275"/>
        <w:widowControl w:val="off"/>
        <w:autoSpaceDE w:val="off"/>
        <w:autoSpaceDN w:val="off"/>
        <w:spacing w:before="0" w:after="0" w:line="157" w:lineRule="exact"/>
        <w:ind w:left="5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GOIÂNIA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202" w:x="1147" w:y="82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Marcos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Eduardo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Silva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Rocha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(62)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780" w:y="8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5" w:x="4890" w:y="8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8" w:x="7159" w:y="8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ddl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Depósito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68" w:x="7159" w:y="8343"/>
        <w:widowControl w:val="off"/>
        <w:autoSpaceDE w:val="off"/>
        <w:autoSpaceDN w:val="off"/>
        <w:spacing w:before="0" w:after="0" w:line="151" w:lineRule="exact"/>
        <w:ind w:left="2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Bancário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48" w:y="8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3" w:x="3475" w:y="8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1.000,0000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5995" w:y="8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25/08/2024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87" w:x="8472" w:y="8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9134" w:y="8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4756" w:y="84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789" w:y="85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2" w:x="1859" w:y="85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9908-0750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26" w:x="1185" w:y="87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verterintermediacoes@gmail.com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22" w:x="1564" w:y="8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1" w:x="2168" w:y="940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2168" w:y="9404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8" w:x="7228" w:y="9404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8" w:x="7228" w:y="9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0" w:x="1018" w:y="947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8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22" w:x="3087" w:y="947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9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9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31" w:x="8342" w:y="947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333333"/>
          <w:spacing w:val="10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83" w:x="3084" w:y="9969"/>
        <w:widowControl w:val="off"/>
        <w:autoSpaceDE w:val="off"/>
        <w:autoSpaceDN w:val="off"/>
        <w:spacing w:before="0" w:after="0" w:line="155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084" w:y="9969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HIGIENICO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084" w:y="99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9CM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084" w:y="9969"/>
        <w:widowControl w:val="off"/>
        <w:autoSpaceDE w:val="off"/>
        <w:autoSpaceDN w:val="off"/>
        <w:spacing w:before="0" w:after="0" w:line="151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300M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084" w:y="9969"/>
        <w:widowControl w:val="off"/>
        <w:autoSpaceDE w:val="off"/>
        <w:autoSpaceDN w:val="off"/>
        <w:spacing w:before="0" w:after="0" w:line="151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084" w:y="9969"/>
        <w:widowControl w:val="off"/>
        <w:autoSpaceDE w:val="off"/>
        <w:autoSpaceDN w:val="off"/>
        <w:spacing w:before="0" w:after="0" w:line="151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CELULOSE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084" w:y="9969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VIRGEM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084" w:y="99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ALVEFLOR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084" w:y="9969"/>
        <w:widowControl w:val="off"/>
        <w:autoSpaceDE w:val="off"/>
        <w:autoSpaceDN w:val="off"/>
        <w:spacing w:before="0" w:after="0" w:line="151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ALVEFLOR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54" w:y="10120"/>
        <w:widowControl w:val="off"/>
        <w:autoSpaceDE w:val="off"/>
        <w:autoSpaceDN w:val="off"/>
        <w:spacing w:before="0" w:after="0" w:line="155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54" w:y="101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HIGIENICO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54" w:y="10120"/>
        <w:widowControl w:val="off"/>
        <w:autoSpaceDE w:val="off"/>
        <w:autoSpaceDN w:val="off"/>
        <w:spacing w:before="0" w:after="0" w:line="151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1" w:y="10120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1" w:y="10120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1" w:y="101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411" w:y="1027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;NL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411" w:y="10271"/>
        <w:widowControl w:val="off"/>
        <w:autoSpaceDE w:val="off"/>
        <w:autoSpaceDN w:val="off"/>
        <w:spacing w:before="0" w:after="0" w:line="151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411" w:y="102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6411" w:y="10271"/>
        <w:widowControl w:val="off"/>
        <w:autoSpaceDE w:val="off"/>
        <w:autoSpaceDN w:val="off"/>
        <w:spacing w:before="0" w:after="0" w:line="151" w:lineRule="exact"/>
        <w:ind w:left="2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4643" w:y="10340"/>
        <w:widowControl w:val="off"/>
        <w:autoSpaceDE w:val="off"/>
        <w:autoSpaceDN w:val="off"/>
        <w:spacing w:before="0" w:after="0" w:line="155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4643" w:y="103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Intermediações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4643" w:y="10340"/>
        <w:widowControl w:val="off"/>
        <w:autoSpaceDE w:val="off"/>
        <w:autoSpaceDN w:val="off"/>
        <w:spacing w:before="0" w:after="0" w:line="151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4643" w:y="10340"/>
        <w:widowControl w:val="off"/>
        <w:autoSpaceDE w:val="off"/>
        <w:autoSpaceDN w:val="off"/>
        <w:spacing w:before="0" w:after="0" w:line="151" w:lineRule="exact"/>
        <w:ind w:left="3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12" w:y="104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970" w:y="104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068" w:y="1049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05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4" w:x="1120" w:y="105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705" w:y="105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81105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73" w:y="105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0" w:x="4043" w:y="105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5852" w:y="105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9073" w:y="105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10760" w:y="1057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7" w:x="7258" w:y="1064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57,0000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24" w:y="1064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3.135,0000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955" w:y="10725"/>
        <w:widowControl w:val="off"/>
        <w:autoSpaceDE w:val="off"/>
        <w:autoSpaceDN w:val="off"/>
        <w:spacing w:before="0" w:after="0" w:line="155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CELULOSE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955" w:y="107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955" w:y="107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6441" w:y="1087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0557" w:y="1087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22/08/2024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0557" w:y="10877"/>
        <w:widowControl w:val="off"/>
        <w:autoSpaceDE w:val="off"/>
        <w:autoSpaceDN w:val="off"/>
        <w:spacing w:before="0" w:after="0" w:line="151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3089" w:y="11592"/>
        <w:widowControl w:val="off"/>
        <w:autoSpaceDE w:val="off"/>
        <w:autoSpaceDN w:val="off"/>
        <w:spacing w:before="0" w:after="0" w:line="155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3089" w:y="11592"/>
        <w:widowControl w:val="off"/>
        <w:autoSpaceDE w:val="off"/>
        <w:autoSpaceDN w:val="off"/>
        <w:spacing w:before="0" w:after="0" w:line="151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TOALHA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3089" w:y="11592"/>
        <w:widowControl w:val="off"/>
        <w:autoSpaceDE w:val="off"/>
        <w:autoSpaceDN w:val="off"/>
        <w:spacing w:before="0" w:after="0" w:line="151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3089" w:y="11592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VIRGEM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3089" w:y="11592"/>
        <w:widowControl w:val="off"/>
        <w:autoSpaceDE w:val="off"/>
        <w:autoSpaceDN w:val="off"/>
        <w:spacing w:before="0" w:after="0" w:line="151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PCT.C/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3089" w:y="11592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FLS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3089" w:y="11592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3089" w:y="115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ALVEFLOR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3089" w:y="11592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ALVEFLOR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7" w:y="11744"/>
        <w:widowControl w:val="off"/>
        <w:autoSpaceDE w:val="off"/>
        <w:autoSpaceDN w:val="off"/>
        <w:spacing w:before="0" w:after="0" w:line="155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7" w:y="117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TOALHA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7" w:y="11744"/>
        <w:widowControl w:val="off"/>
        <w:autoSpaceDE w:val="off"/>
        <w:autoSpaceDN w:val="off"/>
        <w:spacing w:before="0" w:after="0" w:line="151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DOBRAS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7" w:y="11744"/>
        <w:widowControl w:val="off"/>
        <w:autoSpaceDE w:val="off"/>
        <w:autoSpaceDN w:val="off"/>
        <w:spacing w:before="0" w:after="0" w:line="151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7" w:y="117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CELULOSE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977" w:y="11744"/>
        <w:widowControl w:val="off"/>
        <w:autoSpaceDE w:val="off"/>
        <w:autoSpaceDN w:val="off"/>
        <w:spacing w:before="0" w:after="0" w:line="151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1" w:y="11744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1" w:y="11744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1" w:y="117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10591" w:y="11744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4643" w:y="11964"/>
        <w:widowControl w:val="off"/>
        <w:autoSpaceDE w:val="off"/>
        <w:autoSpaceDN w:val="off"/>
        <w:spacing w:before="0" w:after="0" w:line="155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4643" w:y="119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Intermediações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4643" w:y="11964"/>
        <w:widowControl w:val="off"/>
        <w:autoSpaceDE w:val="off"/>
        <w:autoSpaceDN w:val="off"/>
        <w:spacing w:before="0" w:after="0" w:line="151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8" w:x="4643" w:y="11964"/>
        <w:widowControl w:val="off"/>
        <w:autoSpaceDE w:val="off"/>
        <w:autoSpaceDN w:val="off"/>
        <w:spacing w:before="0" w:after="0" w:line="151" w:lineRule="exact"/>
        <w:ind w:left="3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12" w:y="121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970" w:y="121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068" w:y="121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21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705" w:y="121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82848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73" w:y="121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8" w:x="3974" w:y="121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5852" w:y="121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55" w:y="121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9003" w:y="1219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7" w:x="7258" w:y="122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12,2000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9789" w:y="122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26.840,0000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0557" w:y="1250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22/08/2024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0557" w:y="12500"/>
        <w:widowControl w:val="off"/>
        <w:autoSpaceDE w:val="off"/>
        <w:autoSpaceDN w:val="off"/>
        <w:spacing w:before="0" w:after="0" w:line="151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13" w:y="1265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8" w:x="1084" w:y="1265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FLS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8387" w:y="13216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8387" w:y="132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068" w:y="1321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157" w:y="132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157" w:y="13285"/>
        <w:widowControl w:val="off"/>
        <w:autoSpaceDE w:val="off"/>
        <w:autoSpaceDN w:val="off"/>
        <w:spacing w:before="822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4" w:x="9227" w:y="1328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4" w:x="9227" w:y="13285"/>
        <w:widowControl w:val="off"/>
        <w:autoSpaceDE w:val="off"/>
        <w:autoSpaceDN w:val="off"/>
        <w:spacing w:before="822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9789" w:y="1336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29.975,0000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8" w:x="3964" w:y="1378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3" w:x="5782" w:y="1378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5" w:x="8435" w:y="14193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5" w:x="8435" w:y="141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068" w:y="1419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9789" w:y="1434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29.975,0000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98" w:x="3265" w:y="150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"javascript:chama_completo(359171940)"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"javascript:chama_completo(359171940)"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488</Words>
  <Characters>2746</Characters>
  <Application>Aspose</Application>
  <DocSecurity>0</DocSecurity>
  <Lines>164</Lines>
  <Paragraphs>164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2024-08-29T12:44:49+00:00</dcterms:created>
  <dcterms:modified xmlns:xsi="http://www.w3.org/2001/XMLSchema-instance" xmlns:dcterms="http://purl.org/dc/terms/" xsi:type="dcterms:W3CDTF">2024-08-29T12:44:49+00:00</dcterms:modified>
</coreProperties>
</file>