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9A5553B" w14:textId="4EBD4A48" w:rsidR="00D17B40" w:rsidRPr="00D17B40" w:rsidRDefault="0012751E" w:rsidP="00D17B40">
      <w:pPr>
        <w:jc w:val="center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FE5931" w:rsidRPr="00FE5931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2024317EXA61975HEMU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p w14:paraId="223A35C7" w14:textId="77777777" w:rsidR="00FE5931" w:rsidRDefault="00FE5931"/>
          <w:tbl>
            <w:tblPr>
              <w:tblW w:w="1380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FE5931">
              <w:trPr>
                <w:trHeight w:val="729"/>
              </w:trPr>
              <w:tc>
                <w:tcPr>
                  <w:tcW w:w="1380" w:type="dxa"/>
                </w:tcPr>
                <w:p w14:paraId="7A8CA42F" w14:textId="2E529809" w:rsidR="00635C6A" w:rsidRPr="007C719A" w:rsidRDefault="00FE5931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MA&amp;FE CLINICA MEDICA LTDA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– CNPJ:</w:t>
                  </w:r>
                  <w:r w:rsidRPr="00FE5931">
                    <w:rPr>
                      <w:rFonts w:ascii="Arial" w:hAnsi="Arial" w:cs="Arial"/>
                      <w:sz w:val="18"/>
                      <w:szCs w:val="18"/>
                    </w:rPr>
                    <w:t xml:space="preserve"> 33.394.874/0001-20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BA98CD9" w:rsidR="00975C2B" w:rsidRPr="003065B9" w:rsidRDefault="00FE5931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E5931">
              <w:rPr>
                <w:rFonts w:asciiTheme="majorHAnsi" w:hAnsiTheme="majorHAnsi" w:cstheme="majorHAnsi"/>
                <w:sz w:val="24"/>
                <w:szCs w:val="24"/>
              </w:rPr>
              <w:t>PARECER DE ENDOCRINOLOGISTA INFANTIL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08BAEE82" w:rsidR="00975C2B" w:rsidRPr="003065B9" w:rsidRDefault="003065B9" w:rsidP="00FE5931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FE5931">
              <w:rPr>
                <w:rFonts w:asciiTheme="majorHAnsi" w:hAnsiTheme="majorHAnsi" w:cstheme="majorHAnsi"/>
                <w:sz w:val="24"/>
                <w:szCs w:val="20"/>
              </w:rPr>
              <w:t>500,00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D1143AA" w:rsidR="003065B9" w:rsidRPr="003065B9" w:rsidRDefault="003065B9" w:rsidP="00FE5931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FE5931">
              <w:rPr>
                <w:rFonts w:asciiTheme="majorHAnsi" w:hAnsiTheme="majorHAnsi" w:cstheme="majorHAnsi"/>
                <w:sz w:val="24"/>
                <w:szCs w:val="20"/>
              </w:rPr>
              <w:t>500,00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E828CE5" w:rsidR="008F0B1F" w:rsidRPr="003065B9" w:rsidRDefault="00FE5931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61975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72D290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E5931">
        <w:rPr>
          <w:rFonts w:asciiTheme="majorHAnsi" w:hAnsiTheme="majorHAnsi" w:cstheme="majorHAnsi"/>
          <w:sz w:val="24"/>
          <w:szCs w:val="24"/>
        </w:rPr>
        <w:t>31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E5931">
        <w:rPr>
          <w:rFonts w:asciiTheme="majorHAnsi" w:hAnsiTheme="majorHAnsi" w:cstheme="majorHAnsi"/>
          <w:sz w:val="24"/>
          <w:szCs w:val="24"/>
        </w:rPr>
        <w:t xml:space="preserve">julho </w:t>
      </w:r>
      <w:r w:rsidR="00FE5931" w:rsidRPr="003065B9">
        <w:rPr>
          <w:rFonts w:asciiTheme="majorHAnsi" w:hAnsiTheme="majorHAnsi" w:cstheme="majorHAnsi"/>
          <w:sz w:val="24"/>
          <w:szCs w:val="24"/>
        </w:rPr>
        <w:t>de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  <w:bookmarkStart w:id="0" w:name="_GoBack"/>
      <w:bookmarkEnd w:id="0"/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E5931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016A4-EE51-4D07-8AED-7106AC68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2024-07-31T17:20:00Z</dcterms:created>
  <dcterms:modified xsi:type="dcterms:W3CDTF">2024-07-31T17:20:00Z</dcterms:modified>
</cp:coreProperties>
</file>