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16"/>
        </w:rPr>
      </w:pPr>
    </w:p>
    <w:p>
      <w:pPr>
        <w:tabs>
          <w:tab w:pos="6219" w:val="left" w:leader="none"/>
        </w:tabs>
        <w:spacing w:before="0"/>
        <w:ind w:left="110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189.819pt;margin-top:-9.010132pt;width:382.95pt;height:110.65pt;mso-position-horizontal-relative:page;mso-position-vertical-relative:paragraph;z-index:15732736" coordorigin="3796,-180" coordsize="7659,2213">
            <v:rect style="position:absolute;left:3806;top:-171;width:7639;height:2193" filled="true" fillcolor="#ffffff" stroked="false">
              <v:fill type="solid"/>
            </v:rect>
            <v:rect style="position:absolute;left:3806;top:-171;width:7639;height:2193" filled="false" stroked="true" strokeweight="1pt" strokecolor="#e42137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796;top:-181;width:7659;height:2213" type="#_x0000_t202" fillcolor="#ffffff" stroked="true" strokeweight="1pt" strokecolor="#000000">
              <v:textbox inset="0,0,0,0">
                <w:txbxContent>
                  <w:p>
                    <w:pPr>
                      <w:spacing w:line="282" w:lineRule="exact" w:before="0"/>
                      <w:ind w:left="731" w:right="731" w:firstLine="0"/>
                      <w:jc w:val="center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RESULTADO</w:t>
                    </w:r>
                    <w:r>
                      <w:rPr>
                        <w:rFonts w:ascii="Calibri" w:hAnsi="Calibri"/>
                        <w:b/>
                        <w:spacing w:val="49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TOMADA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PREÇO</w:t>
                    </w:r>
                  </w:p>
                  <w:p>
                    <w:pPr>
                      <w:spacing w:line="288" w:lineRule="exact" w:before="0"/>
                      <w:ind w:left="731" w:right="4580" w:firstLine="0"/>
                      <w:jc w:val="center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202476EM60043HEMU</w:t>
                    </w:r>
                  </w:p>
                  <w:p>
                    <w:pPr>
                      <w:spacing w:line="235" w:lineRule="auto" w:before="2"/>
                      <w:ind w:left="39" w:right="38" w:firstLine="0"/>
                      <w:jc w:val="both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O Instituto de Gestão e Humanização</w:t>
                    </w:r>
                    <w:r>
                      <w:rPr>
                        <w:rFonts w:ascii="Calibri" w:hAnsi="Calibri"/>
                        <w:spacing w:val="55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sz w:val="24"/>
                      </w:rPr>
                      <w:t>- IGH, entidade de direito privado e</w:t>
                    </w:r>
                    <w:r>
                      <w:rPr>
                        <w:rFonts w:ascii="Calibri" w:hAnsi="Calibri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sz w:val="24"/>
                      </w:rPr>
                      <w:t>sem fins lucrativos, classificado como Organização Social, vem tornar público</w:t>
                    </w:r>
                    <w:r>
                      <w:rPr>
                        <w:rFonts w:ascii="Calibri" w:hAnsi="Calibri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sz w:val="24"/>
                      </w:rPr>
                      <w:t>o resultado da Tomada de Preços, com a finalidade de adquirir bens, insumos</w:t>
                    </w:r>
                    <w:r>
                      <w:rPr>
                        <w:rFonts w:ascii="Calibri" w:hAnsi="Calibri"/>
                        <w:spacing w:val="-52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sz w:val="24"/>
                      </w:rPr>
                      <w:t>e serviços para o HEMU - Hospital Estadual da Mulher, com endereço à Rua</w:t>
                    </w:r>
                    <w:r>
                      <w:rPr>
                        <w:rFonts w:ascii="Calibri" w:hAnsi="Calibri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sz w:val="24"/>
                      </w:rPr>
                      <w:t>R-7,</w:t>
                    </w:r>
                    <w:r>
                      <w:rPr>
                        <w:rFonts w:ascii="Calibri" w:hAnsi="Calibri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sz w:val="24"/>
                      </w:rPr>
                      <w:t>S/N, Setor Oeste, Goiânia,</w:t>
                    </w:r>
                    <w:r>
                      <w:rPr>
                        <w:rFonts w:ascii="Calibri" w:hAnsi="Calibri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sz w:val="24"/>
                      </w:rPr>
                      <w:t>CEP: 74.125-090.</w:t>
                    </w:r>
                  </w:p>
                </w:txbxContent>
              </v:textbox>
              <v:fill opacity="45875f" type="gradient"/>
              <v:stroke dashstyle="dash"/>
              <w10:wrap type="none"/>
            </v:shape>
            <w10:wrap type="none"/>
          </v:group>
        </w:pict>
      </w:r>
      <w:r>
        <w:rPr>
          <w:rFonts w:ascii="Arial MT"/>
          <w:sz w:val="16"/>
        </w:rPr>
        <w:t>07/06/2024,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z w:val="16"/>
        </w:rPr>
        <w:t>09:36</w:t>
        <w:tab/>
        <w:t>Bionexo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451110</wp:posOffset>
            </wp:positionH>
            <wp:positionV relativeFrom="paragraph">
              <wp:posOffset>190572</wp:posOffset>
            </wp:positionV>
            <wp:extent cx="802767" cy="188404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767" cy="188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102"/>
        <w:ind w:left="336"/>
      </w:pPr>
      <w:r>
        <w:rPr/>
        <w:t>Bionexo</w:t>
      </w:r>
      <w:r>
        <w:rPr>
          <w:spacing w:val="5"/>
        </w:rPr>
        <w:t> </w:t>
      </w:r>
      <w:r>
        <w:rPr/>
        <w:t>do</w:t>
      </w:r>
      <w:r>
        <w:rPr>
          <w:spacing w:val="5"/>
        </w:rPr>
        <w:t> </w:t>
      </w:r>
      <w:r>
        <w:rPr/>
        <w:t>Brasil</w:t>
      </w:r>
      <w:r>
        <w:rPr>
          <w:spacing w:val="5"/>
        </w:rPr>
        <w:t> </w:t>
      </w:r>
      <w:r>
        <w:rPr/>
        <w:t>Ltda</w:t>
      </w:r>
    </w:p>
    <w:p>
      <w:pPr>
        <w:pStyle w:val="BodyText"/>
        <w:spacing w:before="1"/>
        <w:ind w:left="336"/>
      </w:pPr>
      <w:r>
        <w:rPr/>
        <w:t>Relatório</w:t>
      </w:r>
      <w:r>
        <w:rPr>
          <w:spacing w:val="8"/>
        </w:rPr>
        <w:t> </w:t>
      </w:r>
      <w:r>
        <w:rPr/>
        <w:t>emitido</w:t>
      </w:r>
      <w:r>
        <w:rPr>
          <w:spacing w:val="9"/>
        </w:rPr>
        <w:t> </w:t>
      </w:r>
      <w:r>
        <w:rPr/>
        <w:t>em</w:t>
      </w:r>
      <w:r>
        <w:rPr>
          <w:spacing w:val="9"/>
        </w:rPr>
        <w:t> </w:t>
      </w:r>
      <w:r>
        <w:rPr/>
        <w:t>07/06/2024</w:t>
      </w:r>
      <w:r>
        <w:rPr>
          <w:spacing w:val="9"/>
        </w:rPr>
        <w:t> </w:t>
      </w:r>
      <w:r>
        <w:rPr/>
        <w:t>09:36</w:t>
      </w:r>
    </w:p>
    <w:p>
      <w:pPr>
        <w:pStyle w:val="BodyText"/>
        <w:spacing w:before="1"/>
      </w:pPr>
    </w:p>
    <w:p>
      <w:pPr>
        <w:pStyle w:val="Heading1"/>
      </w:pPr>
      <w:r>
        <w:rPr/>
        <w:t>Comprador</w:t>
      </w:r>
    </w:p>
    <w:p>
      <w:pPr>
        <w:pStyle w:val="BodyText"/>
        <w:spacing w:before="1"/>
        <w:ind w:left="336"/>
      </w:pPr>
      <w:r>
        <w:rPr/>
        <w:t>IGH</w:t>
      </w:r>
      <w:r>
        <w:rPr>
          <w:spacing w:val="8"/>
        </w:rPr>
        <w:t> </w:t>
      </w:r>
      <w:r>
        <w:rPr/>
        <w:t>-</w:t>
      </w:r>
      <w:r>
        <w:rPr>
          <w:spacing w:val="9"/>
        </w:rPr>
        <w:t> </w:t>
      </w:r>
      <w:r>
        <w:rPr/>
        <w:t>HEMU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/>
        <w:t>Hospital</w:t>
      </w:r>
      <w:r>
        <w:rPr>
          <w:spacing w:val="9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da</w:t>
      </w:r>
      <w:r>
        <w:rPr>
          <w:spacing w:val="9"/>
        </w:rPr>
        <w:t> </w:t>
      </w:r>
      <w:r>
        <w:rPr/>
        <w:t>Mulher</w:t>
      </w:r>
      <w:r>
        <w:rPr>
          <w:spacing w:val="9"/>
        </w:rPr>
        <w:t> </w:t>
      </w:r>
      <w:r>
        <w:rPr/>
        <w:t>(11.858.570/0002-14)</w:t>
      </w:r>
    </w:p>
    <w:p>
      <w:pPr>
        <w:pStyle w:val="BodyText"/>
        <w:ind w:left="336"/>
      </w:pPr>
      <w:r>
        <w:rPr/>
        <w:t>Rua</w:t>
      </w:r>
      <w:r>
        <w:rPr>
          <w:spacing w:val="3"/>
        </w:rPr>
        <w:t> </w:t>
      </w:r>
      <w:r>
        <w:rPr/>
        <w:t>R</w:t>
      </w:r>
      <w:r>
        <w:rPr>
          <w:spacing w:val="4"/>
        </w:rPr>
        <w:t> </w:t>
      </w:r>
      <w:r>
        <w:rPr/>
        <w:t>7,</w:t>
      </w:r>
      <w:r>
        <w:rPr>
          <w:spacing w:val="4"/>
        </w:rPr>
        <w:t> </w:t>
      </w:r>
      <w:r>
        <w:rPr/>
        <w:t>esquina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Av.</w:t>
      </w:r>
      <w:r>
        <w:rPr>
          <w:spacing w:val="4"/>
        </w:rPr>
        <w:t> </w:t>
      </w:r>
      <w:r>
        <w:rPr/>
        <w:t>Perimetral</w:t>
      </w:r>
      <w:r>
        <w:rPr>
          <w:spacing w:val="4"/>
        </w:rPr>
        <w:t> </w:t>
      </w:r>
      <w:r>
        <w:rPr/>
        <w:t>s/n</w:t>
      </w:r>
      <w:r>
        <w:rPr>
          <w:spacing w:val="4"/>
        </w:rPr>
        <w:t> </w:t>
      </w:r>
      <w:r>
        <w:rPr/>
        <w:t>-</w:t>
      </w:r>
      <w:r>
        <w:rPr>
          <w:spacing w:val="4"/>
        </w:rPr>
        <w:t> </w:t>
      </w:r>
      <w:r>
        <w:rPr/>
        <w:t>Setor</w:t>
      </w:r>
      <w:r>
        <w:rPr>
          <w:spacing w:val="4"/>
        </w:rPr>
        <w:t> </w:t>
      </w:r>
      <w:r>
        <w:rPr/>
        <w:t>Oeste</w:t>
      </w:r>
      <w:r>
        <w:rPr>
          <w:spacing w:val="4"/>
        </w:rPr>
        <w:t> </w:t>
      </w:r>
      <w:r>
        <w:rPr/>
        <w:t>-</w:t>
      </w:r>
      <w:r>
        <w:rPr>
          <w:spacing w:val="4"/>
        </w:rPr>
        <w:t> </w:t>
      </w:r>
      <w:r>
        <w:rPr/>
        <w:t>GOIÂNIA,</w:t>
      </w:r>
      <w:r>
        <w:rPr>
          <w:spacing w:val="4"/>
        </w:rPr>
        <w:t> </w:t>
      </w:r>
      <w:r>
        <w:rPr/>
        <w:t>GO  </w:t>
      </w:r>
      <w:r>
        <w:rPr>
          <w:spacing w:val="14"/>
        </w:rPr>
        <w:t> </w:t>
      </w:r>
      <w:r>
        <w:rPr/>
        <w:t>CEP:</w:t>
      </w:r>
      <w:r>
        <w:rPr>
          <w:spacing w:val="4"/>
        </w:rPr>
        <w:t> </w:t>
      </w:r>
      <w:r>
        <w:rPr/>
        <w:t>74.530-020</w:t>
      </w:r>
    </w:p>
    <w:p>
      <w:pPr>
        <w:pStyle w:val="BodyText"/>
        <w:spacing w:before="1"/>
      </w:pPr>
    </w:p>
    <w:p>
      <w:pPr>
        <w:pStyle w:val="Heading1"/>
        <w:spacing w:before="1"/>
      </w:pPr>
      <w:r>
        <w:rPr/>
        <w:t>Relação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Itens</w:t>
      </w:r>
      <w:r>
        <w:rPr>
          <w:spacing w:val="11"/>
        </w:rPr>
        <w:t> </w:t>
      </w:r>
      <w:r>
        <w:rPr/>
        <w:t>(Confirmação)</w:t>
      </w:r>
    </w:p>
    <w:p>
      <w:pPr>
        <w:pStyle w:val="BodyText"/>
        <w:ind w:left="336"/>
      </w:pPr>
      <w:r>
        <w:rPr/>
        <w:t>Pedido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Cotação</w:t>
      </w:r>
      <w:r>
        <w:rPr>
          <w:spacing w:val="7"/>
        </w:rPr>
        <w:t> </w:t>
      </w:r>
      <w:r>
        <w:rPr/>
        <w:t>:</w:t>
      </w:r>
      <w:r>
        <w:rPr>
          <w:spacing w:val="7"/>
        </w:rPr>
        <w:t> </w:t>
      </w:r>
      <w:r>
        <w:rPr/>
        <w:t>349181279</w:t>
      </w:r>
    </w:p>
    <w:p>
      <w:pPr>
        <w:pStyle w:val="BodyText"/>
        <w:spacing w:before="1"/>
        <w:ind w:left="336"/>
      </w:pPr>
      <w:r>
        <w:rPr/>
        <w:t>COTAÇÃO</w:t>
      </w:r>
      <w:r>
        <w:rPr>
          <w:spacing w:val="6"/>
        </w:rPr>
        <w:t> </w:t>
      </w:r>
      <w:r>
        <w:rPr/>
        <w:t>Nº</w:t>
      </w:r>
      <w:r>
        <w:rPr>
          <w:spacing w:val="7"/>
        </w:rPr>
        <w:t> </w:t>
      </w:r>
      <w:r>
        <w:rPr/>
        <w:t>60043</w:t>
      </w:r>
      <w:r>
        <w:rPr>
          <w:spacing w:val="6"/>
        </w:rPr>
        <w:t> </w:t>
      </w:r>
      <w:r>
        <w:rPr/>
        <w:t>MEDICAMENTO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HEMU</w:t>
      </w:r>
      <w:r>
        <w:rPr>
          <w:spacing w:val="6"/>
        </w:rPr>
        <w:t> </w:t>
      </w:r>
      <w:r>
        <w:rPr/>
        <w:t>JUN/2024</w:t>
      </w:r>
    </w:p>
    <w:p>
      <w:pPr>
        <w:pStyle w:val="BodyText"/>
        <w:ind w:left="336"/>
      </w:pPr>
      <w:r>
        <w:rPr/>
        <w:t>Frete</w:t>
      </w:r>
      <w:r>
        <w:rPr>
          <w:spacing w:val="8"/>
        </w:rPr>
        <w:t> </w:t>
      </w:r>
      <w:r>
        <w:rPr/>
        <w:t>Próprio</w:t>
      </w:r>
    </w:p>
    <w:p>
      <w:pPr>
        <w:pStyle w:val="BodyText"/>
        <w:spacing w:before="2"/>
      </w:pPr>
    </w:p>
    <w:p>
      <w:pPr>
        <w:pStyle w:val="BodyText"/>
        <w:ind w:left="336" w:right="12"/>
      </w:pPr>
      <w:r>
        <w:rPr/>
        <w:t>Observações:</w:t>
      </w:r>
      <w:r>
        <w:rPr>
          <w:spacing w:val="4"/>
        </w:rPr>
        <w:t> </w:t>
      </w:r>
      <w:r>
        <w:rPr/>
        <w:t>-*PAGAMENTO:</w:t>
      </w:r>
      <w:r>
        <w:rPr>
          <w:spacing w:val="4"/>
        </w:rPr>
        <w:t> </w:t>
      </w:r>
      <w:r>
        <w:rPr/>
        <w:t>Somente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prazo</w:t>
      </w:r>
      <w:r>
        <w:rPr>
          <w:spacing w:val="5"/>
        </w:rPr>
        <w:t> </w:t>
      </w:r>
      <w:r>
        <w:rPr/>
        <w:t>e</w:t>
      </w:r>
      <w:r>
        <w:rPr>
          <w:spacing w:val="4"/>
        </w:rPr>
        <w:t> </w:t>
      </w:r>
      <w:r>
        <w:rPr/>
        <w:t>por</w:t>
      </w:r>
      <w:r>
        <w:rPr>
          <w:spacing w:val="5"/>
        </w:rPr>
        <w:t> </w:t>
      </w:r>
      <w:r>
        <w:rPr/>
        <w:t>meio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depósito</w:t>
      </w:r>
      <w:r>
        <w:rPr>
          <w:spacing w:val="4"/>
        </w:rPr>
        <w:t> </w:t>
      </w:r>
      <w:r>
        <w:rPr/>
        <w:t>em</w:t>
      </w:r>
      <w:r>
        <w:rPr>
          <w:spacing w:val="5"/>
        </w:rPr>
        <w:t> </w:t>
      </w:r>
      <w:r>
        <w:rPr/>
        <w:t>conta</w:t>
      </w:r>
      <w:r>
        <w:rPr>
          <w:spacing w:val="4"/>
        </w:rPr>
        <w:t> </w:t>
      </w:r>
      <w:r>
        <w:rPr/>
        <w:t>PJ</w:t>
      </w:r>
      <w:r>
        <w:rPr>
          <w:spacing w:val="5"/>
        </w:rPr>
        <w:t> </w:t>
      </w:r>
      <w:r>
        <w:rPr/>
        <w:t>do</w:t>
      </w:r>
      <w:r>
        <w:rPr>
          <w:spacing w:val="4"/>
        </w:rPr>
        <w:t> </w:t>
      </w:r>
      <w:r>
        <w:rPr/>
        <w:t>fornecedor.</w:t>
      </w:r>
      <w:r>
        <w:rPr>
          <w:spacing w:val="5"/>
        </w:rPr>
        <w:t> </w:t>
      </w:r>
      <w:r>
        <w:rPr/>
        <w:t>*FRETE:</w:t>
      </w:r>
      <w:r>
        <w:rPr>
          <w:spacing w:val="4"/>
        </w:rPr>
        <w:t> </w:t>
      </w:r>
      <w:r>
        <w:rPr/>
        <w:t>Só</w:t>
      </w:r>
      <w:r>
        <w:rPr>
          <w:spacing w:val="4"/>
        </w:rPr>
        <w:t> </w:t>
      </w:r>
      <w:r>
        <w:rPr/>
        <w:t>serão</w:t>
      </w:r>
      <w:r>
        <w:rPr>
          <w:spacing w:val="1"/>
        </w:rPr>
        <w:t> </w:t>
      </w:r>
      <w:r>
        <w:rPr/>
        <w:t>aceitas</w:t>
      </w:r>
      <w:r>
        <w:rPr>
          <w:spacing w:val="7"/>
        </w:rPr>
        <w:t> </w:t>
      </w:r>
      <w:r>
        <w:rPr/>
        <w:t>propostas</w:t>
      </w:r>
      <w:r>
        <w:rPr>
          <w:spacing w:val="7"/>
        </w:rPr>
        <w:t> </w:t>
      </w:r>
      <w:r>
        <w:rPr/>
        <w:t>com</w:t>
      </w:r>
      <w:r>
        <w:rPr>
          <w:spacing w:val="8"/>
        </w:rPr>
        <w:t> </w:t>
      </w:r>
      <w:r>
        <w:rPr/>
        <w:t>frete</w:t>
      </w:r>
      <w:r>
        <w:rPr>
          <w:spacing w:val="7"/>
        </w:rPr>
        <w:t> </w:t>
      </w:r>
      <w:r>
        <w:rPr/>
        <w:t>CIF</w:t>
      </w:r>
      <w:r>
        <w:rPr>
          <w:spacing w:val="7"/>
        </w:rPr>
        <w:t> </w:t>
      </w:r>
      <w:r>
        <w:rPr/>
        <w:t>e</w:t>
      </w:r>
      <w:r>
        <w:rPr>
          <w:spacing w:val="8"/>
        </w:rPr>
        <w:t> </w:t>
      </w:r>
      <w:r>
        <w:rPr/>
        <w:t>para</w:t>
      </w:r>
      <w:r>
        <w:rPr>
          <w:spacing w:val="7"/>
        </w:rPr>
        <w:t> </w:t>
      </w:r>
      <w:r>
        <w:rPr/>
        <w:t>entrega</w:t>
      </w:r>
      <w:r>
        <w:rPr>
          <w:spacing w:val="7"/>
        </w:rPr>
        <w:t> </w:t>
      </w:r>
      <w:r>
        <w:rPr/>
        <w:t>no</w:t>
      </w:r>
      <w:r>
        <w:rPr>
          <w:spacing w:val="8"/>
        </w:rPr>
        <w:t> </w:t>
      </w:r>
      <w:r>
        <w:rPr/>
        <w:t>endereço:</w:t>
      </w:r>
      <w:r>
        <w:rPr>
          <w:spacing w:val="7"/>
        </w:rPr>
        <w:t> </w:t>
      </w:r>
      <w:r>
        <w:rPr/>
        <w:t>RUA</w:t>
      </w:r>
      <w:r>
        <w:rPr>
          <w:spacing w:val="8"/>
        </w:rPr>
        <w:t> </w:t>
      </w:r>
      <w:r>
        <w:rPr/>
        <w:t>R7</w:t>
      </w:r>
      <w:r>
        <w:rPr>
          <w:spacing w:val="7"/>
        </w:rPr>
        <w:t> </w:t>
      </w:r>
      <w:r>
        <w:rPr/>
        <w:t>C/</w:t>
      </w:r>
      <w:r>
        <w:rPr>
          <w:spacing w:val="7"/>
        </w:rPr>
        <w:t> </w:t>
      </w:r>
      <w:r>
        <w:rPr/>
        <w:t>AV</w:t>
      </w:r>
      <w:r>
        <w:rPr>
          <w:spacing w:val="8"/>
        </w:rPr>
        <w:t> </w:t>
      </w:r>
      <w:r>
        <w:rPr/>
        <w:t>PERIMETRAL,</w:t>
      </w:r>
      <w:r>
        <w:rPr>
          <w:spacing w:val="7"/>
        </w:rPr>
        <w:t> </w:t>
      </w:r>
      <w:r>
        <w:rPr/>
        <w:t>SETOR</w:t>
      </w:r>
      <w:r>
        <w:rPr>
          <w:spacing w:val="7"/>
        </w:rPr>
        <w:t> </w:t>
      </w:r>
      <w:r>
        <w:rPr/>
        <w:t>COIMBRA,</w:t>
      </w:r>
      <w:r>
        <w:rPr>
          <w:spacing w:val="8"/>
        </w:rPr>
        <w:t> </w:t>
      </w:r>
      <w:r>
        <w:rPr/>
        <w:t>Goiânia/GO</w:t>
      </w:r>
      <w:r>
        <w:rPr>
          <w:spacing w:val="-57"/>
        </w:rPr>
        <w:t> </w:t>
      </w:r>
      <w:r>
        <w:rPr/>
        <w:t>CEP:</w:t>
      </w:r>
      <w:r>
        <w:rPr>
          <w:spacing w:val="7"/>
        </w:rPr>
        <w:t> </w:t>
      </w:r>
      <w:r>
        <w:rPr/>
        <w:t>74.530-020,</w:t>
      </w:r>
      <w:r>
        <w:rPr>
          <w:spacing w:val="7"/>
        </w:rPr>
        <w:t> </w:t>
      </w:r>
      <w:r>
        <w:rPr/>
        <w:t>dia</w:t>
      </w:r>
      <w:r>
        <w:rPr>
          <w:spacing w:val="7"/>
        </w:rPr>
        <w:t> </w:t>
      </w:r>
      <w:r>
        <w:rPr/>
        <w:t>e</w:t>
      </w:r>
      <w:r>
        <w:rPr>
          <w:spacing w:val="8"/>
        </w:rPr>
        <w:t> </w:t>
      </w:r>
      <w:r>
        <w:rPr/>
        <w:t>horário</w:t>
      </w:r>
      <w:r>
        <w:rPr>
          <w:spacing w:val="7"/>
        </w:rPr>
        <w:t> </w:t>
      </w:r>
      <w:r>
        <w:rPr/>
        <w:t>especificado.</w:t>
      </w:r>
      <w:r>
        <w:rPr>
          <w:spacing w:val="7"/>
        </w:rPr>
        <w:t> </w:t>
      </w:r>
      <w:r>
        <w:rPr/>
        <w:t>*CERTIDÕES:</w:t>
      </w:r>
      <w:r>
        <w:rPr>
          <w:spacing w:val="7"/>
        </w:rPr>
        <w:t> </w:t>
      </w:r>
      <w:r>
        <w:rPr/>
        <w:t>As</w:t>
      </w:r>
      <w:r>
        <w:rPr>
          <w:spacing w:val="8"/>
        </w:rPr>
        <w:t> </w:t>
      </w:r>
      <w:r>
        <w:rPr/>
        <w:t>Certidões</w:t>
      </w:r>
      <w:r>
        <w:rPr>
          <w:spacing w:val="7"/>
        </w:rPr>
        <w:t> </w:t>
      </w:r>
      <w:r>
        <w:rPr/>
        <w:t>Municipal,</w:t>
      </w:r>
      <w:r>
        <w:rPr>
          <w:spacing w:val="7"/>
        </w:rPr>
        <w:t> </w:t>
      </w:r>
      <w:r>
        <w:rPr/>
        <w:t>Estadual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Goiás,</w:t>
      </w:r>
      <w:r>
        <w:rPr>
          <w:spacing w:val="7"/>
        </w:rPr>
        <w:t> </w:t>
      </w:r>
      <w:r>
        <w:rPr/>
        <w:t>Federal,</w:t>
      </w:r>
      <w:r>
        <w:rPr>
          <w:spacing w:val="7"/>
        </w:rPr>
        <w:t> </w:t>
      </w:r>
      <w:r>
        <w:rPr/>
        <w:t>FGTS</w:t>
      </w:r>
      <w:r>
        <w:rPr>
          <w:spacing w:val="8"/>
        </w:rPr>
        <w:t> </w:t>
      </w:r>
      <w:r>
        <w:rPr/>
        <w:t>e</w:t>
      </w:r>
      <w:r>
        <w:rPr>
          <w:spacing w:val="1"/>
        </w:rPr>
        <w:t> </w:t>
      </w:r>
      <w:r>
        <w:rPr/>
        <w:t>Trabalhista</w:t>
      </w:r>
      <w:r>
        <w:rPr>
          <w:spacing w:val="5"/>
        </w:rPr>
        <w:t> </w:t>
      </w:r>
      <w:r>
        <w:rPr/>
        <w:t>devem</w:t>
      </w:r>
      <w:r>
        <w:rPr>
          <w:spacing w:val="6"/>
        </w:rPr>
        <w:t> </w:t>
      </w:r>
      <w:r>
        <w:rPr/>
        <w:t>estar</w:t>
      </w:r>
      <w:r>
        <w:rPr>
          <w:spacing w:val="6"/>
        </w:rPr>
        <w:t> </w:t>
      </w:r>
      <w:r>
        <w:rPr/>
        <w:t>regulares</w:t>
      </w:r>
      <w:r>
        <w:rPr>
          <w:spacing w:val="6"/>
        </w:rPr>
        <w:t> </w:t>
      </w:r>
      <w:r>
        <w:rPr/>
        <w:t>desde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data</w:t>
      </w:r>
      <w:r>
        <w:rPr>
          <w:spacing w:val="6"/>
        </w:rPr>
        <w:t> </w:t>
      </w:r>
      <w:r>
        <w:rPr/>
        <w:t>da</w:t>
      </w:r>
      <w:r>
        <w:rPr>
          <w:spacing w:val="5"/>
        </w:rPr>
        <w:t> </w:t>
      </w:r>
      <w:r>
        <w:rPr/>
        <w:t>emissão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proposta</w:t>
      </w:r>
      <w:r>
        <w:rPr>
          <w:spacing w:val="6"/>
        </w:rPr>
        <w:t> </w:t>
      </w:r>
      <w:r>
        <w:rPr/>
        <w:t>até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data</w:t>
      </w:r>
      <w:r>
        <w:rPr>
          <w:spacing w:val="6"/>
        </w:rPr>
        <w:t> </w:t>
      </w:r>
      <w:r>
        <w:rPr/>
        <w:t>do</w:t>
      </w:r>
      <w:r>
        <w:rPr>
          <w:spacing w:val="6"/>
        </w:rPr>
        <w:t> </w:t>
      </w:r>
      <w:r>
        <w:rPr/>
        <w:t>pagamento.</w:t>
      </w:r>
      <w:r>
        <w:rPr>
          <w:spacing w:val="5"/>
        </w:rPr>
        <w:t> </w:t>
      </w:r>
      <w:r>
        <w:rPr/>
        <w:t>*REGULAMENTO:</w:t>
      </w:r>
      <w:r>
        <w:rPr>
          <w:spacing w:val="6"/>
        </w:rPr>
        <w:t> </w:t>
      </w:r>
      <w:r>
        <w:rPr/>
        <w:t>O</w:t>
      </w:r>
      <w:r>
        <w:rPr>
          <w:spacing w:val="1"/>
        </w:rPr>
        <w:t> </w:t>
      </w:r>
      <w:r>
        <w:rPr/>
        <w:t>processo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</w:t>
      </w:r>
      <w:r>
        <w:rPr>
          <w:spacing w:val="7"/>
        </w:rPr>
        <w:t> </w:t>
      </w:r>
      <w:r>
        <w:rPr/>
        <w:t>obedecerá</w:t>
      </w:r>
      <w:r>
        <w:rPr>
          <w:spacing w:val="7"/>
        </w:rPr>
        <w:t> </w:t>
      </w:r>
      <w:r>
        <w:rPr/>
        <w:t>ao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IGH,</w:t>
      </w:r>
      <w:r>
        <w:rPr>
          <w:spacing w:val="7"/>
        </w:rPr>
        <w:t> </w:t>
      </w:r>
      <w:r>
        <w:rPr/>
        <w:t>prevalecendo</w:t>
      </w:r>
      <w:r>
        <w:rPr>
          <w:spacing w:val="7"/>
        </w:rPr>
        <w:t> </w:t>
      </w:r>
      <w:r>
        <w:rPr/>
        <w:t>este</w:t>
      </w:r>
      <w:r>
        <w:rPr>
          <w:spacing w:val="7"/>
        </w:rPr>
        <w:t> </w:t>
      </w:r>
      <w:r>
        <w:rPr/>
        <w:t>em</w:t>
      </w:r>
      <w:r>
        <w:rPr>
          <w:spacing w:val="7"/>
        </w:rPr>
        <w:t> </w:t>
      </w:r>
      <w:r>
        <w:rPr/>
        <w:t>relação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estes</w:t>
      </w:r>
      <w:r>
        <w:rPr>
          <w:spacing w:val="7"/>
        </w:rPr>
        <w:t> </w:t>
      </w:r>
      <w:r>
        <w:rPr/>
        <w:t>termos</w:t>
      </w:r>
      <w:r>
        <w:rPr>
          <w:spacing w:val="7"/>
        </w:rPr>
        <w:t> </w:t>
      </w:r>
      <w:r>
        <w:rPr/>
        <w:t>em</w:t>
      </w:r>
      <w:r>
        <w:rPr>
          <w:spacing w:val="1"/>
        </w:rPr>
        <w:t> </w:t>
      </w:r>
      <w:r>
        <w:rPr/>
        <w:t>caso de divergência.</w:t>
      </w:r>
    </w:p>
    <w:p>
      <w:pPr>
        <w:pStyle w:val="BodyText"/>
        <w:spacing w:before="4"/>
      </w:pPr>
    </w:p>
    <w:p>
      <w:pPr>
        <w:pStyle w:val="BodyText"/>
        <w:spacing w:line="256" w:lineRule="auto"/>
        <w:ind w:left="336" w:right="6500"/>
      </w:pPr>
      <w:r>
        <w:rPr/>
        <w:pict>
          <v:shape style="position:absolute;margin-left:288.061554pt;margin-top:15.021076pt;width:5.2pt;height:2.6pt;mso-position-horizontal-relative:page;mso-position-vertical-relative:paragraph;z-index:-15861248" coordorigin="5761,300" coordsize="104,52" path="m5761,300l5813,352,5865,300e" filled="false" stroked="true" strokeweight="1.295082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95.018295pt;margin-top:10.412305pt;width:202.2pt;height:24.4pt;mso-position-horizontal-relative:page;mso-position-vertical-relative:paragraph;z-index:-15860736" coordorigin="1900,208" coordsize="4044,488">
            <v:shape style="position:absolute;left:2763;top:462;width:1645;height:234" coordorigin="2763,462" coordsize="1645,234" path="m2763,670l2763,488,2763,485,2764,481,2765,478,2766,475,2768,472,2771,470,2773,467,2776,466,2779,464,2782,463,2786,462,2789,462,4382,462,4385,462,4389,463,4392,464,4395,466,4398,467,4400,470,4403,472,4408,488,4408,670,4392,693,4389,695,4385,695,4382,695,2789,695,2786,695,2782,695,2779,693,2776,692,2763,673,2763,670xe" filled="false" stroked="true" strokeweight="0pt" strokecolor="#757575">
              <v:path arrowok="t"/>
              <v:stroke dashstyle="solid"/>
            </v:shape>
            <v:shape style="position:absolute;left:4233;top:546;width:104;height:52" coordorigin="4233,546" coordsize="104,52" path="m4233,546l4285,598,4337,546e" filled="false" stroked="true" strokeweight="1.295082pt" strokecolor="#000000">
              <v:path arrowok="t"/>
              <v:stroke dashstyle="solid"/>
            </v:shape>
            <v:shape style="position:absolute;left:2763;top:462;width:1645;height:234" type="#_x0000_t202" filled="false" stroked="false">
              <v:textbox inset="0,0,0,0">
                <w:txbxContent>
                  <w:p>
                    <w:pPr>
                      <w:spacing w:before="15"/>
                      <w:ind w:left="64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Todas</w:t>
                    </w:r>
                  </w:p>
                </w:txbxContent>
              </v:textbox>
              <w10:wrap type="none"/>
            </v:shape>
            <v:shape style="position:absolute;left:1908;top:216;width:4028;height:234" type="#_x0000_t202" filled="false" stroked="true" strokeweight=".799506pt" strokecolor="#757575">
              <v:textbox inset="0,0,0,0">
                <w:txbxContent>
                  <w:p>
                    <w:pPr>
                      <w:spacing w:before="7"/>
                      <w:ind w:left="48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Todos</w:t>
                    </w:r>
                    <w:r>
                      <w:rPr>
                        <w:rFonts w:ascii="Arial MT"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Arial MT"/>
                        <w:sz w:val="17"/>
                      </w:rPr>
                      <w:t>os</w:t>
                    </w:r>
                    <w:r>
                      <w:rPr>
                        <w:rFonts w:ascii="Arial MT"/>
                        <w:spacing w:val="2"/>
                        <w:sz w:val="17"/>
                      </w:rPr>
                      <w:t> </w:t>
                    </w:r>
                    <w:r>
                      <w:rPr>
                        <w:rFonts w:ascii="Arial MT"/>
                        <w:sz w:val="17"/>
                      </w:rPr>
                      <w:t>Fornecedores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Tipo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Cotação:</w:t>
      </w:r>
      <w:r>
        <w:rPr>
          <w:spacing w:val="8"/>
        </w:rPr>
        <w:t> </w:t>
      </w:r>
      <w:r>
        <w:rPr/>
        <w:t>Cotação</w:t>
      </w:r>
      <w:r>
        <w:rPr>
          <w:spacing w:val="8"/>
        </w:rPr>
        <w:t> </w:t>
      </w:r>
      <w:r>
        <w:rPr/>
        <w:t>Emergencial</w:t>
      </w:r>
      <w:r>
        <w:rPr>
          <w:spacing w:val="-57"/>
        </w:rPr>
        <w:t> </w:t>
      </w:r>
      <w:r>
        <w:rPr/>
        <w:t>Fornecedor :</w:t>
      </w:r>
    </w:p>
    <w:p>
      <w:pPr>
        <w:pStyle w:val="BodyText"/>
        <w:spacing w:before="24"/>
        <w:ind w:left="336"/>
      </w:pPr>
      <w:r>
        <w:rPr/>
        <w:t>Data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Confirmação</w:t>
      </w:r>
      <w:r>
        <w:rPr>
          <w:spacing w:val="7"/>
        </w:rPr>
        <w:t> </w:t>
      </w:r>
      <w:r>
        <w:rPr/>
        <w:t>:</w:t>
      </w:r>
    </w:p>
    <w:p>
      <w:pPr>
        <w:pStyle w:val="BodyText"/>
        <w:spacing w:before="10"/>
      </w:pPr>
    </w:p>
    <w:tbl>
      <w:tblPr>
        <w:tblW w:w="0" w:type="auto"/>
        <w:jc w:val="left"/>
        <w:tblInd w:w="3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"/>
        <w:gridCol w:w="1903"/>
        <w:gridCol w:w="919"/>
        <w:gridCol w:w="815"/>
        <w:gridCol w:w="789"/>
        <w:gridCol w:w="893"/>
        <w:gridCol w:w="388"/>
        <w:gridCol w:w="2512"/>
      </w:tblGrid>
      <w:tr>
        <w:trPr>
          <w:trHeight w:val="317" w:hRule="atLeast"/>
        </w:trPr>
        <w:tc>
          <w:tcPr>
            <w:tcW w:w="142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1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3927" cy="201453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27" cy="201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1903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0"/>
              <w:ind w:left="608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Fornecedor</w:t>
            </w:r>
          </w:p>
        </w:tc>
        <w:tc>
          <w:tcPr>
            <w:tcW w:w="91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42" w:lineRule="exact" w:before="13"/>
              <w:ind w:left="222" w:right="21" w:hanging="168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Faturamento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Mínimo</w:t>
            </w:r>
          </w:p>
        </w:tc>
        <w:tc>
          <w:tcPr>
            <w:tcW w:w="81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42" w:lineRule="exact" w:before="13"/>
              <w:ind w:left="161" w:right="93" w:hanging="26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Prazo de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Entrega</w:t>
            </w:r>
          </w:p>
        </w:tc>
        <w:tc>
          <w:tcPr>
            <w:tcW w:w="78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42" w:lineRule="exact" w:before="13"/>
              <w:ind w:left="115" w:right="-10" w:hanging="83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Validade da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Proposta</w:t>
            </w:r>
          </w:p>
        </w:tc>
        <w:tc>
          <w:tcPr>
            <w:tcW w:w="89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42" w:lineRule="exact" w:before="13"/>
              <w:ind w:left="89" w:hanging="56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Condições de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Pagamento</w:t>
            </w:r>
          </w:p>
        </w:tc>
        <w:tc>
          <w:tcPr>
            <w:tcW w:w="38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0"/>
              <w:ind w:left="15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Frete</w:t>
            </w:r>
          </w:p>
        </w:tc>
        <w:tc>
          <w:tcPr>
            <w:tcW w:w="251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90"/>
              <w:ind w:left="73" w:right="51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Observações</w:t>
            </w:r>
          </w:p>
        </w:tc>
      </w:tr>
      <w:tr>
        <w:trPr>
          <w:trHeight w:val="887" w:hRule="atLeast"/>
        </w:trPr>
        <w:tc>
          <w:tcPr>
            <w:tcW w:w="142" w:type="dxa"/>
            <w:tcBorders>
              <w:top w:val="single" w:sz="6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color w:val="333333"/>
                <w:w w:val="100"/>
                <w:sz w:val="12"/>
              </w:rPr>
              <w:t>1</w:t>
            </w:r>
          </w:p>
        </w:tc>
        <w:tc>
          <w:tcPr>
            <w:tcW w:w="1903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line="235" w:lineRule="auto" w:before="15"/>
              <w:ind w:left="32" w:right="17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Corpho Comércio de Produtos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Hospitalares Ltda</w:t>
            </w:r>
          </w:p>
          <w:p>
            <w:pPr>
              <w:pStyle w:val="TableParagraph"/>
              <w:spacing w:line="142" w:lineRule="exact"/>
              <w:ind w:left="29" w:right="1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RIO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JANEIRO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RJ</w:t>
            </w:r>
          </w:p>
          <w:p>
            <w:pPr>
              <w:pStyle w:val="TableParagraph"/>
              <w:spacing w:line="142" w:lineRule="exact"/>
              <w:ind w:left="32" w:right="17"/>
              <w:jc w:val="center"/>
              <w:rPr>
                <w:b/>
                <w:sz w:val="12"/>
              </w:rPr>
            </w:pPr>
            <w:r>
              <w:rPr>
                <w:color w:val="333333"/>
                <w:sz w:val="12"/>
              </w:rPr>
              <w:t>Angelo Xavier - (21) 9714-24606</w:t>
            </w:r>
            <w:r>
              <w:rPr>
                <w:color w:val="333333"/>
                <w:spacing w:val="-35"/>
                <w:sz w:val="12"/>
              </w:rPr>
              <w:t> </w:t>
            </w:r>
            <w:hyperlink r:id="rId7">
              <w:r>
                <w:rPr>
                  <w:color w:val="333333"/>
                  <w:sz w:val="12"/>
                </w:rPr>
                <w:t>jorgeleonardo.web@gmail.com</w:t>
              </w:r>
            </w:hyperlink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Mais informações</w:t>
            </w:r>
          </w:p>
        </w:tc>
        <w:tc>
          <w:tcPr>
            <w:tcW w:w="919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108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500,0000</w:t>
            </w:r>
          </w:p>
        </w:tc>
        <w:tc>
          <w:tcPr>
            <w:tcW w:w="81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line="235" w:lineRule="auto"/>
              <w:ind w:left="75" w:right="31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5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dias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após</w:t>
            </w:r>
            <w:r>
              <w:rPr>
                <w:color w:val="333333"/>
                <w:spacing w:val="-34"/>
                <w:sz w:val="12"/>
              </w:rPr>
              <w:t> </w:t>
            </w:r>
            <w:r>
              <w:rPr>
                <w:color w:val="333333"/>
                <w:sz w:val="12"/>
              </w:rPr>
              <w:t>confirmação</w:t>
            </w:r>
          </w:p>
        </w:tc>
        <w:tc>
          <w:tcPr>
            <w:tcW w:w="789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76"/>
              <w:rPr>
                <w:sz w:val="12"/>
              </w:rPr>
            </w:pPr>
            <w:r>
              <w:rPr>
                <w:color w:val="333333"/>
                <w:sz w:val="12"/>
              </w:rPr>
              <w:t>18/06/2024</w:t>
            </w:r>
          </w:p>
        </w:tc>
        <w:tc>
          <w:tcPr>
            <w:tcW w:w="893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line="235" w:lineRule="auto"/>
              <w:ind w:left="138" w:right="104" w:firstLine="144"/>
              <w:rPr>
                <w:sz w:val="12"/>
              </w:rPr>
            </w:pPr>
            <w:r>
              <w:rPr>
                <w:color w:val="333333"/>
                <w:sz w:val="12"/>
              </w:rPr>
              <w:t>Pagto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Antecipado</w:t>
            </w:r>
          </w:p>
        </w:tc>
        <w:tc>
          <w:tcPr>
            <w:tcW w:w="388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CIF</w:t>
            </w:r>
          </w:p>
        </w:tc>
        <w:tc>
          <w:tcPr>
            <w:tcW w:w="251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spacing w:line="235" w:lineRule="auto" w:before="15"/>
              <w:ind w:left="75" w:right="5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**PRAZO DE ENTREGA COMECA A CONTAR</w:t>
            </w:r>
            <w:r>
              <w:rPr>
                <w:color w:val="333333"/>
                <w:spacing w:val="-35"/>
                <w:sz w:val="12"/>
              </w:rPr>
              <w:t> </w:t>
            </w:r>
            <w:r>
              <w:rPr>
                <w:color w:val="333333"/>
                <w:sz w:val="12"/>
              </w:rPr>
              <w:t>APOS TODO DESEMBARACO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DPT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FINANCEIRO E OU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DOCUMENTAL**</w:t>
            </w:r>
          </w:p>
          <w:p>
            <w:pPr>
              <w:pStyle w:val="TableParagraph"/>
              <w:spacing w:line="142" w:lineRule="exact"/>
              <w:ind w:left="75" w:right="5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**NEGOCIAMOS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AS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CONDICOES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FORNECIMENTO** **SUJEITO A ANALISE</w:t>
            </w:r>
            <w:r>
              <w:rPr>
                <w:color w:val="333333"/>
                <w:spacing w:val="-35"/>
                <w:sz w:val="12"/>
              </w:rPr>
              <w:t> </w:t>
            </w:r>
            <w:r>
              <w:rPr>
                <w:color w:val="333333"/>
                <w:sz w:val="12"/>
              </w:rPr>
              <w:t>DE CREDITO**</w:t>
            </w:r>
          </w:p>
        </w:tc>
      </w:tr>
    </w:tbl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80" w:bottom="0" w:left="400" w:right="400"/>
        </w:sectPr>
      </w:pPr>
    </w:p>
    <w:p>
      <w:pPr>
        <w:tabs>
          <w:tab w:pos="1640" w:val="left" w:leader="none"/>
          <w:tab w:pos="5357" w:val="left" w:leader="none"/>
          <w:tab w:pos="6309" w:val="left" w:leader="none"/>
        </w:tabs>
        <w:spacing w:line="144" w:lineRule="exact" w:before="99"/>
        <w:ind w:left="798" w:right="0" w:firstLine="0"/>
        <w:jc w:val="left"/>
        <w:rPr>
          <w:rFonts w:ascii="Tahoma" w:hAnsi="Tahoma"/>
          <w:b/>
          <w:sz w:val="12"/>
        </w:rPr>
      </w:pPr>
      <w:r>
        <w:rPr>
          <w:rFonts w:ascii="Tahoma" w:hAnsi="Tahoma"/>
          <w:b/>
          <w:color w:val="333333"/>
          <w:sz w:val="12"/>
        </w:rPr>
        <w:t>Produto</w:t>
        <w:tab/>
        <w:t>Código</w:t>
      </w:r>
      <w:r>
        <w:rPr>
          <w:rFonts w:ascii="Tahoma" w:hAnsi="Tahoma"/>
          <w:b/>
          <w:color w:val="333333"/>
          <w:spacing w:val="19"/>
          <w:sz w:val="12"/>
        </w:rPr>
        <w:t> </w:t>
      </w:r>
      <w:r>
        <w:rPr>
          <w:rFonts w:ascii="Tahoma" w:hAnsi="Tahoma"/>
          <w:b/>
          <w:color w:val="333333"/>
          <w:position w:val="8"/>
          <w:sz w:val="12"/>
        </w:rPr>
        <w:t>Programação</w:t>
      </w:r>
      <w:r>
        <w:rPr>
          <w:rFonts w:ascii="Tahoma" w:hAnsi="Tahoma"/>
          <w:b/>
          <w:color w:val="333333"/>
          <w:spacing w:val="20"/>
          <w:position w:val="8"/>
          <w:sz w:val="12"/>
        </w:rPr>
        <w:t> </w:t>
      </w:r>
      <w:r>
        <w:rPr>
          <w:rFonts w:ascii="Tahoma" w:hAnsi="Tahoma"/>
          <w:b/>
          <w:color w:val="333333"/>
          <w:sz w:val="12"/>
        </w:rPr>
        <w:t>Fabricante</w:t>
      </w:r>
      <w:r>
        <w:rPr>
          <w:rFonts w:ascii="Tahoma" w:hAnsi="Tahoma"/>
          <w:b/>
          <w:color w:val="333333"/>
          <w:spacing w:val="20"/>
          <w:sz w:val="12"/>
        </w:rPr>
        <w:t> </w:t>
      </w:r>
      <w:r>
        <w:rPr>
          <w:rFonts w:ascii="Tahoma" w:hAnsi="Tahoma"/>
          <w:b/>
          <w:color w:val="333333"/>
          <w:sz w:val="12"/>
        </w:rPr>
        <w:t>Embalagem</w:t>
      </w:r>
      <w:r>
        <w:rPr>
          <w:rFonts w:ascii="Tahoma" w:hAnsi="Tahoma"/>
          <w:b/>
          <w:color w:val="333333"/>
          <w:spacing w:val="20"/>
          <w:sz w:val="12"/>
        </w:rPr>
        <w:t> </w:t>
      </w:r>
      <w:r>
        <w:rPr>
          <w:rFonts w:ascii="Tahoma" w:hAnsi="Tahoma"/>
          <w:b/>
          <w:color w:val="333333"/>
          <w:sz w:val="12"/>
        </w:rPr>
        <w:t>Fornecedor</w:t>
        <w:tab/>
        <w:t>Comentário</w:t>
        <w:tab/>
        <w:t>Justificativa  </w:t>
      </w:r>
      <w:r>
        <w:rPr>
          <w:rFonts w:ascii="Tahoma" w:hAnsi="Tahoma"/>
          <w:b/>
          <w:color w:val="333333"/>
          <w:spacing w:val="10"/>
          <w:sz w:val="12"/>
        </w:rPr>
        <w:t> </w:t>
      </w:r>
      <w:r>
        <w:rPr>
          <w:rFonts w:ascii="Tahoma" w:hAnsi="Tahoma"/>
          <w:b/>
          <w:color w:val="333333"/>
          <w:position w:val="8"/>
          <w:sz w:val="12"/>
        </w:rPr>
        <w:t>Preço</w:t>
      </w:r>
    </w:p>
    <w:p>
      <w:pPr>
        <w:spacing w:line="142" w:lineRule="exact" w:before="101"/>
        <w:ind w:left="136" w:right="0" w:firstLine="0"/>
        <w:jc w:val="left"/>
        <w:rPr>
          <w:rFonts w:ascii="Tahoma" w:hAnsi="Tahoma"/>
          <w:b/>
          <w:sz w:val="12"/>
        </w:rPr>
      </w:pPr>
      <w:r>
        <w:rPr/>
        <w:br w:type="column"/>
      </w:r>
      <w:r>
        <w:rPr>
          <w:rFonts w:ascii="Tahoma" w:hAnsi="Tahoma"/>
          <w:b/>
          <w:color w:val="333333"/>
          <w:sz w:val="12"/>
        </w:rPr>
        <w:t>Preço</w:t>
      </w:r>
    </w:p>
    <w:p>
      <w:pPr>
        <w:tabs>
          <w:tab w:pos="1673" w:val="left" w:leader="none"/>
        </w:tabs>
        <w:spacing w:line="144" w:lineRule="exact" w:before="99"/>
        <w:ind w:left="62" w:right="0" w:firstLine="0"/>
        <w:jc w:val="left"/>
        <w:rPr>
          <w:rFonts w:ascii="Tahoma"/>
          <w:b/>
          <w:sz w:val="12"/>
        </w:rPr>
      </w:pPr>
      <w:r>
        <w:rPr/>
        <w:br w:type="column"/>
      </w:r>
      <w:r>
        <w:rPr>
          <w:rFonts w:ascii="Tahoma"/>
          <w:b/>
          <w:color w:val="333333"/>
          <w:sz w:val="12"/>
        </w:rPr>
        <w:t>Rent(%)   </w:t>
      </w:r>
      <w:r>
        <w:rPr>
          <w:rFonts w:ascii="Tahoma"/>
          <w:b/>
          <w:color w:val="333333"/>
          <w:spacing w:val="1"/>
          <w:sz w:val="12"/>
        </w:rPr>
        <w:t> </w:t>
      </w:r>
      <w:r>
        <w:rPr>
          <w:rFonts w:ascii="Tahoma"/>
          <w:b/>
          <w:color w:val="333333"/>
          <w:sz w:val="12"/>
        </w:rPr>
        <w:t>Quantidade</w:t>
        <w:tab/>
      </w:r>
      <w:r>
        <w:rPr>
          <w:rFonts w:ascii="Tahoma"/>
          <w:b/>
          <w:color w:val="333333"/>
          <w:spacing w:val="-1"/>
          <w:position w:val="8"/>
          <w:sz w:val="12"/>
        </w:rPr>
        <w:t>Valor</w:t>
      </w:r>
    </w:p>
    <w:p>
      <w:pPr>
        <w:pStyle w:val="BodyText"/>
        <w:spacing w:before="10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sz w:val="14"/>
        </w:rPr>
      </w:r>
    </w:p>
    <w:p>
      <w:pPr>
        <w:spacing w:line="64" w:lineRule="exact" w:before="0"/>
        <w:ind w:left="180" w:right="0" w:firstLine="0"/>
        <w:jc w:val="left"/>
        <w:rPr>
          <w:rFonts w:ascii="Tahoma" w:hAnsi="Tahoma"/>
          <w:b/>
          <w:sz w:val="12"/>
        </w:rPr>
      </w:pPr>
      <w:r>
        <w:rPr>
          <w:rFonts w:ascii="Tahoma" w:hAnsi="Tahoma"/>
          <w:b/>
          <w:color w:val="333333"/>
          <w:sz w:val="12"/>
        </w:rPr>
        <w:t>Usuário</w:t>
      </w:r>
    </w:p>
    <w:p>
      <w:pPr>
        <w:spacing w:after="0" w:line="64" w:lineRule="exact"/>
        <w:jc w:val="left"/>
        <w:rPr>
          <w:rFonts w:ascii="Tahoma" w:hAnsi="Tahoma"/>
          <w:sz w:val="12"/>
        </w:rPr>
        <w:sectPr>
          <w:type w:val="continuous"/>
          <w:pgSz w:w="11900" w:h="16840"/>
          <w:pgMar w:top="80" w:bottom="0" w:left="400" w:right="400"/>
          <w:cols w:num="4" w:equalWidth="0">
            <w:col w:w="7512" w:space="40"/>
            <w:col w:w="479" w:space="39"/>
            <w:col w:w="1991" w:space="39"/>
            <w:col w:w="1000"/>
          </w:cols>
        </w:sectPr>
      </w:pPr>
    </w:p>
    <w:p>
      <w:pPr>
        <w:spacing w:before="1"/>
        <w:ind w:left="0" w:right="38" w:firstLine="0"/>
        <w:jc w:val="right"/>
        <w:rPr>
          <w:rFonts w:ascii="Tahoma"/>
          <w:b/>
          <w:sz w:val="12"/>
        </w:rPr>
      </w:pPr>
      <w:r>
        <w:rPr>
          <w:rFonts w:ascii="Tahoma"/>
          <w:b/>
          <w:color w:val="333333"/>
          <w:sz w:val="12"/>
        </w:rPr>
        <w:t>de</w:t>
      </w:r>
      <w:r>
        <w:rPr>
          <w:rFonts w:ascii="Tahoma"/>
          <w:b/>
          <w:color w:val="333333"/>
          <w:spacing w:val="2"/>
          <w:sz w:val="12"/>
        </w:rPr>
        <w:t> </w:t>
      </w:r>
      <w:r>
        <w:rPr>
          <w:rFonts w:ascii="Tahoma"/>
          <w:b/>
          <w:color w:val="333333"/>
          <w:sz w:val="12"/>
        </w:rPr>
        <w:t>Entrega</w:t>
      </w:r>
    </w:p>
    <w:p>
      <w:pPr>
        <w:spacing w:before="1"/>
        <w:ind w:left="0" w:right="0" w:firstLine="0"/>
        <w:jc w:val="right"/>
        <w:rPr>
          <w:rFonts w:ascii="Tahoma" w:hAnsi="Tahoma"/>
          <w:b/>
          <w:sz w:val="12"/>
        </w:rPr>
      </w:pPr>
      <w:r>
        <w:rPr/>
        <w:br w:type="column"/>
      </w:r>
      <w:r>
        <w:rPr>
          <w:rFonts w:ascii="Tahoma" w:hAnsi="Tahoma"/>
          <w:b/>
          <w:color w:val="333333"/>
          <w:sz w:val="12"/>
        </w:rPr>
        <w:t>Unitário</w:t>
      </w:r>
      <w:r>
        <w:rPr>
          <w:rFonts w:ascii="Tahoma" w:hAnsi="Tahoma"/>
          <w:b/>
          <w:color w:val="333333"/>
          <w:spacing w:val="22"/>
          <w:sz w:val="12"/>
        </w:rPr>
        <w:t> </w:t>
      </w:r>
      <w:r>
        <w:rPr>
          <w:rFonts w:ascii="Tahoma" w:hAnsi="Tahoma"/>
          <w:b/>
          <w:color w:val="333333"/>
          <w:sz w:val="12"/>
        </w:rPr>
        <w:t>Fábrica</w:t>
      </w:r>
    </w:p>
    <w:p>
      <w:pPr>
        <w:spacing w:before="1"/>
        <w:ind w:left="1608" w:right="1024" w:firstLine="0"/>
        <w:jc w:val="center"/>
        <w:rPr>
          <w:rFonts w:ascii="Tahoma"/>
          <w:b/>
          <w:sz w:val="12"/>
        </w:rPr>
      </w:pPr>
      <w:r>
        <w:rPr/>
        <w:br w:type="column"/>
      </w:r>
      <w:r>
        <w:rPr>
          <w:rFonts w:ascii="Tahoma"/>
          <w:b/>
          <w:color w:val="333333"/>
          <w:sz w:val="12"/>
        </w:rPr>
        <w:t>Total</w:t>
      </w:r>
    </w:p>
    <w:p>
      <w:pPr>
        <w:spacing w:after="0"/>
        <w:jc w:val="center"/>
        <w:rPr>
          <w:rFonts w:ascii="Tahoma"/>
          <w:sz w:val="12"/>
        </w:rPr>
        <w:sectPr>
          <w:type w:val="continuous"/>
          <w:pgSz w:w="11900" w:h="16840"/>
          <w:pgMar w:top="80" w:bottom="0" w:left="400" w:right="400"/>
          <w:cols w:num="3" w:equalWidth="0">
            <w:col w:w="2883" w:space="2028"/>
            <w:col w:w="3170" w:space="40"/>
            <w:col w:w="2979"/>
          </w:cols>
        </w:sectPr>
      </w:pPr>
    </w:p>
    <w:p>
      <w:pPr>
        <w:pStyle w:val="BodyText"/>
        <w:spacing w:before="8" w:after="1"/>
        <w:rPr>
          <w:rFonts w:ascii="Tahoma"/>
          <w:b/>
          <w:sz w:val="9"/>
        </w:rPr>
      </w:pPr>
    </w:p>
    <w:p>
      <w:pPr>
        <w:pStyle w:val="BodyText"/>
        <w:spacing w:line="25" w:lineRule="exact"/>
        <w:ind w:left="375"/>
        <w:rPr>
          <w:rFonts w:ascii="Tahoma"/>
          <w:sz w:val="2"/>
        </w:rPr>
      </w:pPr>
      <w:r>
        <w:rPr>
          <w:rFonts w:ascii="Tahoma"/>
          <w:position w:val="0"/>
          <w:sz w:val="2"/>
        </w:rPr>
        <w:pict>
          <v:group style="width:522.6pt;height:1.3pt;mso-position-horizontal-relative:char;mso-position-vertical-relative:line" coordorigin="0,0" coordsize="10452,26">
            <v:rect style="position:absolute;left:0;top:0;width:10452;height:13" filled="true" fillcolor="#999999" stroked="false">
              <v:fill type="solid"/>
            </v:rect>
            <v:shape style="position:absolute;left:0;top:0;width:10452;height:26" coordorigin="0,0" coordsize="10452,26" path="m10451,0l10438,13,0,13,0,26,10438,26,10451,26,10451,13,10451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2"/>
        </w:rPr>
      </w:r>
    </w:p>
    <w:p>
      <w:pPr>
        <w:pStyle w:val="BodyText"/>
        <w:spacing w:before="9"/>
        <w:rPr>
          <w:rFonts w:ascii="Tahoma"/>
          <w:b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80" w:bottom="0" w:left="400" w:right="400"/>
        </w:sectPr>
      </w:pPr>
    </w:p>
    <w:p>
      <w:pPr>
        <w:pStyle w:val="BodyText"/>
        <w:rPr>
          <w:rFonts w:ascii="Tahoma"/>
          <w:b/>
          <w:sz w:val="14"/>
        </w:rPr>
      </w:pPr>
    </w:p>
    <w:p>
      <w:pPr>
        <w:pStyle w:val="BodyText"/>
        <w:spacing w:before="8"/>
        <w:rPr>
          <w:rFonts w:ascii="Tahoma"/>
          <w:b/>
          <w:sz w:val="18"/>
        </w:rPr>
      </w:pPr>
    </w:p>
    <w:p>
      <w:pPr>
        <w:spacing w:line="77" w:lineRule="exact" w:before="0"/>
        <w:ind w:left="492" w:right="0" w:firstLine="0"/>
        <w:jc w:val="left"/>
        <w:rPr>
          <w:rFonts w:ascii="Tahoma"/>
          <w:sz w:val="12"/>
        </w:rPr>
      </w:pPr>
      <w:r>
        <w:rPr>
          <w:rFonts w:ascii="Tahoma"/>
          <w:color w:val="333333"/>
          <w:sz w:val="12"/>
        </w:rPr>
        <w:t>FLUDROCORTISONA</w:t>
      </w:r>
    </w:p>
    <w:p>
      <w:pPr>
        <w:pStyle w:val="BodyText"/>
        <w:spacing w:before="6"/>
        <w:rPr>
          <w:rFonts w:ascii="Tahoma"/>
          <w:sz w:val="15"/>
        </w:rPr>
      </w:pPr>
      <w:r>
        <w:rPr/>
        <w:br w:type="column"/>
      </w:r>
      <w:r>
        <w:rPr>
          <w:rFonts w:ascii="Tahoma"/>
          <w:sz w:val="15"/>
        </w:rPr>
      </w:r>
    </w:p>
    <w:p>
      <w:pPr>
        <w:spacing w:line="235" w:lineRule="auto" w:before="0"/>
        <w:ind w:left="492" w:right="0" w:firstLine="1608"/>
        <w:jc w:val="left"/>
        <w:rPr>
          <w:rFonts w:ascii="Tahoma" w:hAnsi="Tahoma"/>
          <w:sz w:val="12"/>
        </w:rPr>
      </w:pPr>
      <w:r>
        <w:rPr>
          <w:rFonts w:ascii="Tahoma" w:hAnsi="Tahoma"/>
          <w:color w:val="333333"/>
          <w:sz w:val="12"/>
        </w:rPr>
        <w:t>Corpho</w:t>
      </w:r>
      <w:r>
        <w:rPr>
          <w:rFonts w:ascii="Tahoma" w:hAnsi="Tahoma"/>
          <w:color w:val="333333"/>
          <w:spacing w:val="1"/>
          <w:sz w:val="12"/>
        </w:rPr>
        <w:t> </w:t>
      </w:r>
      <w:r>
        <w:rPr>
          <w:rFonts w:ascii="Tahoma" w:hAnsi="Tahoma"/>
          <w:color w:val="333333"/>
          <w:sz w:val="12"/>
        </w:rPr>
        <w:t>FLORINEFE,</w:t>
      </w:r>
      <w:r>
        <w:rPr>
          <w:rFonts w:ascii="Tahoma" w:hAnsi="Tahoma"/>
          <w:color w:val="333333"/>
          <w:spacing w:val="32"/>
          <w:sz w:val="12"/>
        </w:rPr>
        <w:t> </w:t>
      </w:r>
      <w:r>
        <w:rPr>
          <w:rFonts w:ascii="Tahoma" w:hAnsi="Tahoma"/>
          <w:color w:val="333333"/>
          <w:sz w:val="12"/>
        </w:rPr>
        <w:t>0,1</w:t>
      </w:r>
      <w:r>
        <w:rPr>
          <w:rFonts w:ascii="Tahoma" w:hAnsi="Tahoma"/>
          <w:color w:val="333333"/>
          <w:spacing w:val="-1"/>
          <w:sz w:val="12"/>
        </w:rPr>
        <w:t> </w:t>
      </w:r>
      <w:r>
        <w:rPr>
          <w:rFonts w:ascii="Tahoma" w:hAnsi="Tahoma"/>
          <w:color w:val="333333"/>
          <w:sz w:val="12"/>
        </w:rPr>
        <w:t>MG COM</w:t>
      </w:r>
      <w:r>
        <w:rPr>
          <w:rFonts w:ascii="Tahoma" w:hAnsi="Tahoma"/>
          <w:color w:val="333333"/>
          <w:spacing w:val="7"/>
          <w:sz w:val="12"/>
        </w:rPr>
        <w:t> </w:t>
      </w:r>
      <w:r>
        <w:rPr>
          <w:rFonts w:ascii="Tahoma" w:hAnsi="Tahoma"/>
          <w:color w:val="333333"/>
          <w:sz w:val="12"/>
        </w:rPr>
        <w:t>Comércio</w:t>
      </w:r>
      <w:r>
        <w:rPr>
          <w:rFonts w:ascii="Tahoma" w:hAnsi="Tahoma"/>
          <w:color w:val="333333"/>
          <w:spacing w:val="-1"/>
          <w:sz w:val="12"/>
        </w:rPr>
        <w:t> </w:t>
      </w:r>
      <w:r>
        <w:rPr>
          <w:rFonts w:ascii="Tahoma" w:hAnsi="Tahoma"/>
          <w:color w:val="333333"/>
          <w:sz w:val="12"/>
        </w:rPr>
        <w:t>de</w:t>
      </w:r>
    </w:p>
    <w:p>
      <w:pPr>
        <w:pStyle w:val="BodyText"/>
        <w:rPr>
          <w:rFonts w:ascii="Tahoma"/>
          <w:sz w:val="19"/>
        </w:rPr>
      </w:pPr>
      <w:r>
        <w:rPr/>
        <w:br w:type="column"/>
      </w:r>
      <w:r>
        <w:rPr>
          <w:rFonts w:ascii="Tahoma"/>
          <w:sz w:val="19"/>
        </w:rPr>
      </w:r>
    </w:p>
    <w:p>
      <w:pPr>
        <w:spacing w:line="142" w:lineRule="exact" w:before="0"/>
        <w:ind w:left="212" w:right="-15" w:hanging="190"/>
        <w:jc w:val="left"/>
        <w:rPr>
          <w:rFonts w:ascii="Tahoma"/>
          <w:sz w:val="12"/>
        </w:rPr>
      </w:pPr>
      <w:r>
        <w:rPr>
          <w:rFonts w:ascii="Tahoma"/>
          <w:color w:val="333333"/>
          <w:sz w:val="12"/>
        </w:rPr>
        <w:t>FLUDROCORTISONA</w:t>
      </w:r>
      <w:r>
        <w:rPr>
          <w:rFonts w:ascii="Tahoma"/>
          <w:color w:val="333333"/>
          <w:spacing w:val="-35"/>
          <w:sz w:val="12"/>
        </w:rPr>
        <w:t> </w:t>
      </w:r>
      <w:r>
        <w:rPr>
          <w:rFonts w:ascii="Tahoma"/>
          <w:color w:val="333333"/>
          <w:sz w:val="12"/>
        </w:rPr>
        <w:t>0,1MG 100CP</w:t>
      </w:r>
    </w:p>
    <w:p>
      <w:pPr>
        <w:pStyle w:val="BodyText"/>
        <w:spacing w:before="6"/>
        <w:rPr>
          <w:rFonts w:ascii="Tahoma"/>
          <w:sz w:val="15"/>
        </w:rPr>
      </w:pPr>
      <w:r>
        <w:rPr/>
        <w:br w:type="column"/>
      </w:r>
      <w:r>
        <w:rPr>
          <w:rFonts w:ascii="Tahoma"/>
          <w:sz w:val="15"/>
        </w:rPr>
      </w:r>
    </w:p>
    <w:p>
      <w:pPr>
        <w:spacing w:line="144" w:lineRule="exact" w:before="0"/>
        <w:ind w:left="203" w:right="0" w:firstLine="0"/>
        <w:jc w:val="left"/>
        <w:rPr>
          <w:rFonts w:ascii="Tahoma"/>
          <w:sz w:val="12"/>
        </w:rPr>
      </w:pPr>
      <w:r>
        <w:rPr>
          <w:rFonts w:ascii="Tahoma"/>
          <w:color w:val="333333"/>
          <w:sz w:val="12"/>
        </w:rPr>
        <w:t>;-</w:t>
      </w:r>
      <w:r>
        <w:rPr>
          <w:rFonts w:ascii="Tahoma"/>
          <w:color w:val="333333"/>
          <w:spacing w:val="1"/>
          <w:sz w:val="12"/>
        </w:rPr>
        <w:t> </w:t>
      </w:r>
      <w:r>
        <w:rPr>
          <w:rFonts w:ascii="Tahoma"/>
          <w:color w:val="333333"/>
          <w:sz w:val="12"/>
        </w:rPr>
        <w:t>PRO</w:t>
      </w:r>
    </w:p>
    <w:p>
      <w:pPr>
        <w:tabs>
          <w:tab w:pos="971" w:val="left" w:leader="none"/>
          <w:tab w:pos="1490" w:val="left" w:leader="none"/>
        </w:tabs>
        <w:spacing w:line="140" w:lineRule="exact" w:before="0"/>
        <w:ind w:left="49" w:right="0" w:firstLine="0"/>
        <w:jc w:val="left"/>
        <w:rPr>
          <w:rFonts w:ascii="Tahoma" w:hAnsi="Tahoma"/>
          <w:sz w:val="12"/>
        </w:rPr>
      </w:pPr>
      <w:r>
        <w:rPr>
          <w:rFonts w:ascii="Tahoma" w:hAnsi="Tahoma"/>
          <w:color w:val="333333"/>
          <w:sz w:val="12"/>
        </w:rPr>
        <w:t>HEALTH</w:t>
      </w:r>
      <w:r>
        <w:rPr>
          <w:rFonts w:ascii="Tahoma" w:hAnsi="Tahoma"/>
          <w:color w:val="333333"/>
          <w:spacing w:val="-2"/>
          <w:sz w:val="12"/>
        </w:rPr>
        <w:t> </w:t>
      </w:r>
      <w:r>
        <w:rPr>
          <w:rFonts w:ascii="Tahoma" w:hAnsi="Tahoma"/>
          <w:color w:val="333333"/>
          <w:sz w:val="12"/>
        </w:rPr>
        <w:t>não</w:t>
        <w:tab/>
      </w:r>
      <w:r>
        <w:rPr>
          <w:rFonts w:ascii="Tahoma" w:hAnsi="Tahoma"/>
          <w:color w:val="333333"/>
          <w:position w:val="-5"/>
          <w:sz w:val="12"/>
        </w:rPr>
        <w:t>R$</w:t>
        <w:tab/>
        <w:t>R$</w:t>
      </w:r>
    </w:p>
    <w:p>
      <w:pPr>
        <w:spacing w:line="235" w:lineRule="auto" w:before="47"/>
        <w:ind w:left="1001" w:right="361" w:hanging="38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z w:val="12"/>
        </w:rPr>
        <w:t>Danielly</w:t>
      </w:r>
      <w:r>
        <w:rPr>
          <w:rFonts w:ascii="Tahoma"/>
          <w:color w:val="333333"/>
          <w:spacing w:val="-35"/>
          <w:sz w:val="12"/>
        </w:rPr>
        <w:t> </w:t>
      </w:r>
      <w:r>
        <w:rPr>
          <w:rFonts w:ascii="Tahoma"/>
          <w:color w:val="333333"/>
          <w:sz w:val="12"/>
        </w:rPr>
        <w:t>Evelyn</w:t>
      </w:r>
    </w:p>
    <w:p>
      <w:pPr>
        <w:tabs>
          <w:tab w:pos="899" w:val="left" w:leader="none"/>
        </w:tabs>
        <w:spacing w:line="140" w:lineRule="exact" w:before="0"/>
        <w:ind w:left="492" w:right="0" w:firstLine="0"/>
        <w:jc w:val="left"/>
        <w:rPr>
          <w:rFonts w:ascii="Tahoma"/>
          <w:sz w:val="12"/>
        </w:rPr>
      </w:pPr>
      <w:r>
        <w:rPr>
          <w:rFonts w:ascii="Tahoma"/>
          <w:color w:val="333333"/>
          <w:position w:val="-5"/>
          <w:sz w:val="12"/>
        </w:rPr>
        <w:t>R$</w:t>
        <w:tab/>
      </w:r>
      <w:r>
        <w:rPr>
          <w:rFonts w:ascii="Tahoma"/>
          <w:color w:val="333333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> </w:t>
      </w:r>
      <w:r>
        <w:rPr>
          <w:rFonts w:ascii="Tahoma"/>
          <w:color w:val="333333"/>
          <w:sz w:val="12"/>
        </w:rPr>
        <w:t>Da</w:t>
      </w:r>
    </w:p>
    <w:p>
      <w:pPr>
        <w:spacing w:after="0" w:line="140" w:lineRule="exact"/>
        <w:jc w:val="left"/>
        <w:rPr>
          <w:rFonts w:ascii="Tahoma"/>
          <w:sz w:val="12"/>
        </w:rPr>
        <w:sectPr>
          <w:type w:val="continuous"/>
          <w:pgSz w:w="11900" w:h="16840"/>
          <w:pgMar w:top="80" w:bottom="0" w:left="400" w:right="400"/>
          <w:cols w:num="5" w:equalWidth="0">
            <w:col w:w="1630" w:space="846"/>
            <w:col w:w="2624" w:space="39"/>
            <w:col w:w="1119" w:space="40"/>
            <w:col w:w="1672" w:space="1369"/>
            <w:col w:w="1761"/>
          </w:cols>
        </w:sectPr>
      </w:pPr>
    </w:p>
    <w:p>
      <w:pPr>
        <w:tabs>
          <w:tab w:pos="691" w:val="left" w:leader="none"/>
          <w:tab w:pos="1685" w:val="left" w:leader="none"/>
          <w:tab w:pos="2491" w:val="left" w:leader="none"/>
        </w:tabs>
        <w:spacing w:line="168" w:lineRule="exact" w:before="0"/>
        <w:ind w:left="375" w:right="0" w:firstLine="0"/>
        <w:jc w:val="left"/>
        <w:rPr>
          <w:rFonts w:ascii="Tahoma"/>
          <w:sz w:val="12"/>
        </w:rPr>
      </w:pPr>
      <w:r>
        <w:rPr>
          <w:rFonts w:ascii="Tahoma"/>
          <w:color w:val="333333"/>
          <w:position w:val="6"/>
          <w:sz w:val="12"/>
        </w:rPr>
        <w:t>1</w:t>
        <w:tab/>
      </w:r>
      <w:r>
        <w:rPr>
          <w:rFonts w:ascii="Tahoma"/>
          <w:color w:val="333333"/>
          <w:sz w:val="12"/>
        </w:rPr>
        <w:t>COMP</w:t>
      </w:r>
      <w:r>
        <w:rPr>
          <w:rFonts w:ascii="Tahoma"/>
          <w:color w:val="333333"/>
          <w:spacing w:val="1"/>
          <w:sz w:val="12"/>
        </w:rPr>
        <w:t> </w:t>
      </w:r>
      <w:r>
        <w:rPr>
          <w:rFonts w:ascii="Tahoma"/>
          <w:color w:val="333333"/>
          <w:sz w:val="12"/>
        </w:rPr>
        <w:t>0,1MG</w:t>
        <w:tab/>
      </w:r>
      <w:r>
        <w:rPr>
          <w:rFonts w:ascii="Tahoma"/>
          <w:color w:val="333333"/>
          <w:position w:val="6"/>
          <w:sz w:val="12"/>
        </w:rPr>
        <w:t>10093</w:t>
        <w:tab/>
        <w:t>-</w:t>
      </w:r>
    </w:p>
    <w:p>
      <w:pPr>
        <w:spacing w:line="102" w:lineRule="exact" w:before="0"/>
        <w:ind w:left="428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z w:val="12"/>
        </w:rPr>
        <w:t>ASPEN</w:t>
      </w:r>
    </w:p>
    <w:p>
      <w:pPr>
        <w:spacing w:line="144" w:lineRule="exact" w:before="0"/>
        <w:ind w:left="375" w:right="0" w:firstLine="0"/>
        <w:jc w:val="left"/>
        <w:rPr>
          <w:rFonts w:ascii="Tahoma"/>
          <w:sz w:val="12"/>
        </w:rPr>
      </w:pPr>
      <w:r>
        <w:rPr>
          <w:rFonts w:ascii="Tahoma"/>
          <w:color w:val="333333"/>
          <w:sz w:val="12"/>
        </w:rPr>
        <w:t>PHARMA</w:t>
      </w:r>
    </w:p>
    <w:p>
      <w:pPr>
        <w:spacing w:line="102" w:lineRule="exact" w:before="0"/>
        <w:ind w:left="202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z w:val="12"/>
        </w:rPr>
        <w:t>CT</w:t>
      </w:r>
      <w:r>
        <w:rPr>
          <w:rFonts w:ascii="Tahoma"/>
          <w:color w:val="333333"/>
          <w:spacing w:val="1"/>
          <w:sz w:val="12"/>
        </w:rPr>
        <w:t> </w:t>
      </w:r>
      <w:r>
        <w:rPr>
          <w:rFonts w:ascii="Tahoma"/>
          <w:color w:val="333333"/>
          <w:sz w:val="12"/>
        </w:rPr>
        <w:t>FR</w:t>
      </w:r>
      <w:r>
        <w:rPr>
          <w:rFonts w:ascii="Tahoma"/>
          <w:color w:val="333333"/>
          <w:spacing w:val="1"/>
          <w:sz w:val="12"/>
        </w:rPr>
        <w:t> </w:t>
      </w:r>
      <w:r>
        <w:rPr>
          <w:rFonts w:ascii="Tahoma"/>
          <w:color w:val="333333"/>
          <w:sz w:val="12"/>
        </w:rPr>
        <w:t>VD</w:t>
      </w:r>
    </w:p>
    <w:p>
      <w:pPr>
        <w:spacing w:line="144" w:lineRule="exact" w:before="0"/>
        <w:ind w:left="167" w:right="0" w:firstLine="0"/>
        <w:jc w:val="left"/>
        <w:rPr>
          <w:rFonts w:ascii="Tahoma"/>
          <w:sz w:val="12"/>
        </w:rPr>
      </w:pPr>
      <w:r>
        <w:rPr>
          <w:rFonts w:ascii="Tahoma"/>
          <w:color w:val="333333"/>
          <w:sz w:val="12"/>
        </w:rPr>
        <w:t>AMB</w:t>
      </w:r>
      <w:r>
        <w:rPr>
          <w:rFonts w:ascii="Tahoma"/>
          <w:color w:val="333333"/>
          <w:spacing w:val="-8"/>
          <w:sz w:val="12"/>
        </w:rPr>
        <w:t> </w:t>
      </w:r>
      <w:r>
        <w:rPr>
          <w:rFonts w:ascii="Tahoma"/>
          <w:color w:val="333333"/>
          <w:sz w:val="12"/>
        </w:rPr>
        <w:t>X</w:t>
      </w:r>
      <w:r>
        <w:rPr>
          <w:rFonts w:ascii="Tahoma"/>
          <w:color w:val="333333"/>
          <w:spacing w:val="-8"/>
          <w:sz w:val="12"/>
        </w:rPr>
        <w:t> </w:t>
      </w:r>
      <w:r>
        <w:rPr>
          <w:rFonts w:ascii="Tahoma"/>
          <w:color w:val="333333"/>
          <w:sz w:val="12"/>
        </w:rPr>
        <w:t>100</w:t>
      </w:r>
    </w:p>
    <w:p>
      <w:pPr>
        <w:spacing w:line="102" w:lineRule="exact" w:before="0"/>
        <w:ind w:left="184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z w:val="12"/>
        </w:rPr>
        <w:t>Produtos</w:t>
      </w:r>
    </w:p>
    <w:p>
      <w:pPr>
        <w:spacing w:line="235" w:lineRule="auto" w:before="1"/>
        <w:ind w:left="303" w:right="-14" w:hanging="211"/>
        <w:jc w:val="left"/>
        <w:rPr>
          <w:rFonts w:ascii="Tahoma"/>
          <w:sz w:val="12"/>
        </w:rPr>
      </w:pPr>
      <w:r>
        <w:rPr>
          <w:rFonts w:ascii="Tahoma"/>
          <w:color w:val="333333"/>
          <w:sz w:val="12"/>
        </w:rPr>
        <w:t>Hospitalares</w:t>
      </w:r>
      <w:r>
        <w:rPr>
          <w:rFonts w:ascii="Tahoma"/>
          <w:color w:val="333333"/>
          <w:spacing w:val="-35"/>
          <w:sz w:val="12"/>
        </w:rPr>
        <w:t> </w:t>
      </w:r>
      <w:r>
        <w:rPr>
          <w:rFonts w:ascii="Tahoma"/>
          <w:color w:val="333333"/>
          <w:sz w:val="12"/>
        </w:rPr>
        <w:t>Ltda</w:t>
      </w:r>
    </w:p>
    <w:p>
      <w:pPr>
        <w:spacing w:line="235" w:lineRule="auto" w:before="26"/>
        <w:ind w:left="399" w:right="-15" w:hanging="271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z w:val="12"/>
        </w:rPr>
        <w:t>(FLORINEFE) (P)</w:t>
      </w:r>
      <w:r>
        <w:rPr>
          <w:rFonts w:ascii="Tahoma"/>
          <w:color w:val="333333"/>
          <w:spacing w:val="-35"/>
          <w:sz w:val="12"/>
        </w:rPr>
        <w:t> </w:t>
      </w:r>
      <w:r>
        <w:rPr>
          <w:rFonts w:ascii="Tahoma"/>
          <w:color w:val="333333"/>
          <w:sz w:val="12"/>
        </w:rPr>
        <w:t>ASPEN</w:t>
      </w:r>
    </w:p>
    <w:p>
      <w:pPr>
        <w:spacing w:line="102" w:lineRule="exact" w:before="0"/>
        <w:ind w:left="153" w:right="0" w:firstLine="0"/>
        <w:jc w:val="center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z w:val="12"/>
        </w:rPr>
        <w:t>atingiu</w:t>
      </w:r>
    </w:p>
    <w:p>
      <w:pPr>
        <w:spacing w:line="235" w:lineRule="auto" w:before="1"/>
        <w:ind w:left="153" w:right="0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sz w:val="12"/>
        </w:rPr>
        <w:t>faturamento</w:t>
      </w:r>
      <w:r>
        <w:rPr>
          <w:rFonts w:ascii="Tahoma"/>
          <w:color w:val="333333"/>
          <w:w w:val="100"/>
          <w:sz w:val="12"/>
        </w:rPr>
        <w:t> </w:t>
      </w:r>
      <w:r>
        <w:rPr>
          <w:rFonts w:ascii="Tahoma"/>
          <w:color w:val="333333"/>
          <w:sz w:val="12"/>
        </w:rPr>
        <w:t>minimo.</w:t>
      </w:r>
    </w:p>
    <w:p>
      <w:pPr>
        <w:spacing w:before="23"/>
        <w:ind w:left="114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z w:val="12"/>
        </w:rPr>
        <w:t>8,8660</w:t>
      </w:r>
    </w:p>
    <w:p>
      <w:pPr>
        <w:tabs>
          <w:tab w:pos="1162" w:val="left" w:leader="none"/>
        </w:tabs>
        <w:spacing w:line="168" w:lineRule="exact" w:before="0"/>
        <w:ind w:left="111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z w:val="12"/>
        </w:rPr>
        <w:t>0,0000</w:t>
        <w:tab/>
      </w:r>
      <w:r>
        <w:rPr>
          <w:rFonts w:ascii="Tahoma"/>
          <w:color w:val="333333"/>
          <w:position w:val="6"/>
          <w:sz w:val="12"/>
        </w:rPr>
        <w:t>100</w:t>
      </w:r>
      <w:r>
        <w:rPr>
          <w:rFonts w:ascii="Tahoma"/>
          <w:color w:val="333333"/>
          <w:spacing w:val="-5"/>
          <w:position w:val="6"/>
          <w:sz w:val="12"/>
        </w:rPr>
        <w:t> </w:t>
      </w:r>
      <w:r>
        <w:rPr>
          <w:rFonts w:ascii="Tahoma"/>
          <w:color w:val="333333"/>
          <w:position w:val="6"/>
          <w:sz w:val="12"/>
        </w:rPr>
        <w:t>Comprimido</w:t>
      </w:r>
      <w:r>
        <w:rPr>
          <w:rFonts w:ascii="Tahoma"/>
          <w:color w:val="333333"/>
          <w:spacing w:val="9"/>
          <w:position w:val="6"/>
          <w:sz w:val="12"/>
        </w:rPr>
        <w:t> </w:t>
      </w:r>
      <w:r>
        <w:rPr>
          <w:rFonts w:ascii="Tahoma"/>
          <w:color w:val="333333"/>
          <w:sz w:val="12"/>
        </w:rPr>
        <w:t>886,6000</w:t>
      </w:r>
    </w:p>
    <w:p>
      <w:pPr>
        <w:spacing w:line="103" w:lineRule="exact" w:before="0"/>
        <w:ind w:left="0" w:right="262" w:firstLine="0"/>
        <w:jc w:val="center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z w:val="12"/>
        </w:rPr>
        <w:t>Cruz</w:t>
      </w:r>
    </w:p>
    <w:p>
      <w:pPr>
        <w:pStyle w:val="BodyText"/>
        <w:spacing w:before="7"/>
        <w:rPr>
          <w:rFonts w:ascii="Tahoma"/>
          <w:sz w:val="11"/>
        </w:rPr>
      </w:pPr>
    </w:p>
    <w:p>
      <w:pPr>
        <w:spacing w:line="144" w:lineRule="exact" w:before="0"/>
        <w:ind w:left="0" w:right="263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sz w:val="12"/>
        </w:rPr>
        <w:t>05/06/2024</w:t>
      </w:r>
    </w:p>
    <w:p>
      <w:pPr>
        <w:spacing w:line="144" w:lineRule="exact" w:before="0"/>
        <w:ind w:left="0" w:right="261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sz w:val="12"/>
        </w:rPr>
        <w:t>09:40</w:t>
      </w:r>
    </w:p>
    <w:p>
      <w:pPr>
        <w:spacing w:after="0" w:line="144" w:lineRule="exact"/>
        <w:jc w:val="center"/>
        <w:rPr>
          <w:rFonts w:ascii="Tahoma"/>
          <w:sz w:val="12"/>
        </w:rPr>
        <w:sectPr>
          <w:type w:val="continuous"/>
          <w:pgSz w:w="11900" w:h="16840"/>
          <w:pgMar w:top="80" w:bottom="0" w:left="400" w:right="400"/>
          <w:cols w:num="9" w:equalWidth="0">
            <w:col w:w="2576" w:space="108"/>
            <w:col w:w="837" w:space="40"/>
            <w:col w:w="749" w:space="39"/>
            <w:col w:w="745" w:space="39"/>
            <w:col w:w="1025" w:space="40"/>
            <w:col w:w="805" w:space="40"/>
            <w:col w:w="481" w:space="39"/>
            <w:col w:w="2588" w:space="40"/>
            <w:col w:w="909"/>
          </w:cols>
        </w:sectPr>
      </w:pPr>
    </w:p>
    <w:p>
      <w:pPr>
        <w:pStyle w:val="BodyText"/>
        <w:spacing w:before="8"/>
        <w:rPr>
          <w:rFonts w:ascii="Tahoma"/>
          <w:sz w:val="8"/>
        </w:rPr>
      </w:pPr>
    </w:p>
    <w:p>
      <w:pPr>
        <w:pStyle w:val="BodyText"/>
        <w:spacing w:line="25" w:lineRule="exact"/>
        <w:ind w:left="375"/>
        <w:rPr>
          <w:rFonts w:ascii="Tahoma"/>
          <w:sz w:val="2"/>
        </w:rPr>
      </w:pPr>
      <w:r>
        <w:rPr>
          <w:rFonts w:ascii="Tahoma"/>
          <w:position w:val="0"/>
          <w:sz w:val="2"/>
        </w:rPr>
        <w:pict>
          <v:group style="width:522.6pt;height:1.3pt;mso-position-horizontal-relative:char;mso-position-vertical-relative:line" coordorigin="0,0" coordsize="10452,26">
            <v:rect style="position:absolute;left:0;top:0;width:10452;height:13" filled="true" fillcolor="#999999" stroked="false">
              <v:fill type="solid"/>
            </v:rect>
            <v:shape style="position:absolute;left:0;top:0;width:10452;height:26" coordorigin="0,0" coordsize="10452,26" path="m10451,0l10438,13,0,13,0,26,10438,26,10451,26,10451,13,10451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2"/>
        </w:rPr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80" w:bottom="0" w:left="400" w:right="400"/>
        </w:sectPr>
      </w:pPr>
    </w:p>
    <w:p>
      <w:pPr>
        <w:spacing w:line="235" w:lineRule="auto" w:before="47"/>
        <w:ind w:left="8175" w:right="-16" w:firstLine="74"/>
        <w:jc w:val="left"/>
        <w:rPr>
          <w:rFonts w:ascii="Tahoma"/>
          <w:b/>
          <w:sz w:val="12"/>
        </w:rPr>
      </w:pPr>
      <w:r>
        <w:rPr>
          <w:rFonts w:ascii="Tahoma"/>
          <w:b/>
          <w:color w:val="333333"/>
          <w:sz w:val="12"/>
        </w:rPr>
        <w:t>Total</w:t>
      </w:r>
      <w:r>
        <w:rPr>
          <w:rFonts w:ascii="Tahoma"/>
          <w:b/>
          <w:color w:val="333333"/>
          <w:spacing w:val="1"/>
          <w:sz w:val="12"/>
        </w:rPr>
        <w:t> </w:t>
      </w:r>
      <w:r>
        <w:rPr>
          <w:rFonts w:ascii="Tahoma"/>
          <w:b/>
          <w:color w:val="333333"/>
          <w:sz w:val="12"/>
        </w:rPr>
        <w:t>Parcial:</w:t>
      </w:r>
    </w:p>
    <w:p>
      <w:pPr>
        <w:tabs>
          <w:tab w:pos="1159" w:val="left" w:leader="none"/>
        </w:tabs>
        <w:spacing w:line="171" w:lineRule="exact" w:before="49"/>
        <w:ind w:left="341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z w:val="12"/>
        </w:rPr>
        <w:t>100.0</w:t>
        <w:tab/>
      </w:r>
      <w:r>
        <w:rPr>
          <w:rFonts w:ascii="Tahoma"/>
          <w:color w:val="333333"/>
          <w:position w:val="6"/>
          <w:sz w:val="12"/>
        </w:rPr>
        <w:t>R$</w:t>
      </w:r>
    </w:p>
    <w:p>
      <w:pPr>
        <w:spacing w:line="111" w:lineRule="exact" w:before="0"/>
        <w:ind w:left="962" w:right="930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sz w:val="12"/>
        </w:rPr>
        <w:t>886,6000</w:t>
      </w:r>
    </w:p>
    <w:p>
      <w:pPr>
        <w:spacing w:after="0" w:line="111" w:lineRule="exact"/>
        <w:jc w:val="center"/>
        <w:rPr>
          <w:rFonts w:ascii="Tahoma"/>
          <w:sz w:val="12"/>
        </w:rPr>
        <w:sectPr>
          <w:type w:val="continuous"/>
          <w:pgSz w:w="11900" w:h="16840"/>
          <w:pgMar w:top="80" w:bottom="0" w:left="400" w:right="400"/>
          <w:cols w:num="2" w:equalWidth="0">
            <w:col w:w="8633" w:space="40"/>
            <w:col w:w="2427"/>
          </w:cols>
        </w:sectPr>
      </w:pPr>
    </w:p>
    <w:p>
      <w:pPr>
        <w:pStyle w:val="BodyText"/>
        <w:spacing w:before="9"/>
        <w:rPr>
          <w:rFonts w:ascii="Tahoma"/>
          <w:sz w:val="9"/>
        </w:rPr>
      </w:pPr>
    </w:p>
    <w:p>
      <w:pPr>
        <w:pStyle w:val="BodyText"/>
        <w:spacing w:line="25" w:lineRule="exact"/>
        <w:ind w:left="375"/>
        <w:rPr>
          <w:rFonts w:ascii="Tahoma"/>
          <w:sz w:val="2"/>
        </w:rPr>
      </w:pPr>
      <w:r>
        <w:rPr>
          <w:rFonts w:ascii="Tahoma"/>
          <w:position w:val="0"/>
          <w:sz w:val="2"/>
        </w:rPr>
        <w:pict>
          <v:group style="width:522.6pt;height:1.3pt;mso-position-horizontal-relative:char;mso-position-vertical-relative:line" coordorigin="0,0" coordsize="10452,26">
            <v:rect style="position:absolute;left:0;top:0;width:10452;height:13" filled="true" fillcolor="#999999" stroked="false">
              <v:fill type="solid"/>
            </v:rect>
            <v:shape style="position:absolute;left:0;top:0;width:10452;height:26" coordorigin="0,0" coordsize="10452,26" path="m10451,0l10438,13,0,13,0,26,10438,26,10451,26,10451,13,10451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2"/>
        </w:rPr>
      </w:r>
    </w:p>
    <w:p>
      <w:pPr>
        <w:spacing w:before="101"/>
        <w:ind w:left="3682" w:right="0" w:firstLine="0"/>
        <w:jc w:val="left"/>
        <w:rPr>
          <w:rFonts w:ascii="Tahoma" w:hAnsi="Tahoma"/>
          <w:sz w:val="12"/>
        </w:rPr>
      </w:pPr>
      <w:r>
        <w:rPr/>
        <w:pict>
          <v:group style="position:absolute;margin-left:38.758198pt;margin-top:18.175905pt;width:522.6pt;height:1.3pt;mso-position-horizontal-relative:page;mso-position-vertical-relative:paragraph;z-index:-15726592;mso-wrap-distance-left:0;mso-wrap-distance-right:0" coordorigin="775,364" coordsize="10452,26">
            <v:rect style="position:absolute;left:775;top:363;width:10452;height:13" filled="true" fillcolor="#999999" stroked="false">
              <v:fill type="solid"/>
            </v:rect>
            <v:shape style="position:absolute;left:775;top:363;width:10452;height:26" coordorigin="775,364" coordsize="10452,26" path="m11226,364l11214,376,775,376,775,389,11214,389,11226,389,11226,376,11226,364xe" filled="true" fillcolor="#ededed" stroked="false">
              <v:path arrowok="t"/>
              <v:fill type="solid"/>
            </v:shape>
            <v:shape style="position:absolute;left:775;top:363;width:13;height:26" coordorigin="775,364" coordsize="13,26" path="m775,389l775,364,788,364,788,376,775,389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rFonts w:ascii="Tahoma" w:hAnsi="Tahoma"/>
          <w:color w:val="333333"/>
          <w:sz w:val="12"/>
        </w:rPr>
        <w:t>Total</w:t>
      </w:r>
      <w:r>
        <w:rPr>
          <w:rFonts w:ascii="Tahoma" w:hAnsi="Tahoma"/>
          <w:color w:val="333333"/>
          <w:spacing w:val="-1"/>
          <w:sz w:val="12"/>
        </w:rPr>
        <w:t> </w:t>
      </w:r>
      <w:r>
        <w:rPr>
          <w:rFonts w:ascii="Tahoma" w:hAnsi="Tahoma"/>
          <w:color w:val="333333"/>
          <w:sz w:val="12"/>
        </w:rPr>
        <w:t>de</w:t>
      </w:r>
      <w:r>
        <w:rPr>
          <w:rFonts w:ascii="Tahoma" w:hAnsi="Tahoma"/>
          <w:color w:val="333333"/>
          <w:spacing w:val="-1"/>
          <w:sz w:val="12"/>
        </w:rPr>
        <w:t> </w:t>
      </w:r>
      <w:r>
        <w:rPr>
          <w:rFonts w:ascii="Tahoma" w:hAnsi="Tahoma"/>
          <w:color w:val="333333"/>
          <w:sz w:val="12"/>
        </w:rPr>
        <w:t>Itens</w:t>
      </w:r>
      <w:r>
        <w:rPr>
          <w:rFonts w:ascii="Tahoma" w:hAnsi="Tahoma"/>
          <w:color w:val="333333"/>
          <w:spacing w:val="-1"/>
          <w:sz w:val="12"/>
        </w:rPr>
        <w:t> </w:t>
      </w:r>
      <w:r>
        <w:rPr>
          <w:rFonts w:ascii="Tahoma" w:hAnsi="Tahoma"/>
          <w:color w:val="333333"/>
          <w:sz w:val="12"/>
        </w:rPr>
        <w:t>da</w:t>
      </w:r>
      <w:r>
        <w:rPr>
          <w:rFonts w:ascii="Tahoma" w:hAnsi="Tahoma"/>
          <w:color w:val="333333"/>
          <w:spacing w:val="-1"/>
          <w:sz w:val="12"/>
        </w:rPr>
        <w:t> </w:t>
      </w:r>
      <w:r>
        <w:rPr>
          <w:rFonts w:ascii="Tahoma" w:hAnsi="Tahoma"/>
          <w:color w:val="333333"/>
          <w:sz w:val="12"/>
        </w:rPr>
        <w:t>Cotação: 1    </w:t>
      </w:r>
      <w:r>
        <w:rPr>
          <w:rFonts w:ascii="Tahoma" w:hAnsi="Tahoma"/>
          <w:color w:val="333333"/>
          <w:spacing w:val="1"/>
          <w:sz w:val="12"/>
        </w:rPr>
        <w:t> </w:t>
      </w:r>
      <w:r>
        <w:rPr>
          <w:rFonts w:ascii="Tahoma" w:hAnsi="Tahoma"/>
          <w:color w:val="333333"/>
          <w:sz w:val="12"/>
        </w:rPr>
        <w:t>Total</w:t>
      </w:r>
      <w:r>
        <w:rPr>
          <w:rFonts w:ascii="Tahoma" w:hAnsi="Tahoma"/>
          <w:color w:val="333333"/>
          <w:spacing w:val="-1"/>
          <w:sz w:val="12"/>
        </w:rPr>
        <w:t> </w:t>
      </w:r>
      <w:r>
        <w:rPr>
          <w:rFonts w:ascii="Tahoma" w:hAnsi="Tahoma"/>
          <w:color w:val="333333"/>
          <w:sz w:val="12"/>
        </w:rPr>
        <w:t>de</w:t>
      </w:r>
      <w:r>
        <w:rPr>
          <w:rFonts w:ascii="Tahoma" w:hAnsi="Tahoma"/>
          <w:color w:val="333333"/>
          <w:spacing w:val="-2"/>
          <w:sz w:val="12"/>
        </w:rPr>
        <w:t> </w:t>
      </w:r>
      <w:r>
        <w:rPr>
          <w:rFonts w:ascii="Tahoma" w:hAnsi="Tahoma"/>
          <w:color w:val="333333"/>
          <w:sz w:val="12"/>
        </w:rPr>
        <w:t>Itens</w:t>
      </w:r>
      <w:r>
        <w:rPr>
          <w:rFonts w:ascii="Tahoma" w:hAnsi="Tahoma"/>
          <w:color w:val="333333"/>
          <w:spacing w:val="-1"/>
          <w:sz w:val="12"/>
        </w:rPr>
        <w:t> </w:t>
      </w:r>
      <w:r>
        <w:rPr>
          <w:rFonts w:ascii="Tahoma" w:hAnsi="Tahoma"/>
          <w:color w:val="333333"/>
          <w:sz w:val="12"/>
        </w:rPr>
        <w:t>Impressos:</w:t>
      </w:r>
      <w:r>
        <w:rPr>
          <w:rFonts w:ascii="Tahoma" w:hAnsi="Tahoma"/>
          <w:color w:val="333333"/>
          <w:spacing w:val="-1"/>
          <w:sz w:val="12"/>
        </w:rPr>
        <w:t> </w:t>
      </w:r>
      <w:r>
        <w:rPr>
          <w:rFonts w:ascii="Tahoma" w:hAnsi="Tahoma"/>
          <w:color w:val="333333"/>
          <w:sz w:val="12"/>
        </w:rPr>
        <w:t>1</w:t>
      </w:r>
    </w:p>
    <w:p>
      <w:pPr>
        <w:spacing w:after="0"/>
        <w:jc w:val="left"/>
        <w:rPr>
          <w:rFonts w:ascii="Tahoma" w:hAnsi="Tahoma"/>
          <w:sz w:val="12"/>
        </w:rPr>
        <w:sectPr>
          <w:type w:val="continuous"/>
          <w:pgSz w:w="11900" w:h="16840"/>
          <w:pgMar w:top="80" w:bottom="0" w:left="400" w:right="4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5"/>
        <w:rPr>
          <w:rFonts w:ascii="Tahoma"/>
          <w:sz w:val="14"/>
        </w:rPr>
      </w:pPr>
    </w:p>
    <w:p>
      <w:pPr>
        <w:pStyle w:val="Title"/>
        <w:rPr>
          <w:rFonts w:ascii="Tahoma"/>
        </w:rPr>
      </w:pPr>
      <w:r>
        <w:rPr>
          <w:rFonts w:ascii="Tahoma"/>
          <w:position w:val="-3"/>
        </w:rPr>
        <w:drawing>
          <wp:inline distT="0" distB="0" distL="0" distR="0">
            <wp:extent cx="901065" cy="122872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12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3"/>
        </w:rPr>
      </w:r>
      <w:r>
        <w:rPr>
          <w:spacing w:val="35"/>
          <w:position w:val="-3"/>
        </w:rPr>
        <w:t> </w:t>
      </w:r>
      <w:r>
        <w:rPr>
          <w:rFonts w:ascii="Tahoma"/>
          <w:spacing w:val="35"/>
          <w:position w:val="-3"/>
        </w:rPr>
        <w:drawing>
          <wp:inline distT="0" distB="0" distL="0" distR="0">
            <wp:extent cx="901065" cy="122872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12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35"/>
          <w:position w:val="-3"/>
        </w:rPr>
      </w:r>
    </w:p>
    <w:p>
      <w:pPr>
        <w:spacing w:before="88"/>
        <w:ind w:left="2685" w:right="0" w:firstLine="0"/>
        <w:jc w:val="left"/>
        <w:rPr>
          <w:rFonts w:ascii="Tahoma" w:hAnsi="Tahoma"/>
          <w:sz w:val="12"/>
        </w:rPr>
      </w:pPr>
      <w:r>
        <w:rPr/>
        <w:pict>
          <v:group style="position:absolute;margin-left:38.758198pt;margin-top:-18.736399pt;width:522.6pt;height:1.3pt;mso-position-horizontal-relative:page;mso-position-vertical-relative:paragraph;z-index:15731200" coordorigin="775,-375" coordsize="10452,26">
            <v:rect style="position:absolute;left:775;top:-375;width:10452;height:13" filled="true" fillcolor="#999999" stroked="false">
              <v:fill type="solid"/>
            </v:rect>
            <v:shape style="position:absolute;left:775;top:-375;width:10452;height:26" coordorigin="775,-375" coordsize="10452,26" path="m11226,-375l11214,-362,775,-362,775,-349,11214,-349,11226,-349,11226,-362,11226,-375xe" filled="true" fillcolor="#ededed" stroked="false">
              <v:path arrowok="t"/>
              <v:fill type="solid"/>
            </v:shape>
            <v:shape style="position:absolute;left:775;top:-375;width:13;height:26" coordorigin="775,-375" coordsize="13,26" path="m775,-349l775,-375,788,-375,788,-362,775,-349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rFonts w:ascii="Tahoma" w:hAnsi="Tahoma"/>
          <w:color w:val="333333"/>
          <w:sz w:val="12"/>
        </w:rPr>
        <w:t>Clique</w:t>
      </w:r>
      <w:r>
        <w:rPr>
          <w:rFonts w:ascii="Tahoma" w:hAnsi="Tahoma"/>
          <w:color w:val="333333"/>
          <w:spacing w:val="-1"/>
          <w:sz w:val="12"/>
        </w:rPr>
        <w:t> </w:t>
      </w:r>
      <w:r>
        <w:rPr>
          <w:rFonts w:ascii="Tahoma" w:hAnsi="Tahoma"/>
          <w:color w:val="0000ED"/>
          <w:sz w:val="12"/>
          <w:u w:val="single" w:color="0000ED"/>
        </w:rPr>
        <w:t>aqu</w:t>
      </w:r>
      <w:r>
        <w:rPr>
          <w:rFonts w:ascii="Tahoma" w:hAnsi="Tahoma"/>
          <w:color w:val="0000ED"/>
          <w:sz w:val="12"/>
        </w:rPr>
        <w:t>i </w:t>
      </w:r>
      <w:r>
        <w:rPr>
          <w:rFonts w:ascii="Tahoma" w:hAnsi="Tahoma"/>
          <w:color w:val="333333"/>
          <w:sz w:val="12"/>
        </w:rPr>
        <w:t>para geração de relatório completo com quebra de página</w:t>
      </w:r>
    </w:p>
    <w:p>
      <w:pPr>
        <w:spacing w:line="235" w:lineRule="auto" w:before="86"/>
        <w:ind w:left="1775" w:right="0" w:firstLine="29"/>
        <w:jc w:val="right"/>
        <w:rPr>
          <w:rFonts w:ascii="Tahoma"/>
          <w:b/>
          <w:sz w:val="12"/>
        </w:rPr>
      </w:pPr>
      <w:r>
        <w:rPr/>
        <w:br w:type="column"/>
      </w:r>
      <w:r>
        <w:rPr>
          <w:rFonts w:ascii="Tahoma"/>
          <w:b/>
          <w:color w:val="333333"/>
          <w:sz w:val="12"/>
        </w:rPr>
        <w:t>Total</w:t>
      </w:r>
      <w:r>
        <w:rPr>
          <w:rFonts w:ascii="Tahoma"/>
          <w:b/>
          <w:color w:val="333333"/>
          <w:spacing w:val="-33"/>
          <w:sz w:val="12"/>
        </w:rPr>
        <w:t> </w:t>
      </w:r>
      <w:r>
        <w:rPr>
          <w:rFonts w:ascii="Tahoma"/>
          <w:b/>
          <w:color w:val="333333"/>
          <w:sz w:val="12"/>
        </w:rPr>
        <w:t>Geral:</w:t>
      </w:r>
    </w:p>
    <w:p>
      <w:pPr>
        <w:tabs>
          <w:tab w:pos="1204" w:val="left" w:leader="none"/>
        </w:tabs>
        <w:spacing w:line="171" w:lineRule="exact" w:before="89"/>
        <w:ind w:left="386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z w:val="12"/>
        </w:rPr>
        <w:t>100.0</w:t>
        <w:tab/>
      </w:r>
      <w:r>
        <w:rPr>
          <w:rFonts w:ascii="Tahoma"/>
          <w:color w:val="333333"/>
          <w:position w:val="6"/>
          <w:sz w:val="12"/>
        </w:rPr>
        <w:t>R$</w:t>
      </w:r>
    </w:p>
    <w:p>
      <w:pPr>
        <w:spacing w:line="111" w:lineRule="exact" w:before="0"/>
        <w:ind w:left="1007" w:right="930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sz w:val="12"/>
        </w:rPr>
        <w:t>886,6000</w:t>
      </w:r>
    </w:p>
    <w:p>
      <w:pPr>
        <w:spacing w:after="0" w:line="111" w:lineRule="exact"/>
        <w:jc w:val="center"/>
        <w:rPr>
          <w:rFonts w:ascii="Tahoma"/>
          <w:sz w:val="12"/>
        </w:rPr>
        <w:sectPr>
          <w:type w:val="continuous"/>
          <w:pgSz w:w="11900" w:h="16840"/>
          <w:pgMar w:top="80" w:bottom="0" w:left="400" w:right="400"/>
          <w:cols w:num="3" w:equalWidth="0">
            <w:col w:w="6406" w:space="40"/>
            <w:col w:w="2143" w:space="39"/>
            <w:col w:w="2472"/>
          </w:cols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3"/>
        <w:rPr>
          <w:rFonts w:ascii="Tahoma"/>
        </w:rPr>
      </w:pPr>
    </w:p>
    <w:p>
      <w:pPr>
        <w:tabs>
          <w:tab w:pos="10770" w:val="left" w:leader="none"/>
        </w:tabs>
        <w:spacing w:before="95"/>
        <w:ind w:left="11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https://bionexo.bionexo.com/jsp/RelatPDC/relat_adjudica.jsp</w:t>
        <w:tab/>
        <w:t>1/1</w:t>
      </w:r>
    </w:p>
    <w:sectPr>
      <w:type w:val="continuous"/>
      <w:pgSz w:w="11900" w:h="16840"/>
      <w:pgMar w:top="80" w:bottom="0" w:left="4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7"/>
      <w:szCs w:val="17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36"/>
      <w:outlineLvl w:val="1"/>
    </w:pPr>
    <w:rPr>
      <w:rFonts w:ascii="Verdana" w:hAnsi="Verdana" w:eastAsia="Verdana" w:cs="Verdana"/>
      <w:b/>
      <w:bCs/>
      <w:sz w:val="17"/>
      <w:szCs w:val="17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193" w:lineRule="exact"/>
      <w:ind w:left="3081"/>
    </w:pPr>
    <w:rPr>
      <w:rFonts w:ascii="Times New Roman" w:hAnsi="Times New Roman" w:eastAsia="Times New Roman" w:cs="Times New Roman"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jorgeleonardo.web@gmail.com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terms:created xsi:type="dcterms:W3CDTF">2024-06-07T14:14:46Z</dcterms:created>
  <dcterms:modified xsi:type="dcterms:W3CDTF">2024-06-07T14:14:46Z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Mozilla/5.0 (Windows NT 10.0; Win64; x64) AppleWebKit/537.36 (KHTML, like Gecko) Chrome/125.0.0.0 Safari/537.36</vt:lpwstr>
  </property>
  <property fmtid="{D5CDD505-2E9C-101B-9397-08002B2CF9AE}" pid="4" name="LastSaved">
    <vt:filetime>2024-06-07T00:00:00Z</vt:filetime>
  </property>
</Properties>
</file>